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widowControl/>
        <w:numPr>
          <w:ilvl w:val="0"/>
          <w:numId w:val="1"/>
        </w:numPr>
        <w:tabs>
          <w:tab w:val="left" w:pos="0"/>
          <w:tab w:val="left" w:pos="1560"/>
          <w:tab w:val="clear" w:pos="840"/>
        </w:tabs>
        <w:spacing w:line="252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Пояснительная записка</w:t>
      </w:r>
    </w:p>
    <w:p>
      <w:pPr>
        <w:pStyle w:val="31"/>
        <w:widowControl/>
        <w:tabs>
          <w:tab w:val="left" w:pos="0"/>
          <w:tab w:val="left" w:pos="1560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>
      <w:pPr>
        <w:widowControl/>
        <w:tabs>
          <w:tab w:val="left" w:pos="0"/>
          <w:tab w:val="left" w:pos="720"/>
        </w:tabs>
        <w:ind w:firstLine="709"/>
        <w:jc w:val="both"/>
      </w:pPr>
      <w:r>
        <w:t xml:space="preserve">1.1  Рабочая программа составлена на основе Федерального государственного образовательного стандарта </w:t>
      </w:r>
      <w:r>
        <w:rPr>
          <w:color w:val="000000"/>
        </w:rPr>
        <w:t>основного</w:t>
      </w:r>
      <w:r>
        <w:t xml:space="preserve"> общего образования и учебной программы по курсу </w:t>
      </w:r>
      <w:r>
        <w:rPr>
          <w:b/>
          <w:bCs/>
          <w:u w:val="single"/>
        </w:rPr>
        <w:t>русский язык</w:t>
      </w:r>
      <w:r>
        <w:t xml:space="preserve"> для учащихся </w:t>
      </w:r>
      <w:r>
        <w:rPr>
          <w:b/>
          <w:bCs/>
        </w:rPr>
        <w:t>6</w:t>
      </w:r>
      <w:r>
        <w:rPr>
          <w:color w:val="FF0000"/>
        </w:rPr>
        <w:t>-</w:t>
      </w:r>
      <w:r>
        <w:t>го класса</w:t>
      </w:r>
      <w:r>
        <w:rPr>
          <w:color w:val="FF0000"/>
        </w:rPr>
        <w:t xml:space="preserve"> </w:t>
      </w:r>
      <w:r>
        <w:rPr>
          <w:color w:val="000000"/>
        </w:rPr>
        <w:t>М.Т. Баранова, Т.А. Ладыженской, Н.М. Шанского</w:t>
      </w:r>
      <w:r>
        <w:rPr>
          <w:color w:val="FF0000"/>
        </w:rPr>
        <w:t xml:space="preserve"> </w:t>
      </w:r>
      <w:r>
        <w:t>2014 год</w:t>
      </w:r>
      <w:r>
        <w:rPr>
          <w:color w:val="FF0000"/>
        </w:rPr>
        <w:t>,</w:t>
      </w:r>
      <w:r>
        <w:t xml:space="preserve"> допущенного Министерством образования РФ.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</w:p>
    <w:p>
      <w:pPr>
        <w:widowControl/>
        <w:tabs>
          <w:tab w:val="left" w:pos="0"/>
        </w:tabs>
        <w:ind w:firstLine="709"/>
        <w:jc w:val="both"/>
      </w:pPr>
      <w:r>
        <w:rPr>
          <w:b/>
          <w:bCs/>
        </w:rPr>
        <w:t>1.2 Цели и задачи учебного предмета</w:t>
      </w:r>
      <w:r>
        <w:t>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>Цели: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Курс русского языка в 5-9 классах</w:t>
      </w:r>
      <w:r>
        <w:rPr>
          <w:color w:val="000000"/>
        </w:rPr>
        <w:t xml:space="preserve"> направлен на достижение следующих </w:t>
      </w:r>
      <w:r>
        <w:rPr>
          <w:b/>
          <w:bCs/>
          <w:color w:val="000000"/>
        </w:rPr>
        <w:t>целей,</w:t>
      </w:r>
      <w:r>
        <w:rPr>
          <w:color w:val="000000"/>
        </w:rPr>
        <w:t xml:space="preserve"> обеспечивающих реализацию личностно-ориентированного, когнитивно-коммуникатив-ного, деятельностного подходов к обучению родному языку: 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Реализация указанных целей достигается в процес</w:t>
      </w:r>
      <w:r>
        <w:rPr>
          <w:color w:val="000000"/>
        </w:rPr>
        <w:softHyphen/>
      </w:r>
      <w:r>
        <w:rPr>
          <w:color w:val="000000"/>
        </w:rPr>
        <w:t>се формирования и развития следующих предметных компетенций: коммуникативной, языковой и лингви</w:t>
      </w:r>
      <w:r>
        <w:rPr>
          <w:color w:val="000000"/>
        </w:rPr>
        <w:softHyphen/>
      </w:r>
      <w:r>
        <w:rPr>
          <w:color w:val="000000"/>
        </w:rPr>
        <w:t>стической (языковедческой), культуроведческой.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b/>
          <w:bCs/>
        </w:rPr>
        <w:t>Задачи</w:t>
      </w:r>
      <w:r>
        <w:rPr>
          <w:color w:val="000000"/>
        </w:rPr>
        <w:t xml:space="preserve">: 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Данные цели обусловливают решение следующих</w:t>
      </w:r>
      <w:r>
        <w:rPr>
          <w:b/>
          <w:bCs/>
          <w:color w:val="000000"/>
        </w:rPr>
        <w:t xml:space="preserve"> задач:</w:t>
      </w:r>
    </w:p>
    <w:p>
      <w:pPr>
        <w:numPr>
          <w:ilvl w:val="0"/>
          <w:numId w:val="2"/>
        </w:numPr>
        <w:tabs>
          <w:tab w:val="left" w:pos="0"/>
          <w:tab w:val="clear" w:pos="720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развитие всех видов речевой деятельности: чтение, аудирование, говорение, письмо;</w:t>
      </w:r>
    </w:p>
    <w:p>
      <w:pPr>
        <w:numPr>
          <w:ilvl w:val="0"/>
          <w:numId w:val="2"/>
        </w:numPr>
        <w:tabs>
          <w:tab w:val="left" w:pos="0"/>
          <w:tab w:val="clear" w:pos="720"/>
        </w:tabs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универсальных учебных действий: познавательных, регулятивных, коммуникативных;</w:t>
      </w:r>
    </w:p>
    <w:p>
      <w:pPr>
        <w:numPr>
          <w:ilvl w:val="0"/>
          <w:numId w:val="2"/>
        </w:numPr>
        <w:tabs>
          <w:tab w:val="left" w:pos="0"/>
          <w:tab w:val="clear" w:pos="720"/>
        </w:tabs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прочных орфографических и пунк</w:t>
      </w:r>
      <w:r>
        <w:rPr>
          <w:color w:val="000000"/>
        </w:rPr>
        <w:softHyphen/>
      </w:r>
      <w:r>
        <w:rPr>
          <w:color w:val="000000"/>
        </w:rPr>
        <w:t>туационных умений и навыков, овладение нормами русского литературного языка и обогащение словар</w:t>
      </w:r>
      <w:r>
        <w:rPr>
          <w:color w:val="000000"/>
        </w:rPr>
        <w:softHyphen/>
      </w:r>
      <w:r>
        <w:rPr>
          <w:color w:val="000000"/>
        </w:rPr>
        <w:t>ного запаса и грамматического строя речи учащихся.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Конкретные  учебные цели изучения русского  языка  в  6 классе:</w:t>
      </w:r>
    </w:p>
    <w:p>
      <w:pPr>
        <w:widowControl/>
        <w:numPr>
          <w:ilvl w:val="0"/>
          <w:numId w:val="3"/>
        </w:numPr>
        <w:tabs>
          <w:tab w:val="left" w:pos="0"/>
          <w:tab w:val="clear" w:pos="720"/>
        </w:tabs>
        <w:ind w:left="0" w:firstLine="709"/>
        <w:jc w:val="both"/>
        <w:rPr>
          <w:color w:val="000000"/>
        </w:rPr>
      </w:pPr>
      <w:r>
        <w:rPr>
          <w:color w:val="000000"/>
        </w:rPr>
        <w:t>- расширение знаний по основным частям речи (существительное, прилагательное, глагол);</w:t>
      </w:r>
    </w:p>
    <w:p>
      <w:pPr>
        <w:widowControl/>
        <w:numPr>
          <w:ilvl w:val="0"/>
          <w:numId w:val="3"/>
        </w:numPr>
        <w:tabs>
          <w:tab w:val="left" w:pos="0"/>
          <w:tab w:val="clear" w:pos="720"/>
        </w:tabs>
        <w:ind w:left="0" w:firstLine="709"/>
        <w:jc w:val="both"/>
      </w:pPr>
      <w:r>
        <w:t xml:space="preserve">- обучение разбору слов фонетически, по составу и морфологически, а предложения (с двумя главными членами) – синтаксически; </w:t>
      </w:r>
    </w:p>
    <w:p>
      <w:pPr>
        <w:pStyle w:val="33"/>
        <w:widowControl/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составлению простых и сложных предложений изученных видов; </w:t>
      </w:r>
    </w:p>
    <w:p>
      <w:pPr>
        <w:pStyle w:val="33"/>
        <w:widowControl/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нахождению в предложениях смысловых отрезков, которые необходимо выделить знаками препинания, обоснованию выбора знаков препинания и расставления их в предложениях в соответствии с изученными правилами. </w:t>
      </w:r>
    </w:p>
    <w:p>
      <w:pPr>
        <w:pStyle w:val="33"/>
        <w:widowControl/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нахождению в словах изученных орфограмм, орфографических ошибок и исправление их;</w:t>
      </w:r>
    </w:p>
    <w:p>
      <w:pPr>
        <w:pStyle w:val="33"/>
        <w:widowControl/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правильному написанию слов с непроверяемыми орфограммами;</w:t>
      </w:r>
    </w:p>
    <w:p>
      <w:pPr>
        <w:pStyle w:val="33"/>
        <w:widowControl/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определению темы и основной мысли текста, его стиля;</w:t>
      </w:r>
    </w:p>
    <w:p>
      <w:pPr>
        <w:pStyle w:val="33"/>
        <w:widowControl/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подробному и сжатому изложению повествовательных текстов (в том числе с элементами описания предметов, животных).</w:t>
      </w:r>
    </w:p>
    <w:p>
      <w:pPr>
        <w:pStyle w:val="31"/>
        <w:widowControl/>
        <w:tabs>
          <w:tab w:val="left" w:pos="0"/>
          <w:tab w:val="left" w:pos="156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Общая характеристика учебного предмета, курса.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2.1. Обоснование отбора содержания программы (общая логика последовательности изучения (преемственность):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Учебный предмет «Русский язык» является продолжением изучения данного предмета в начальной школе.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</w:t>
      </w:r>
    </w:p>
    <w:p>
      <w:pPr>
        <w:widowControl/>
        <w:tabs>
          <w:tab w:val="left" w:pos="0"/>
        </w:tabs>
        <w:ind w:firstLine="709"/>
        <w:jc w:val="both"/>
      </w:pPr>
      <w:r>
        <w:t>в</w:t>
      </w:r>
      <w:r>
        <w:rPr>
          <w:b/>
          <w:bCs/>
        </w:rPr>
        <w:t xml:space="preserve"> 6 классе</w:t>
      </w:r>
      <w:r>
        <w:t xml:space="preserve"> — 204 ч,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речеведению — в 5, 6 и 9 классах.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Работа по культуре речи рассредоточена по всем классам.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В каждом классе предусмотрены вводные уроки о русском языке, раскрывающие роль и значение русского языка в нашей стране и за её пределами.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посвящён раздел «Повторение изученного в 5 классе».  Для организации систематического повторения, проведения различных видов разбора подобраны примеры из художественной литературы.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профессии.</w:t>
      </w:r>
    </w:p>
    <w:p>
      <w:pPr>
        <w:widowControl/>
        <w:tabs>
          <w:tab w:val="left" w:pos="0"/>
        </w:tabs>
        <w:ind w:firstLine="709"/>
        <w:jc w:val="both"/>
      </w:pPr>
      <w:r>
        <w:rPr>
          <w:b/>
          <w:bCs/>
        </w:rPr>
        <w:t>2.2.</w:t>
      </w:r>
      <w:r>
        <w:t xml:space="preserve"> </w:t>
      </w:r>
      <w:r>
        <w:rPr>
          <w:b/>
          <w:bCs/>
        </w:rPr>
        <w:t>Методы, формы и средства обучения</w:t>
      </w:r>
      <w:r>
        <w:t>.</w:t>
      </w:r>
    </w:p>
    <w:p>
      <w:pPr>
        <w:pStyle w:val="3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(консультации); </w:t>
      </w:r>
      <w:r>
        <w:rPr>
          <w:rFonts w:ascii="Times New Roman" w:hAnsi="Times New Roman" w:cs="Times New Roman"/>
          <w:i/>
          <w:iCs/>
          <w:sz w:val="24"/>
          <w:szCs w:val="24"/>
        </w:rPr>
        <w:t>групповая</w:t>
      </w:r>
      <w:r>
        <w:rPr>
          <w:rFonts w:ascii="Times New Roman" w:hAnsi="Times New Roman" w:cs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 </w:t>
      </w:r>
      <w:r>
        <w:rPr>
          <w:rFonts w:ascii="Times New Roman" w:hAnsi="Times New Roman" w:cs="Times New Roman"/>
          <w:i/>
          <w:iCs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 (работа учителя сразу со всем классом в едином темпе с общими задачами); </w:t>
      </w:r>
      <w:r>
        <w:rPr>
          <w:rFonts w:ascii="Times New Roman" w:hAnsi="Times New Roman" w:cs="Times New Roman"/>
          <w:i/>
          <w:iCs/>
          <w:sz w:val="24"/>
          <w:szCs w:val="24"/>
        </w:rPr>
        <w:t>парная</w:t>
      </w:r>
      <w:r>
        <w:rPr>
          <w:rFonts w:ascii="Times New Roman" w:hAnsi="Times New Roman" w:cs="Times New Roman"/>
          <w:sz w:val="24"/>
          <w:szCs w:val="24"/>
        </w:rPr>
        <w:t xml:space="preserve"> (взаимодействие между двумя учениками с целью осуществления взаимоконтроля).</w:t>
      </w:r>
    </w:p>
    <w:p>
      <w:pPr>
        <w:widowControl/>
        <w:tabs>
          <w:tab w:val="left" w:pos="0"/>
        </w:tabs>
        <w:ind w:firstLine="709"/>
        <w:jc w:val="both"/>
      </w:pPr>
      <w:r>
        <w:rPr>
          <w:b/>
          <w:bCs/>
        </w:rPr>
        <w:t>Методы обучения</w:t>
      </w:r>
      <w:r>
        <w:t>: объяснительно-иллюстративный, программированный, эвристический, проблемный, модельный.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b/>
          <w:bCs/>
        </w:rPr>
        <w:t>Технологии обучения</w:t>
      </w:r>
      <w:r>
        <w:t xml:space="preserve">: системно-деятельностный подход,  </w:t>
      </w:r>
      <w:r>
        <w:rPr>
          <w:color w:val="000000"/>
        </w:rPr>
        <w:t>развитие критического мышления через чтение и письмо (РКМЧП), деятельностный метод, метод проектов, игровые, развивающего обучения, обучения в сотрудничестве (групповые технологии), проблемного об</w:t>
      </w:r>
      <w:r>
        <w:rPr>
          <w:color w:val="000000"/>
        </w:rPr>
        <w:softHyphen/>
      </w:r>
      <w:r>
        <w:rPr>
          <w:color w:val="000000"/>
        </w:rPr>
        <w:t>учения, развития исследовательских навыков, информа</w:t>
      </w:r>
      <w:r>
        <w:rPr>
          <w:color w:val="000000"/>
        </w:rPr>
        <w:softHyphen/>
      </w:r>
      <w:r>
        <w:rPr>
          <w:color w:val="000000"/>
        </w:rPr>
        <w:t>ционно-коммуникационные, здоровьесбережения, технология уровневой дифференциации, технология мастерских на уроках русского языка и литературы  и другие.</w:t>
      </w:r>
    </w:p>
    <w:p>
      <w:pPr>
        <w:pStyle w:val="31"/>
        <w:widowControl/>
        <w:tabs>
          <w:tab w:val="left" w:pos="0"/>
          <w:tab w:val="left" w:pos="156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Описание места учебного предмета, курса в учебном плане.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На изучение предмета в 6 классе отводится </w:t>
      </w:r>
      <w:r>
        <w:rPr>
          <w:b/>
          <w:bCs/>
        </w:rPr>
        <w:t>6</w:t>
      </w:r>
      <w:r>
        <w:t xml:space="preserve"> часов в неделю, итого </w:t>
      </w:r>
      <w:r>
        <w:rPr>
          <w:b/>
          <w:bCs/>
          <w:u w:val="single"/>
        </w:rPr>
        <w:t xml:space="preserve">204 </w:t>
      </w:r>
      <w:r>
        <w:t xml:space="preserve">часа за учебный год (из Федерального базисного (образовательного) учебного плана для образовательных учреждений Российской Федерации –  </w:t>
      </w:r>
      <w:r>
        <w:rPr>
          <w:b/>
          <w:bCs/>
        </w:rPr>
        <w:t>6</w:t>
      </w:r>
      <w:r>
        <w:t xml:space="preserve"> часов в неделю).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Из них </w:t>
      </w:r>
      <w:r>
        <w:rPr>
          <w:b/>
          <w:bCs/>
        </w:rPr>
        <w:t>37</w:t>
      </w:r>
      <w:r>
        <w:t xml:space="preserve"> часов на развитие речи,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         </w:t>
      </w:r>
      <w:r>
        <w:rPr>
          <w:b/>
          <w:bCs/>
        </w:rPr>
        <w:t xml:space="preserve"> 10</w:t>
      </w:r>
      <w:r>
        <w:t xml:space="preserve"> часов – контрольные работы. </w:t>
      </w:r>
    </w:p>
    <w:p>
      <w:pPr>
        <w:widowControl/>
        <w:tabs>
          <w:tab w:val="left" w:pos="0"/>
        </w:tabs>
        <w:spacing w:line="276" w:lineRule="auto"/>
        <w:ind w:firstLine="709"/>
        <w:jc w:val="center"/>
        <w:rPr>
          <w:b/>
          <w:bCs/>
          <w:color w:val="000000"/>
        </w:rPr>
      </w:pPr>
    </w:p>
    <w:p>
      <w:pPr>
        <w:widowControl/>
        <w:tabs>
          <w:tab w:val="left" w:pos="0"/>
        </w:tabs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Учебно-тематический план</w:t>
      </w:r>
    </w:p>
    <w:tbl>
      <w:tblPr>
        <w:tblStyle w:val="6"/>
        <w:tblW w:w="9666" w:type="dxa"/>
        <w:tblInd w:w="-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982"/>
        <w:gridCol w:w="3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center"/>
              <w:rPr>
                <w:b/>
                <w:bCs/>
                <w:color w:val="000000"/>
              </w:rPr>
            </w:pPr>
          </w:p>
          <w:p>
            <w:pPr>
              <w:widowControl/>
              <w:tabs>
                <w:tab w:val="left" w:pos="0"/>
              </w:tabs>
              <w:ind w:right="-568"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center"/>
              <w:rPr>
                <w:b/>
                <w:bCs/>
                <w:color w:val="000000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Язык, речь, общение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(в т. ч. 2 Р,Р)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изученного в 5 классе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(в т. ч. 1 К.Р., 2 Р. Р.)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Текст 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 ч. (в т. ч. 5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Лексика.  Культура речи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12 (в т. ч. 1 К.Р., 2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Фразеология. Культура речи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 (в т. ч. 1 К.Р., 1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Словообразование. Орфография. Культура речи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36 (в т. ч. 4 К.Р., 12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Морфология. Орфография. Культура речи (1 часть)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 на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Имя  существительное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25 (в т. ч. 3 К.Р., 6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Морфология. Орфография. Культура речи (2 часть).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 на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Имя прилагательное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Имя числительное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Местоимение</w:t>
            </w:r>
          </w:p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Глагол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26 (в т. ч. 3 К.Р., 6 Р.Р.)</w:t>
            </w: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19 (в т. ч. 2 К.Р., 4 Р.Р.)</w:t>
            </w: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26 (в т. ч. 3 К.Р., 6 Р.Р.)</w:t>
            </w:r>
          </w:p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31 (в т. ч. 4 К.Р., 8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и систематизация изученного в 5 и 6 классах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13 (в т. ч. 1 К.Р., 2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-568"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right="111"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</w:t>
            </w:r>
          </w:p>
        </w:tc>
      </w:tr>
    </w:tbl>
    <w:p>
      <w:pPr>
        <w:widowControl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>
      <w:pPr>
        <w:pStyle w:val="31"/>
        <w:widowControl/>
        <w:tabs>
          <w:tab w:val="left" w:pos="0"/>
          <w:tab w:val="left" w:pos="156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Описание ценностных ориентиров содержания учебного предмета.</w:t>
      </w:r>
    </w:p>
    <w:p>
      <w:pPr>
        <w:widowControl/>
        <w:tabs>
          <w:tab w:val="left" w:pos="0"/>
          <w:tab w:val="left" w:pos="1065"/>
        </w:tabs>
        <w:ind w:firstLine="709"/>
        <w:jc w:val="both"/>
        <w:rPr>
          <w:b/>
          <w:bCs/>
        </w:rPr>
      </w:pPr>
      <w:r>
        <w:t xml:space="preserve">   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>
        <w:rPr>
          <w:b/>
          <w:bCs/>
        </w:rPr>
        <w:t xml:space="preserve"> </w:t>
      </w:r>
    </w:p>
    <w:p>
      <w:pPr>
        <w:widowControl/>
        <w:tabs>
          <w:tab w:val="left" w:pos="0"/>
          <w:tab w:val="left" w:pos="390"/>
          <w:tab w:val="left" w:pos="1065"/>
        </w:tabs>
        <w:ind w:firstLine="709"/>
        <w:jc w:val="both"/>
      </w:pPr>
      <w:r>
        <w:rPr>
          <w:b/>
          <w:bCs/>
        </w:rPr>
        <w:tab/>
      </w:r>
      <w:r>
        <w:rPr>
          <w:b/>
          <w:bCs/>
        </w:rPr>
        <w:t xml:space="preserve"> </w:t>
      </w:r>
      <w:r>
        <w:t xml:space="preserve"> В процессе изучения русского языка у учащихся 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речь- это показатель культуры человека. На уроках русского языка учащиеся получают 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средств для успешного решения коммуникативной задачи.  </w:t>
      </w:r>
    </w:p>
    <w:p>
      <w:pPr>
        <w:widowControl/>
        <w:tabs>
          <w:tab w:val="left" w:pos="0"/>
          <w:tab w:val="left" w:pos="450"/>
          <w:tab w:val="left" w:pos="1065"/>
        </w:tabs>
        <w:ind w:firstLine="709"/>
        <w:jc w:val="both"/>
      </w:pPr>
      <w:r>
        <w:tab/>
      </w:r>
      <w:r>
        <w:t>Русский язык является основой всего процесса обучения. Успехи в изучении русского языка во многом определяют результаты обучения по другим предметам.</w:t>
      </w:r>
    </w:p>
    <w:p>
      <w:pPr>
        <w:pStyle w:val="31"/>
        <w:widowControl/>
        <w:tabs>
          <w:tab w:val="left" w:pos="0"/>
          <w:tab w:val="left" w:pos="156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конкретного учебного предмета, курса.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i/>
          <w:iCs/>
        </w:rPr>
        <w:t xml:space="preserve"> </w:t>
      </w:r>
      <w:r>
        <w:rPr>
          <w:color w:val="000000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Личностными </w:t>
      </w:r>
      <w:r>
        <w:rPr>
          <w:b/>
          <w:bCs/>
          <w:color w:val="000000"/>
        </w:rPr>
        <w:t>результатами освоения программы по русскому (родному) языку являются: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русского народа; определяющей роли родного языка в развитии интеллектуальных,  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творческих способностей и моральных качеств личности; его знания в процессе 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школьного образования;</w:t>
      </w:r>
    </w:p>
    <w:p>
      <w:pPr>
        <w:pStyle w:val="33"/>
        <w:widowControl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к письму, к созданию собственных текстов, к письменной форме общения;</w:t>
      </w:r>
    </w:p>
    <w:p>
      <w:pPr>
        <w:pStyle w:val="33"/>
        <w:widowControl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к изучению языка;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языку, гордость за него; потребность сохранить чистоту русского языка как явления </w:t>
      </w:r>
    </w:p>
    <w:p>
      <w:pPr>
        <w:pStyle w:val="33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культуры; стремление к речевому самосовершенствованию;</w:t>
      </w:r>
    </w:p>
    <w:p>
      <w:pPr>
        <w:pStyle w:val="33"/>
        <w:widowControl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</w:t>
      </w:r>
    </w:p>
    <w:p>
      <w:pPr>
        <w:pStyle w:val="33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свободного выражения мыслей и чувств в процессе речевого общения; способность к </w:t>
      </w:r>
    </w:p>
    <w:p>
      <w:pPr>
        <w:pStyle w:val="33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самооценке на основе наблюдения за собственной речью</w:t>
      </w:r>
    </w:p>
    <w:p>
      <w:pPr>
        <w:pStyle w:val="34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Метапредметными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УУД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Владение всеми видами речевой деятельности: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владение разными видами чтения;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на слух текстов разных стилей и жанров;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разных источников, включая средства массовой 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приемами отбора и систематизации материала на определенную тему;  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вести самостоятельный поиск информации, ее анализ и отбор;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  результаты и адекватно формулировать их в устной и письменной форме;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разной степенью свернутости; 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разными видами диалога и монолога;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 </w:t>
      </w:r>
    </w:p>
    <w:p>
      <w:pPr>
        <w:pStyle w:val="33"/>
        <w:widowControl/>
        <w:numPr>
          <w:ilvl w:val="0"/>
          <w:numId w:val="5"/>
        </w:numPr>
        <w:tabs>
          <w:tab w:val="left" w:pos="0"/>
          <w:tab w:val="left" w:pos="284"/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 общения;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>
      <w:pPr>
        <w:pStyle w:val="33"/>
        <w:widowControl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оценивать свою речь с точки зрения ее содержания, языкового оформления; </w:t>
      </w:r>
    </w:p>
    <w:p>
      <w:pPr>
        <w:pStyle w:val="33"/>
        <w:widowControl/>
        <w:numPr>
          <w:ilvl w:val="0"/>
          <w:numId w:val="5"/>
        </w:numPr>
        <w:tabs>
          <w:tab w:val="left" w:pos="0"/>
          <w:tab w:val="left" w:pos="284"/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>
      <w:pPr>
        <w:pStyle w:val="33"/>
        <w:widowControl/>
        <w:numPr>
          <w:ilvl w:val="0"/>
          <w:numId w:val="5"/>
        </w:numPr>
        <w:tabs>
          <w:tab w:val="left" w:pos="0"/>
          <w:tab w:val="left" w:pos="284"/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>
      <w:pPr>
        <w:pStyle w:val="33"/>
        <w:widowControl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</w:t>
      </w:r>
    </w:p>
    <w:p>
      <w:pPr>
        <w:pStyle w:val="33"/>
        <w:widowControl/>
        <w:numPr>
          <w:ilvl w:val="0"/>
          <w:numId w:val="5"/>
        </w:numPr>
        <w:tabs>
          <w:tab w:val="left" w:pos="0"/>
          <w:tab w:val="left" w:pos="284"/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>
      <w:pPr>
        <w:pStyle w:val="33"/>
        <w:widowControl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Регулятивными результатами освоения программы по русскому (родному) языку являются:</w:t>
      </w:r>
    </w:p>
    <w:p>
      <w:pPr>
        <w:pStyle w:val="33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84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>
      <w:pPr>
        <w:pStyle w:val="33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84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анализировать условия и пути достижения цели;</w:t>
      </w:r>
    </w:p>
    <w:p>
      <w:pPr>
        <w:pStyle w:val="33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84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учебной проблемы;</w:t>
      </w:r>
    </w:p>
    <w:p>
      <w:pPr>
        <w:pStyle w:val="33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84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>
      <w:pPr>
        <w:pStyle w:val="33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840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Познавательными результатами освоения программы по русскому (родному) языку являются: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вычитывать все виды текстовой информации; адекватно понимать основную и дополнительную информацию текста, воспринятого на слух;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разными видами чтения: изучающим, просмотровым,     ознакомительным;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и синтез;</w:t>
      </w:r>
    </w:p>
    <w:p>
      <w:pPr>
        <w:pStyle w:val="33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146"/>
        </w:tabs>
        <w:spacing w:after="0" w:line="240" w:lineRule="auto"/>
        <w:ind w:left="0" w:right="-5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>
      <w:pPr>
        <w:pStyle w:val="33"/>
        <w:widowControl/>
        <w:numPr>
          <w:ilvl w:val="0"/>
          <w:numId w:val="6"/>
        </w:numPr>
        <w:tabs>
          <w:tab w:val="left" w:pos="0"/>
          <w:tab w:val="left" w:pos="993"/>
          <w:tab w:val="clear" w:pos="114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рассуждения.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Коммуникативными результатами освоения программы по русскому (родному) языку являются: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важность коммуникативных умений в жизни человека;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и редактировать устное и письменное речевое высказывание;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обосновывать свою точку зрения;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>
      <w:pPr>
        <w:pStyle w:val="33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clear" w:pos="1429"/>
        </w:tabs>
        <w:spacing w:after="0" w:line="240" w:lineRule="auto"/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>
      <w:pPr>
        <w:pStyle w:val="33"/>
        <w:widowControl/>
        <w:numPr>
          <w:ilvl w:val="0"/>
          <w:numId w:val="7"/>
        </w:numPr>
        <w:tabs>
          <w:tab w:val="left" w:pos="0"/>
          <w:tab w:val="left" w:pos="993"/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задавать вопросы.</w:t>
      </w:r>
    </w:p>
    <w:p>
      <w:pPr>
        <w:pStyle w:val="33"/>
        <w:widowControl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 программы по русскому (родному) языку являются: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33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widowControl/>
        <w:tabs>
          <w:tab w:val="left" w:pos="0"/>
        </w:tabs>
        <w:ind w:firstLine="709"/>
        <w:jc w:val="both"/>
      </w:pPr>
    </w:p>
    <w:p>
      <w:pPr>
        <w:pStyle w:val="31"/>
        <w:widowControl/>
        <w:tabs>
          <w:tab w:val="left" w:pos="0"/>
          <w:tab w:val="left" w:pos="156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Содержание учебного предмета, курса.</w:t>
      </w:r>
    </w:p>
    <w:p>
      <w:pPr>
        <w:pStyle w:val="31"/>
        <w:widowControl/>
        <w:tabs>
          <w:tab w:val="left" w:pos="0"/>
          <w:tab w:val="left" w:pos="1560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Содержание, обеспечивающее формирование коммуникативной компетенции</w:t>
      </w:r>
    </w:p>
    <w:p>
      <w:pPr>
        <w:widowControl/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   Раздел 1. </w:t>
      </w:r>
      <w:r>
        <w:rPr>
          <w:b/>
          <w:bCs/>
        </w:rPr>
        <w:t xml:space="preserve">Язык. Речь. Общение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Русский язык – один из развитых языков мира.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Язык, речь, общение. Ситуация общения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Развитие речи (далее Р.Р.). Ситуация общения. Определение схемы ситуации общения.</w:t>
      </w:r>
    </w:p>
    <w:p>
      <w:pPr>
        <w:widowControl/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   Раздел 2. </w:t>
      </w:r>
      <w:r>
        <w:rPr>
          <w:b/>
          <w:bCs/>
        </w:rPr>
        <w:t>Повторение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изученного в 5 классе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Тип речи. Стиль речи. Основная мысль текста. </w:t>
      </w:r>
    </w:p>
    <w:p>
      <w:pPr>
        <w:widowControl/>
        <w:tabs>
          <w:tab w:val="left" w:pos="0"/>
        </w:tabs>
        <w:ind w:firstLine="709"/>
        <w:jc w:val="both"/>
      </w:pPr>
      <w:r>
        <w:t>Составление диалога.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Контрольная работа (далее К.Р.). Входной контроль (контрольный диктант № 1). </w:t>
      </w:r>
    </w:p>
    <w:p>
      <w:pPr>
        <w:widowControl/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Раздел 3. Текст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Текст, его особенности. Средства связи предложений в тексте. Тема и основная мысль текста. Заглавие текста. Начальные и конечные предложения текста. Ключевые слова.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Основные признаки текста.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Текст и стили речи. Официально-деловой стиль.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Речь устная и письменная; диалогическая и монологическая. Основная мысль текста.</w:t>
      </w:r>
    </w:p>
    <w:p>
      <w:pPr>
        <w:widowControl/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Раздел 4. </w:t>
      </w:r>
      <w:r>
        <w:rPr>
          <w:b/>
          <w:bCs/>
        </w:rPr>
        <w:t xml:space="preserve">Лексика. Культура речи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>
      <w:pPr>
        <w:widowControl/>
        <w:tabs>
          <w:tab w:val="left" w:pos="0"/>
        </w:tabs>
        <w:ind w:firstLine="709"/>
        <w:jc w:val="both"/>
      </w:pPr>
      <w:r>
        <w:t>Основные пути пополнения словарного состава русского языка.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Словари русского языка.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Сбор и анализ материалов к сочинению. Сочинение-рассуждение. Написание сжатого изложения. Приемы сжатия текста. Составление словарной статьи по образцу.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Контрольный диктант № 2 с грамматическим заданием.</w:t>
      </w:r>
    </w:p>
    <w:p>
      <w:pPr>
        <w:widowControl/>
        <w:tabs>
          <w:tab w:val="left" w:pos="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   Раздел 5. Фразеология. Культура речи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Источники фразеологизмов. Использование фразеологизмов в речи.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Фразеологический словарь.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Конструирование текста с использованием фразеологизмов.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Контрольный тест № 1 по теме «Лексика. Фразеология».</w:t>
      </w:r>
    </w:p>
    <w:p>
      <w:pPr>
        <w:widowControl/>
        <w:tabs>
          <w:tab w:val="left" w:pos="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   Раздел 6. Словообразование. Орфография. Культура речи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Морфемика и словообразование (повторение пройденного в 5 классе).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   Переход одной части речи в другую как способ образования. Образование слов в результате слияния сочетаний слов в слово.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Словообразовательная пара. Словообразовательная цепочка. словообразовательное гнездо.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Этимология слов. Этимологические словари.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Правописание чередующихся гласных а и о в корнях -кас- – -кос-, -гар- – -гор-, -зар- – -зор-. Правописание букв Ы и И после приставок на согласные. Гласные в приставках пре- и при-. Соединительные гласные о и е в сложных словах.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 Морфемный и словообразовательный разбор слова.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Контрольное сочинение по картине. Контрольный диктант № 4 с грамматическим заданием. Контрольный тест № 2. Контрольный словарный диктант.</w:t>
      </w:r>
    </w:p>
    <w:p>
      <w:pPr>
        <w:widowControl/>
        <w:tabs>
          <w:tab w:val="left" w:pos="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t xml:space="preserve">   </w:t>
      </w:r>
      <w:r>
        <w:rPr>
          <w:b/>
          <w:bCs/>
        </w:rPr>
        <w:t>Раздел 7. Морфология. Орфография. Культура речи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Имя существительное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Имя существительное как часть речи (повторение пройденного в 5 классе). Разносклоняемые имена существительные. Буква е в суффиксе -ен- существительных на -мя. Несклоняемые имена существительные. Род несклоняемых имен существительных. Имена существительные общего рода. Не с существительными. Согласные ч и щ в суффиксе существительных -чик (-щик). Правописание гласных в суффиксах  -ек и –ик. Гласные о и е после шипящих в суффиксах существительных.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Морфологический разбор имени существительного.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Написание письма. Публичное выступление о происхождении имён. Составление текста-описания по личным впечатлениям.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Контрольный диктант № 5 с грамматическим заданием. Контрольный тест 3 2  по теме «Имя существительное». 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Имя прилагательное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Имя прилагательное как часть речи (повторение сведений об имени прилагательном, полученных  в 5 классе).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Не с прилагательными. Буквы о и е после шипящих и ц в суффиксах прилагательных. Одна и две буквы н в суффиксах прилагательных. Различение на письме суффиксов прилагательных -к- – -ск-. Дефисное и слитное написание сложных прилагательных.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Морфологический разбор имени прилагательного.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Описание пейзажа по картине. Описание игрушки.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Контрольный диктант  № 6 с грамматическим заданием. Контрольный тест № 3 по теме «Имя прилагательное». Контрольный словарный диктант.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   </w:t>
      </w:r>
      <w:r>
        <w:rPr>
          <w:b/>
          <w:bCs/>
        </w:rPr>
        <w:t xml:space="preserve">Имя числительное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Имя числительное как часть речи. Простые и составные числительные. Мягкий знак на конце и в середине числительных.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Склонение количественных числительных. Правописание гласных в падежных оконча-нииях. Мягкий знак на конце и в середине числительных. Слитное и раздельное написание числительных.</w:t>
      </w:r>
    </w:p>
    <w:p>
      <w:pPr>
        <w:widowControl/>
        <w:tabs>
          <w:tab w:val="left" w:pos="0"/>
        </w:tabs>
        <w:ind w:firstLine="709"/>
        <w:jc w:val="both"/>
      </w:pPr>
      <w:r>
        <w:t>Склонение порядковых числительных. Правописание гласных в падежных окончаниях.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Морфологический разбор имени числительного.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Контрольный диктант № 7 с грамматическим заданием. Контрольный тест № 4 по теме «Имя числительное».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Местоимение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Местоимение как часть речи. Личные местоимения. Возвратное местоимение </w:t>
      </w:r>
      <w:r>
        <w:rPr>
          <w:i/>
          <w:iCs/>
        </w:rPr>
        <w:t>себя</w:t>
      </w:r>
      <w:r>
        <w:t>. Вопросительные и относительные местоимения. Неопределённые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Раздельное написание предлогов и местоимений. Буква н в личных местоимениях 3-го лица после предлогов. Образование неопределенных местоимений. Дефис в неопределённых местоимениях. НЕ в неопределенных местоимениях. Слитное и раздельное написание не и ни в отрицательных местоимениях.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Морфологический разбор местоимения.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Контрольное сочинение по картине. Контрольный диктант № 8 с грамматическим заданием. Контрольный диктант № 9 с грамматическим заданием. Контрольный тест  № 5 по теме «Местоимение».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   Глагол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Раздельное написание частицы бы (б) с глаголами в условном наклонении. Буквы ь и и в глаголах повелительного наклонения. Правописание гласных в суффиксах глагола. 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Морфологический разбор глагола.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Составление текста-рецепта.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Контрольный диктант № 10 с грамматическим заданием. Контрольный диктант № 11 с грамматическим заданием.  Контрольное изложение. Контрольный тест № 6 по теме «Глагол». Контрольный словарный диктант.</w:t>
      </w:r>
    </w:p>
    <w:p>
      <w:pPr>
        <w:widowControl/>
        <w:tabs>
          <w:tab w:val="left" w:pos="0"/>
        </w:tabs>
        <w:spacing w:after="120"/>
        <w:ind w:firstLine="709"/>
        <w:jc w:val="both"/>
        <w:rPr>
          <w:b/>
          <w:bCs/>
          <w:sz w:val="20"/>
          <w:szCs w:val="20"/>
        </w:rPr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>Повторение и систематизация изученного в 5 и 6 классах. Культура речи (12ч + 1 к.р. + 2 р.р.)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Разделы науки о языке. Орфография. Пунктуация. Лексика и фразеология. Словообразование. Морфология. Синтаксис.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Р.Р. Сообщение о происхождении фамилии. Сочинение-описание (рассуждение).</w:t>
      </w:r>
    </w:p>
    <w:p>
      <w:pPr>
        <w:widowControl/>
        <w:tabs>
          <w:tab w:val="left" w:pos="0"/>
        </w:tabs>
        <w:ind w:firstLine="709"/>
        <w:jc w:val="both"/>
      </w:pPr>
      <w:r>
        <w:t xml:space="preserve">   К.Р. Итоговый тест.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</w:p>
    <w:p>
      <w:pPr>
        <w:widowControl/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</w:p>
    <w:p>
      <w:pPr>
        <w:widowControl/>
        <w:tabs>
          <w:tab w:val="left" w:pos="0"/>
        </w:tabs>
        <w:ind w:firstLine="709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по предмету «Русский язык»</w:t>
      </w:r>
    </w:p>
    <w:p>
      <w:pPr>
        <w:widowControl/>
        <w:tabs>
          <w:tab w:val="left" w:pos="0"/>
        </w:tabs>
        <w:ind w:firstLine="709"/>
        <w:jc w:val="center"/>
        <w:rPr>
          <w:b/>
          <w:bCs/>
        </w:rPr>
      </w:pPr>
    </w:p>
    <w:tbl>
      <w:tblPr>
        <w:tblStyle w:val="6"/>
        <w:tblW w:w="15174" w:type="dxa"/>
        <w:tblInd w:w="-5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99"/>
        <w:gridCol w:w="1878"/>
        <w:gridCol w:w="1317"/>
        <w:gridCol w:w="15"/>
        <w:gridCol w:w="2196"/>
        <w:gridCol w:w="2741"/>
        <w:gridCol w:w="15"/>
        <w:gridCol w:w="2256"/>
        <w:gridCol w:w="2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9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2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 урока</w:t>
            </w:r>
          </w:p>
        </w:tc>
        <w:tc>
          <w:tcPr>
            <w:tcW w:w="78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tblCellSpacing w:w="0" w:type="dxa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0"/>
              </w:tabs>
              <w:ind w:firstLine="709"/>
              <w:rPr>
                <w:b/>
                <w:bCs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0"/>
              </w:tabs>
              <w:ind w:firstLine="709"/>
              <w:rPr>
                <w:b/>
                <w:bCs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22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Метапредметные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Язык, речь, общение   (4 ч., в т. ч. 1 КР, 3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rPr>
                <w:b/>
                <w:bCs/>
                <w:u w:val="single"/>
              </w:rPr>
              <w:t>09</w:t>
            </w:r>
            <w: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Р/Р. </w:t>
            </w:r>
            <w:r>
              <w:t>Русский язык – один из развитых языков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понимать роль языка в жизни общества. Знать о языке как инструменте познания мира, научиться составлять простой план статьи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понимать высказывания на лингвистическую тему и составлять рассуждения на лингвистическую тему.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«стартовой» мотивации к изучению нового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умение 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самостоятельное выделение и формулирование по-знавательной цели; поиск и выделение необходимой информации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Язык, речь, общение.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видеть богатство и выразительность русского языка. Знать средства выразительности языка.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способы передачи мысли, настроения, информации.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зна-ния о взаимосвязи русского языка с культурой и истори-ей России и мира, формирование созна-ния того, что рус-ский язык – важней-ший показатель культуры человека.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поиск недостаю-щей информации с помощью вопросов (познавательная инициативность)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применение методов информационного поиска, в том числе с помощью компьютерных средств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Ситуация общения.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цель общения, ситуацию общения, знать правила общения., компоненты речевых ситуаций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выделять компоненты речевой ситуации в зависимости от задачи высказывания, составлять рассуждение по алгоритму выполнения заданий.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 навыка конструирования текста – рассуждения.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объяснять языковые явления, выявляемые в ходе исследования структуры текста.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</w:rPr>
              <w:t xml:space="preserve">Входная контрольная работа </w:t>
            </w:r>
            <w:r>
              <w:t>(диктант с грамматическим заданием)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остаточных знаний за 4 класс на начало учебного года в 5 классе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widowControl/>
              <w:tabs>
                <w:tab w:val="left" w:pos="0"/>
              </w:tabs>
              <w:ind w:firstLine="709"/>
            </w:pP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речевых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действий; использование адекватных языковых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 в форме речевых высказываний с целью планирования, контроля и самооценки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 в ходе работы над диктантом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изученного в 5 классе (9 ч., в т. ч. 1 КР, 2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Фонетика, орфоэпия.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изученного о звуковой системе языка. Знать,  что обозначают данные термины,  уметь характеризовать звуковой строй языка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определить новый уровень отношения к самому себе как субъекту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язы-ковые явления, процессы, связи и отношения, выявляемые в ходе ис-следования фонетической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</w:rPr>
              <w:t xml:space="preserve">Р/Р. </w:t>
            </w:r>
            <w:r>
              <w:t>Морфемы в слове. Орфограммы в приставках и корнях слов.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Урок 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 xml:space="preserve">Определение изученных орфограмм в словах.  графическое обозначение морфем в словах. </w:t>
            </w:r>
            <w: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формировать ситуацию саморегуляции, т. е. операционного опыта (учебных знаний и умений).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Контрольный диктант № 1 с грамматическим заданием.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Проверка знаний, умений и навыков по теме «Повторение»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орфограмму в корне сло-ва, применять орфографи-ческие правила написания гласных в корне слова, составлять использовать алгоритм нахождения и проверки орфограммы, пользоваться орфографии-ческим словарем.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Коммуникативные:</w:t>
            </w:r>
            <w:r>
              <w:t xml:space="preserve"> формиро-вать навыки работы в группе.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Регулятивные</w:t>
            </w:r>
            <w:r>
              <w:t>: формировать ситуацию саморегуляции, т. е. операционного опыта.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Познавательные</w:t>
            </w:r>
            <w:r>
              <w:rPr>
                <w:b/>
                <w:bCs/>
              </w:rPr>
              <w:t>:</w:t>
            </w:r>
            <w:r>
              <w:t xml:space="preserve"> объяснять языковые явления,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Части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части речи, уметь находить их грамматические признаки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Научиться производить устный и письменный морфологический разбор слова, анализировать текст.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формировать навы-ки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мобилизации сил и энергии, волевому усилию – к выбору ситуации мотивационного конфликта, к преодолению препятствий.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процессы. Связи и отноше-ния, выявляемые в ходе выполнения морфологического разбора слова, анализа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Орфограммы в окончаниях слов.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 xml:space="preserve">Урок </w:t>
            </w:r>
            <w:r>
              <w:t>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изучаемой орфограммы, применение правила на письме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Научиться определять орфограммы в в окончании слова, проводить морфологический анализ, составлять и использовать алгоритм нахождения и проверки орфограммы.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Коммуникативные</w:t>
            </w:r>
            <w:r>
              <w:t>: устанавли-вать рабочие отношения, эффек-тивно сотрудничать и способст-вовать продуктивной коопера-ции.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Регулятивные</w:t>
            </w:r>
            <w:r>
              <w:t>: формировать си-туацию саморегуляции эмоцио-нальных и функциональных состояний.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Познавательные</w:t>
            </w:r>
            <w:r>
              <w:t>: объяснять язы-ковые явления, процессы, связи и отношения, выявляемые в ходе конструирования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Словосочетания.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 xml:space="preserve">Урок </w:t>
            </w:r>
            <w:r>
              <w:t>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номинати-вной функции словосочетаний, их признаках,  уметь составлять словосочетания, выделять их в предлжении,  выполнять их разбор.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различения словосочетаний от предложений и других конструкций.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формировать навыки работы в группе.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формирование си-туации саморегуляции, сотрудни-чать в совместном решении задач.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объяснять языковые явления, процессы и связи, отношения, выявляемые в ходе исследования словосочетания.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Простое предложение. Знаки препинания.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 xml:space="preserve">Урок </w:t>
            </w:r>
            <w:r>
              <w:t>общемето-дической направлен-ности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признаки простого предложения, уметь находить  грамматическую основу простого предложения. Знать анализ и схемы  предложений,  уметь ставить знаки препинания.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постановки знаков препинания при однородных членах и обращениях.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владеть моно-логической и диалогической фор-мами речи в соответствии с грамм-матическими и синтаксическими нормами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определять новый уровень отношения к самому себе как к субъекту деятельности, про-ектировать траектории развития через включение в новые виды дея-тельности и формы сотрудн-ства.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языко-вые явления, процессы, связи и от-ношения, выявляемые в ходе иссле-дования простого предложения с однородными членами.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>Умение различать простые и сложные предложения, умение расставлять  знаки препинания в простом и сложном предложении. Выполнение разных видов разбора</w:t>
            </w:r>
            <w:r>
              <w:t>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структуру сложного предложения, применять правила постановки запятой в сложносочиненном предложении с союзом 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формировать навыки речевых действий: исполь-зование адекватных языковых средств для отображения в форме устных и письменных речевых высказываний.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мо-билизации сил и энергии, волевому усилию – к выбору в ситуации мотивационного конфликта, к преодолению препятствий.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языко-вые явления, процессы, связи и отношения, выявляемые в ходе ис-следования структуры сложного предложения.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13-ый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Прямая речь. Диалог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слова автора, пря-мую речь, реплики диалога; состав-ление предложений с прямой речью, схем предложений с прямой речью, употребление вежливых форм обращения, приветствия, благодарности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 правописания разделительных Ъ и Ь, составление и использование алгоритма нахождения и проверки орфограммы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операционный опыт.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 (5 ч., в т. ч. 5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Текст, его особенности.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особенности текста по форме, виду речи, по типу речи. Уметь определять виды и типы текста.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текст по форме, виду речи, типу речи, выявлять устойчивые разновидности текстов.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добывать недо-стающую информацию с помощью вопросов (познавательная инициативность).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формирование ситу-ации саморегуляции, т.е. операци-онный опыт (учебных знаний и умений), сотрудничать в совместном решении задач.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языко-вые явления, процессы, связи и отношения, выявляемые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Тема и основная мысль текста. заглавие текста.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>Уметь определять т</w:t>
            </w:r>
            <w:r>
              <w:t xml:space="preserve">ему и основную мысль текста, </w:t>
            </w:r>
            <w:r>
              <w:rPr>
                <w:sz w:val="22"/>
                <w:szCs w:val="22"/>
              </w:rPr>
              <w:t xml:space="preserve">выделять части текста (микротемы), </w:t>
            </w:r>
            <w:r>
              <w:t xml:space="preserve">давать заглавие тексту.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тему и основную мысль текста, производить анализ поэтического текста.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представлять конкретное содержание и сообщать его в письменной форме.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16-ый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Начальные и конечные предложения текста.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направленности 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выстраивать последовательность текста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Коммуникативные</w:t>
            </w:r>
            <w:r>
              <w:rPr>
                <w:b/>
                <w:bCs/>
              </w:rPr>
              <w:t>:</w:t>
            </w:r>
            <w:r>
              <w:t xml:space="preserve"> владеть моно-логической и диалогической фор-мами речи в соответствии с грамм-матическими и синтаксическими нормами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Регулятивные:</w:t>
            </w:r>
            <w:r>
              <w:t xml:space="preserve"> проектировать трае-ктории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Познавательные:</w:t>
            </w:r>
            <w: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17-ый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Ключевые слова. основные признаки текста.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определять ключевые слова текста, восстанавливать но ним текст. Уметь определять текст по признакам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выделять ключевые слова в тексте различных типов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групповой исследовательской деятельности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Коммуникативные:</w:t>
            </w:r>
            <w: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Регулятивные</w:t>
            </w:r>
            <w:r>
              <w:t>: применять методы информационного поиска, в том числе с помощью компьютерных средств.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u w:val="single"/>
              </w:rPr>
              <w:t>Познавательные</w:t>
            </w:r>
            <w:r>
              <w:rPr>
                <w:b/>
                <w:bCs/>
              </w:rPr>
              <w:t>:</w:t>
            </w:r>
            <w: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18-ый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>Р/Р</w:t>
            </w:r>
            <w:r>
              <w:t xml:space="preserve"> Текст и стили речи. официально-деловой стиль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стили речи, уметь определять стиль текста. Уметь находить текст ОДС  по признакам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Лексика. Культура речи (12 ч., в т. ч. 1 К.Р., 2 Р.Р.)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Слово и его лексическое значение.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Усвоить теоретические сведения о лексике. Знать теорию о лексике, </w:t>
            </w:r>
          </w:p>
          <w:p>
            <w:pPr>
              <w:tabs>
                <w:tab w:val="left" w:pos="0"/>
                <w:tab w:val="left" w:pos="2666"/>
              </w:tabs>
              <w:ind w:right="60" w:firstLine="709"/>
            </w:pPr>
            <w:r>
              <w:t>уметь работать с толковым  словарем.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 помощью толкового словаря определять лексическое значение слова, прямое и переносное значения слов, отличать омонимы и многозначные слова, синонимы, антонимы.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интегрировать-ся в группу сверстников и строить продуктивное взаимодействие со сверстниками и взрослыми.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формировать ситуацию саморегуляции, т.е. операционный опыт, сотрудничать в совместном решении задач.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</w:rPr>
              <w:t>Р/Р.</w:t>
            </w:r>
            <w:r>
              <w:t xml:space="preserve"> Собирание материалов к сочинению по картине А.Герасимова «После дождя».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 творчестве художника А.М.Герасимова,  уметь отбирать материал для сочинения.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материал для сочинения-описания по картине из словаря синонимов, справочных материалов, составлять план сочинения-описания.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самостоятельному и коллективному пректированию, конструированию,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определять новый уровень отношений к самому себе как субъекту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Общеупотребительные слова. Профессионализмы.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Знать различные пласты лексики, 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t>уметь отличать общеупотребительные слова и про-фессионализмы и находить их в словаре.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слова общеупотребительные и необщеупотребительные.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по-знавательного инте-реса,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траек-тории разв-я через вкл-е в новые виды деят-сти и формы сотруд-ва.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 явления, процессы, связи, отнош-я, выявляемые в ходе исслед-я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Диалектизмы.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отличать диалектизмы и находить их в словаре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диалектизмы в тексте,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состава.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Исконно русские и заимствованные слова.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данных словах с точки зрения происхо-ждения, об употреблении исконно русских и заимствованных слов,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уметь находить их в словарях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 владеть монологи-ческой и диалогической форами речи в соответствии с грамм-ми и синтакси-ческими нормами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Неологизмы.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причинах появления и употреблении неологизмов, уметь находить в словарях новые слова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неологизмы в тексте художественной литературы, публицистических текстах.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Устаревшие слова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 изменениях языка с течением времени, о значении устаревших слов для художественной литературы,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находить данные слова в словарях и текстах и объяснять их значение.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устаревшие слова в тексте художественной литературы и объяснять их значение.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и устойчивой мотивации к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Словари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виды словарей, уметь пользоваться словарем.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Научиться читать и понимать содержание словарной статьи, определять лексическое значение слова.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проблемно0поисковой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представлять конкретное содержание и сообщать его в письменной и устной форме.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rPr>
                <w:b/>
                <w:bCs/>
                <w:u w:val="single"/>
              </w:rPr>
              <w:t>10</w:t>
            </w:r>
            <w: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01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Составление словарной статьи.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читать словарную статью и составлять её.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словарную статью, конструировать текст типа речи описание по алгоритму выполнения задания.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интереса к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ситуацию саморегуляции, т.е. операционный опыт, сотрудничать в совместном решении задач.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Повторить и закрепить знания о видах слов по происхождению, по употреблению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системные отношения в лексике, уметь рассматривать их в сопоставлении и противопос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тавлении, , определять их функции в </w:t>
            </w:r>
            <w:r>
              <w:rPr>
                <w:sz w:val="20"/>
                <w:szCs w:val="20"/>
              </w:rPr>
              <w:t xml:space="preserve">тексте. </w:t>
            </w:r>
            <w:r>
              <w:rPr>
                <w:sz w:val="22"/>
                <w:szCs w:val="22"/>
              </w:rPr>
              <w:t>Уметь употреблять слова  в речи в соответствии с их лексическим значением и стили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стическими   свойствами.   Уметь определять уместность употреб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слов в речи, в художест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венном тексте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повторения и обобщения материала.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29-ый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Контрольный диктант № 2.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Проверка знаний, умений и навыков по теме «Лексика»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ошибок, допущенных в контрольном диктанте.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коррекция недочётов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Фразеология. Культура речи  (4 ч., в т. ч. 1 КР, 1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Фразеологизмы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 фразеологии русского языка,  уметь отличать фразеологизмы от свободных сочетаний слов.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интеграции индивидуальной и коллективной учебно – познавательной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</w:rPr>
              <w:t>Р/Р</w:t>
            </w:r>
            <w:r>
              <w:t xml:space="preserve">  Источники фразеологизмов..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источники  фразеологизмов.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лингвистического описания по алгоритму выполнения задания при консультативной помощи учителя.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исследовательской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представлять конкретное содержание и сообщать его в устной и письменной форме.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 сведе-ний по  фразеоло-гии, знать ответы на вопросы учеб-ника по теме,  уметь находить фразеологизмы в тексте и употреб-лять их в речи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структуру и значение фразеологизмов, составлять текст с использованием фразеологизмов.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объяснять языко-вые явления, процессы, связи и отношения, выявляемые в ходе исслед-я 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Контрольный тест № 1 по теме «Фразеология».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Проверка знаний, умений и навыков по теме «Фразеология»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выполнять тестовые задания и производить самопроверку по алгоритму.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самостоятельной работы с последующей самопроверкой.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Словообразование. Орфография. Культура речи (36 ч., в т. ч. 4 КР, 12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Морфемика и словообразование.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структуру слова, уметь производить морфемный разбор.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выделять состав слова и определять путь (способ) его образования.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в ходе проектной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Описание помещения.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понятие интерьера, типы речи,  уметь описывать интерьер.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описания помещения, определять композиционные и языковые признаки типа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составления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и формы работы).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проектировать маршрут преодоления препятствий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и исследования текста.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Основные способы образования слов в русском языке.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способы образования слов, план рассуждения по образцу, уметь правильно находить исходную единицу.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выявления способа словообразования.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и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Основные способы образования слов в русском языке.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способы образования слов, уметь строить словообразовательные цепочки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способ образования слов.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своей деятельности в составе группы.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39-ый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Диагностическая работа по теме «Словообразование»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0"/>
              </w:tabs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диагностической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40-ой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Этимология слов.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понятие этимологии, научиться  пользоваться словарем.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работать со словарем.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проектной формы работы).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 (словарная статья).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Этимология слов.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знания по этимологии слова при использовании конкретного слова.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знания по этимологии слова при объяснении его написания.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происхождения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Систематизация материалов к сочинению (описание помещения). Сложный план.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систематизации материала к сочинению,  уметь подбирать рабочий материал к описанию помещения, составлять сложный план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и выделять языковые и композиционные особенности текста-описания, находить сказуемое в предложении.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КР, Р/Р. </w:t>
            </w:r>
            <w:r>
              <w:t>Написание сочинения – описание помещения.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умение применять знания о написании  сочинения-описания помещения, опираясь на сложный план.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по написанию сочинения-описания помещения.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управлять поведением партнера (контроль, коррекция, оценка действий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Анализ ошибок, допущенных в сочинении. Редактирование текста.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рефлексии 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редактировать текст творческой работы по алгоритму выполнения задания.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редактирования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Буквы –О –А в корнях –кас-, -кос-.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правила, регулирующие выбор букв О или А,  уметь сравнивать условия выбора.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условия написания корня –кас- -кос.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индивидуальной и коллективной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Буквы А и О в корне –кас- -кос-.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правила, регулирующие выбор букв О или А,  уметь сравнивать условия выбора.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условия написания корней –кас- -кос-.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определения условия правописания корня.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Буквы А и О в корнях –гар- -гор-.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правила выбора букв в корнях –гар- -гор, уметь делать правильный выбор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условия написания корней –гар- -гор-.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изучению и закреплению изученного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коллективной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Буквы А и О в корнях –гар- -гор-.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 xml:space="preserve">Урок </w:t>
            </w:r>
            <w:r>
              <w:rPr>
                <w:sz w:val="22"/>
                <w:szCs w:val="22"/>
              </w:rPr>
              <w:t>общеметодической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 выбора букв в корнях –гар- -гор, уметь делать правильный выбор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правописание гласных в корне –гор- -гар-.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навыков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 и коллективной исследовательской деятельности на основе алгоритма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словом с чередованием гласной в корне.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48-ый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Буквы А и О в корнях –зар- -зор-.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правила выбора букв в корнях –гар- -гор, уметь делать правильный выбор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правописание гласных в корне –зор- -зар-.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48-ый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Буквы А и О в корнях –зар- -зор-.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 xml:space="preserve">Урок </w:t>
            </w:r>
            <w:r>
              <w:rPr>
                <w:sz w:val="22"/>
                <w:szCs w:val="22"/>
              </w:rPr>
              <w:t>общеметодической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правила выбора букв в корнях –гар- -гор, уметь делать правильный выбор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рассказ по рисункам с использованием слов с чередованием в корне.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на языковом материале.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49-ый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Повторить и закрепить знания о гласных в корнях с чередованием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50-ой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Повторить и закрепить знания о гласных в корнях с чередованием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ра-бочие отношения, эффективно сотруд-ничать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</w:t>
            </w:r>
            <w:r>
              <w:rPr>
                <w:sz w:val="18"/>
                <w:szCs w:val="18"/>
              </w:rPr>
              <w:t>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51-ий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диктант № 3 с грамматическим заданием </w:t>
            </w:r>
            <w:r>
              <w:t>по изученному материалу</w:t>
            </w:r>
            <w:r>
              <w:rPr>
                <w:b/>
                <w:bCs/>
              </w:rPr>
              <w:t>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Проверка знаний, умений и навыков по пройденному материалу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формировать на-выки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52-ый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u w:val="single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ошибок, допущенных в контрольном диктанте.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определения условий правописания корня.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Буквы Ы и И после приставок.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образец рассуждения при выборе орфограмм,  уметь делать правильный выбор орфограмм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буквы Ы и И после приставок.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адек-ватные языковые средства для отобра-жения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Буквы Ы и И после приставок.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образец рассуждения при выборе орфограмм,  уметь делать правильный выбор орфограмм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буквы Ы и И после приставок при анализе лексических единиц.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языковых единиц.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Гласные в приставках пре- и при- 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основное правило написания приставок, уметь составлять тексты на заданную тему по опорным словам, рисункам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написание гласных Е и И  в приставках пре- и при- 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формировать на-выки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пре- и при-.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Гласные в приставках пре- и при- 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основное правило написания приставки ПРИ-, уметь выбирать приставку в соответствии с  её лексическим значением.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написание гласных Е и И в приставках пре- и при- в ходе проектирования лингвистического описания, рассуждения.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59-ый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t>Гласные в приставках пре- и при- . Выборочное изложение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объяснять написание гласных Е и И в приставках пре- и при- при выполнении выборочного изложения.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написание гласных Е и И в приставках пре- и при- при выполнении выборочного изложения.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устойчивого интереса к творческой деятельности, проявление креативных способностей.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Гласные в приставках пре- и при-.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Тренировать умение объяснять написание гласных Е и И в приставках пре- и при-  с опорой на алгоритм выполнения лингвистической задачи.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написание гласных Е и И в приставках пре- и при-  с опорой на алгоритм выполнения лингвистической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ра-бочие отношения, эффективно сотруд-ничать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 действий: использование адекватных язы-ковых средств для отображения  в форме речевых высказываний с целью планиро-вания, контроля и самооценки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языко-вых явлений, процессов, связей и отно-шений, выявляемых в ходе выполне-ния работы над ошибками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гласных и согласных звуков по способу образования;  подбор односложных слов с разными ударными гласными; записывание их с элементами транскрипции.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 и слышать </w:t>
            </w:r>
            <w:r>
              <w:rPr>
                <w:sz w:val="18"/>
                <w:szCs w:val="18"/>
              </w:rPr>
              <w:t>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самостоятельно выде-лять и формулировать познавательную цель, искать и выделять необходимую информацию.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явле-ния, процессы, связи и отношения, выяв-ляяемые в ходе исследования структуры слова, содержания и значения слова, предложения,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диктант № 4 с грамматическим заданием </w:t>
            </w:r>
            <w:r>
              <w:t>по теме «Словообразование»</w:t>
            </w:r>
            <w:r>
              <w:rPr>
                <w:b/>
                <w:bCs/>
              </w:rPr>
              <w:t>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применять правила написания гласных в приставках ПРЕ-, ПРИ-..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осознавать самого себя </w:t>
            </w:r>
            <w:r>
              <w:rPr>
                <w:sz w:val="18"/>
                <w:szCs w:val="18"/>
              </w:rPr>
              <w:t>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яв-ления, процессы, связи и отношения, выяв-ляемые в ходе проектирования индивиду-ального маршрута восполнения проблемных зон в изученной теме.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контрольном диктанте.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Соединительные гласные О и Е в сложных словах.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выбора соединительных гласных,  уметь применять его при выполнении заданий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алгоритм написания соединительных гласных О и Е в сложных словах.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Соединительные гласные О и Е в сложных словах.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выбора соединительных гласных,  уметь применять его при выполнении заданий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алгоритм написания соединительных гласных О и Е в сложных словах.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Сложносокращенные слова.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соединении сокращенных слов, уметь расшифровывать слова.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алгоритм конструирования и написания сложных слов.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сложносокращенных слов..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>. Написание плана сочинения – описания по картине Т.Яблонской «Утро».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краткие сведения о жизни и творчестве художницы,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уметь подбирать рабочий материал и составлять план к сочинению – описанию картины.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план к сочинению – описанию картины.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69-ый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КР., Р/Р</w:t>
            </w:r>
            <w:r>
              <w:rPr>
                <w:sz w:val="22"/>
                <w:szCs w:val="22"/>
              </w:rPr>
              <w:t>. Написание сочинения – описания по картине Т.Яблонской «Утро».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краткие сведения о жизни и творчестве художницы,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уметь подбирать рабочий материал и составлять план к сочинению – описанию картины.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70-ый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25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сочинении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недочетов, речевых ошибок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Морфология. Орфография. Культура речи (1 часть) (25 ч., в т. ч. 3 КР, 6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 (25 ч.)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об имени существительном в 5 классе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Имя существительное как часть речи. Род имен существительных.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>Повторение изученного в 5 классе</w:t>
            </w:r>
            <w:r>
              <w:rPr>
                <w:sz w:val="22"/>
                <w:szCs w:val="22"/>
              </w:rPr>
              <w:t>, формировать умение определять род имени существительного.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род имени существительного, конструировать текст лингвистического рассуждения по теме урока.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составления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30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существительные среднего рода на --МЯ, особенности их склонения,  уметь заполнять таблицу по правилу.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изменять по падежам разносклоняемые существительные.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категории имени существительного.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существительные среднего рода на --МЯ, особенности их склонения, Научиться изменять их по падежам.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изменять по падежам разносклоняемые имена существительные.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 имени существительного.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75-ый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 Е в суффиксах –ЕН- существительных на –МЯ.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буквы Е в суффиксе –ЕН- существительных на –МЯ.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буквы Е в суффиксе –ЕН- существительных на –МЯ.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 Е в суффиксах –ЕН- существительных на –МЯ.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буквы Е в суффиксе –ЕН- существительных на –МЯ.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буквы Е в суффиксе –ЕН- существительных на –МЯ.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организации и анализа своей деятельности в составе пары.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Несклоняемые имена существительные.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>Знать о происхождении несклоняемых существительных,  уметь делать вывод о роде  данных слов</w:t>
            </w:r>
            <w:r>
              <w:t>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род несклоняемых имен существительных, составлять с ними словосочетания.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Род несклоняемых имен существительных.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род несклоняемых существительных и связывать их с другими словами в предложении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и выделять языковые и композиционные особенности текста-описания.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Имена существительные общего рода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 знания 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существительных общего рода, знать группы сущ. общего рода, уметь различать эти сущ. в  им. падеже и в винительном падеже.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существительных общего рода, знать группы сущ. общего рода, уметь различать эти сущ. в  им. падеже и в винительном падеже.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составления словосочетаний  и предложений (текста) с существительными общего рода.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применения алгоритма выполнения тестовых заданий.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план устного и письменного разбора,  уметь делать морфологический разбор существительных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проведения морфологического разбора слова.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Письмо.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письме, как о жанре письменной речи,  уметь составлять письмо, соблюдая речевой этикет.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письма по алгоритму выполнения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 письма.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 существительными.</w:t>
            </w:r>
          </w:p>
          <w:p>
            <w:pPr>
              <w:widowControl/>
              <w:tabs>
                <w:tab w:val="left" w:pos="0"/>
              </w:tabs>
              <w:ind w:firstLine="709"/>
            </w:pPr>
          </w:p>
          <w:p>
            <w:pPr>
              <w:widowControl/>
              <w:tabs>
                <w:tab w:val="left" w:pos="0"/>
              </w:tabs>
              <w:ind w:firstLine="709"/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написания НЕ с существительными, уметь формулировать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НЕ с существительными.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НЕ с существительными.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правило написания НЕ с существительными, уметь формулировать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КР, Р/Р. </w:t>
            </w:r>
            <w:r>
              <w:rPr>
                <w:sz w:val="22"/>
                <w:szCs w:val="22"/>
              </w:rPr>
              <w:t>Написание сочинения-описания по картине А.Герасимова «После дождя».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краткие сведения о жизни и творчестве художницы,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t xml:space="preserve"> уметь подбирать рабочий материал и составлять план </w:t>
            </w:r>
            <w:r>
              <w:rPr>
                <w:sz w:val="22"/>
                <w:szCs w:val="22"/>
              </w:rPr>
              <w:t>к сочинению – описанию картины.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5 </w:t>
            </w:r>
            <w:r>
              <w:rPr>
                <w:sz w:val="22"/>
                <w:szCs w:val="22"/>
              </w:rPr>
              <w:t>с грамматическими заданиями.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применять изученные правила написания существительных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правила в ходе написания диктанта и выполнения грамматического задания.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управлять поведе-нием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диктанте.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владеть диалоги-ческой и монологической формами речи в соответствии с грамматичес-кими и синтаксическими номами родного языка.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проектировать траекто-рии развития через включение в новые виды деятельности и формы сотруд-ва.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явл-я, процессы, связи и отнош-я, выя-вляемые в ходе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Ч и Щ в суффиксах существительных –ЧИК- и –ЩИК-.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образец рассуждения при выборе орфограмм Ч и Щ в суффиксах -ЧИК- и -ЩИК-,  уметь обозначать графически орфограмму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букв Ч и Щ в суффиксах –ЧИК- и –ЩИК-.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17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в суффиксах существительных –ЕК- и –ИК-.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образец рассуждения при выборе орфограмм Ч и Щ в суффиксах -ЧИК- и -ЩИК-,  уметь применять и  обозначать графически орфограмму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гласных в суффиксах –ЕК- и –ИК-.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О и Е после шипящих в суффиксах существительных.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правильно выбирать гласные О-Е  после шипящих в суффиксах и окончаниях имен существительных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гласных О и Е после шипящих в суффиксах существительных.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деятельности на основе алгоритма.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лингвистического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Гласные О и Е после шипящих в суффиксах существительных.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>Умение правильно выбирать гласные О-Е  после шипящих в суффиксах и окончаниях имен существительных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гласных О и Е после шипящих в суффиксах существительных.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анализа текста.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«Имя существительное».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0"/>
              </w:tabs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писать и оформлять письма.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деятельности, проявления креативных способностей.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жанра письмо.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93-ий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«Имя существительное».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0"/>
                <w:tab w:val="left" w:pos="2666"/>
              </w:tabs>
              <w:ind w:right="60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знаний по теме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тесты на заданную тему.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тест № 2 по теме «Имя существительное».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применять изученные правила написания существительных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выполнения тестовых заданий.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тесте.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Морфология. Орфография. Культура речи (2 часть, 102 ч.)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 (26 ч., в т. ч. 3 КР, 6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>Имя прилагательное как часть речи</w:t>
            </w:r>
            <w:r>
              <w:t>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изученного в 5 классе о грамматических значениях, синтаксической  и коммуникативной роли имени прилагательного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имя прилагательное от других частей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прилагательного как части речи.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28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Описание природы.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об описании как о типе речи,  уметь подбирать рабочий материал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композиционно-языковые особенности текстов – описания природы.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творческой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98-ой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29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Р/Р, КР. </w:t>
            </w:r>
            <w:r>
              <w:rPr>
                <w:sz w:val="22"/>
                <w:szCs w:val="22"/>
              </w:rPr>
              <w:t>Написание сочинения – описания природы.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составлять текст – описание по алгоритму выполнения творческого задания.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– описание по алгоритму выполнения творческого задания.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групповой и самостоятельной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99-ый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30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Степени сравнения имен прилагательных.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 формах степеней сравнения прилагательных, уметь находить их в тексте, уметь заполнять таблицу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формир-е навыков учебного сотрудничества в ходе индивидуальной и групповой работы.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степеней сравнения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Степени сравнения имен прилагательных.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управлять пов-ем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явл-я, процессы, связи и отношения, выявляемые в ходе конструирования словосоч-ий, предлож-й с прилагат-ми в определенной степени сравнения.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 имен прилагательных по значению. Качественные прилагательные.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три разряда имен прилагательных,  уметь различать их по значению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Научиться выявлять лексические и грамматические признаки имени прилагательного, </w:t>
            </w:r>
            <w:r>
              <w:rPr>
                <w:color w:val="000000"/>
              </w:rPr>
              <w:t>характеризовать имена прилагательные по значению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деятельности, проявления креативных способностей.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части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прилагательные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к</w:t>
            </w:r>
            <w:r>
              <w:t xml:space="preserve">ачественные </w:t>
            </w:r>
            <w:r>
              <w:rPr>
                <w:sz w:val="22"/>
                <w:szCs w:val="22"/>
              </w:rPr>
              <w:t>прилагательные от других,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color w:val="000000"/>
              </w:rPr>
            </w:pPr>
            <w:r>
              <w:rPr>
                <w:color w:val="000000"/>
              </w:rPr>
              <w:t>Научиться распознавать качественные имена прилагательные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Относительные прилагательные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различать относительные прилагательные, характеризовать их по признакам.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относительные прилагательные от других, анализировать текст художественной литературы по алгоритму выполнения задания.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 в самостоятельной и коллективной практической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Относительные прилагательные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различать относительные прилагательные, характеризовать их по признакам.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 xml:space="preserve">Научиться анализировать </w:t>
            </w:r>
            <w:r>
              <w:t>относительные прилагательные, находить их в тексте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выборочного изложения.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Притяжательные прилагательные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 xml:space="preserve">Уметь различать притяжательные прилагательных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притяжательные прилагательные от качественных и относительных, составлять презентации теоретического материала.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формировать навы-ки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презентации теорет. материала.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Контрольный тест № 3 по теме «</w:t>
            </w:r>
            <w:r>
              <w:rPr>
                <w:sz w:val="22"/>
                <w:szCs w:val="22"/>
              </w:rPr>
              <w:t>Имя прилагательное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КР. </w:t>
            </w: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писать диктант, соблюдая изученные правила по теме «Имя существительное»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формировать на-выки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тесте.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алгоритм проведения работы над ошибками и проектировать индивидуальный маршрут восполнения проблемных зон в изученной теме и формирование универсальных учебных действий.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устойчивого интереса к изучению нового, способам обобщения и систематизации знаний.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план разбора, уметь разбирать прилагательные устно и письменно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производить морфологический разбор имен прилагательных.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имени прилагательного.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 прилагательными.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слитного и раздельного написания, уметь правильно делать выбор написания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 в практико-теоретической деятельности алгоритм определения условий написания НЕ с прилагательными.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практико-теоретического обобщения.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изучения и закрепления материала.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 прилагательными и существительными.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слитного и раздельного написания, уметь правильно делать выбор написания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условия написания НЕ с существительными от условий написания НЕ с другими частями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самосовершенствованию,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управлять своим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 в домашнем задании.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Буквы Е и О после шипящих и Ц в суффиксах прилагательных.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 образовании слов с помощью суффиксов  -ОВ, -ЕВ,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уметь группировать слова по видам орфограмм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постановки букв О и Е после шипящих и Ц в суффиксах прилагательных.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коллективной и творческой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адек-ватные  языковые средства для отобра-жения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язык. явл-я, процессы, связи и отнош-я, выявляе-мые в ходе прим-я изуч-го правила.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и две буквы Н в суффиксах прилагательных.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выде-лять и формулировать познавательную цель, искать и выделять необходимую информацию.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Одна и две буквы Н в суффиксах прилагательных.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двух букв Н в суффиксах прилагательных, составлять текст описания внешности.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и значения слова, выполнения творческого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Выборочное изложение по теме «Имя прилагательное».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вычленять из текста необходимую информацию, связанную с именем прилагательным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вычленять из текста необходимую информацию.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управлять повед-ем партнера (контроль, коррекция, оценка действия партнера, умение убеждать).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выборочного изложения.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изложении.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определять род имен существительных; умение согласовывать глаголы в прошедшем времени с существительными; умение находить и исправлять нарушения норм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Производить самодиагностику результатов изученной темы.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на письме суффиксов прилагательных –К- и –СК-.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правило, регулирующее написание суффиксов –К-  и – СК-,  уметь заполнять таблицу и делать правильный выбор орфограмм.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суффиксов прилагательных – К- и –СК-.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формировать на-выки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Дефисное и слитное написание сложных прилагательных.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 двух способах написания прилагательных, уметь делать правильный выбор, расширять словарный запас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дефисного написания сложных прилагательных.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Дефисное и слитное написание сложных прилагательных 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дефисного написания сложных прилагательных.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сложных слов.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«Имя прилагательное»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основные правила правописания прилагательных,  уметь строить высказывание на лингвистические темы с использованием прилагательных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тесты на заданную тему.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02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</w:t>
            </w:r>
            <w:r>
              <w:rPr>
                <w:sz w:val="22"/>
                <w:szCs w:val="22"/>
              </w:rPr>
              <w:t>6 с грамматическим заданием.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писать диктант, соблюдая изученные правила по теме «Имя прилагательное»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диагностической деятельности (самодиагностики результатов обучения).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формировать навы-ки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диктанте.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 коррекция ошибок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диагностики (самодиагностики).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Имя числительное (19 ч., в т. ч. 2 КР, 4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Усвоить понятие числительного, его признаки. Знать определение, грамматические признаки </w:t>
            </w:r>
            <w:r>
              <w:rPr>
                <w:sz w:val="22"/>
                <w:szCs w:val="22"/>
              </w:rPr>
              <w:t>числительного.</w:t>
            </w:r>
            <w:r>
              <w:t>, уметь находить их в тексте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грамматические признаки числительного.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анализа.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взаи-модействия, планировать общие спо-собы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составные числительные.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Знать группы числительных,  уметь их группировать на простые и составные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простые и составные числительные.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интереса, навыков конструирования слова.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явле-ния, процессы, связи и отношения, выявля-емые в ходе исследования культуры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на конце и в середине числительных.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алгоритма выполнения задания, формирование навыков анализа.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структуры 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на конце и в середине числительных.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планирова-ния,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язы-ковые явления, процессы, связи и отношения, выявляемые в ходе анализа слова как фонетической единицы.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порядковые числительные от других частей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сравнительной таблицы.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количественных числительных.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разряды числительных, их различия и значения,  уметь определять разряды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дифференцировать разряды количественных числительных.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исправления ошибок.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Разряды количественных числительных.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общеметодической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разряды числительных, их различия и значения,  уметь определять разряды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публицистического повествования с использованием количественных числительных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создания текста-повествования.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Числительные, обозначающие целые числа.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данные числительные,  уметь определять морфологические признаки их. Уметь склонять числительные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конструировать синтаксические единицы по алгоритму выполнения задачи.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адек-ватные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лабораторной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числительные.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структурные части дробных числительных, уметь сочетать дробные числительные с существительными. Уметь сочетать дробные числительные с существительным.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Собирательные числительные.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правильно употреблять в речи собирательные числительные. Знать, что обозначают собирательные числительные, уметь изменять данные слова.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определять и конструировать собирательные числительные.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адек-ватные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со словарем.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имени числительного.</w:t>
            </w:r>
          </w:p>
          <w:p>
            <w:pPr>
              <w:pStyle w:val="15"/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план устного и письменного разбора, уметь определять грамматические признаки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морфологического разбора числительного.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«Имя числительное»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Систематизация изученного о значении, правописании и синтаксической роли числительного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сходство и различие числительных с другими частями речи,  уметь делать устное сообщение об имени числительном.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тест № 4 </w:t>
            </w:r>
            <w:r>
              <w:rPr>
                <w:sz w:val="22"/>
                <w:szCs w:val="22"/>
              </w:rPr>
              <w:t>по теме «Числительное».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писать диктант, соблюдая изученные правила по теме «Имя числительное»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самосовершенствованию, навыки самодиагностики.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тестирования.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тесте.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Составление текста объявления.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Усвоить  особенности составления текста объявления 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объявления.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Составление текста выступления на тему «Берегите природу!»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Усвоить  особенности составления текста публичного выступления.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публичного выступления.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составления алгоритма выполнения задания публичных выступлений.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адек-ватные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 выступления.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Р/Р.</w:t>
            </w:r>
            <w:r>
              <w:rPr>
                <w:sz w:val="22"/>
                <w:szCs w:val="22"/>
              </w:rPr>
              <w:t xml:space="preserve"> Подготовка к контрольному диктанту.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Тренировать умения применять изученные правила по теме «Имя числительное»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систематизации и обобщения теоретического и практического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подготовки к контрольной работе.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7 </w:t>
            </w:r>
            <w:r>
              <w:rPr>
                <w:sz w:val="22"/>
                <w:szCs w:val="22"/>
              </w:rPr>
              <w:t>по теме «Имя числительное»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 умения применять изученные правила по теме «Имя числительное»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написания контрольного диктанта с грамматическим заданием.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контрольном диктанте.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и коррекция недочетов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Местоимение (26 ч., в т. ч. 3 КР, 5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03             01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Местоимение как часть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 местоимении как части речи, лексико-грамматическом значении местоимений, их функция в речи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формировать навы-ки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03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Закрепить понятие о личных местоимениях, уметь склонять личные местоимения.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склонять личные местоимения, определять их род, падеж, роль в предложении.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color w:val="000000"/>
                <w:sz w:val="22"/>
                <w:szCs w:val="22"/>
              </w:rPr>
              <w:t>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склонять личные местоимения, употреблять личные местоимения в речи.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заменять личные местоимения существительными.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изменением лица.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Составление рассказа от первого лица.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композицию рассказа от первого лица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от первого лица.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Возвратное местоимение СЕБЯ.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разряды месстоимений, уметь в тексте находить местои-мение СЕБЯ, знать лексическое значе-ние, особенности склонения местоимения </w:t>
            </w:r>
            <w:r>
              <w:rPr>
                <w:i/>
                <w:iCs/>
                <w:sz w:val="22"/>
                <w:szCs w:val="22"/>
              </w:rPr>
              <w:t>себя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возвратное местоимение от личного.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местоимения.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Вопросительное и относительное местоимение.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Усвоить понятие о данных местоимениях, знать группу вопросительных местоимений, уметь отличать данные разряды местоимений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различать относительные и вопросительные местоимения.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языковые явления, процессы, связи и отношения, выявляемые в ходе морфемного ан-за слов, выполнения сравнит. анализа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Вопросительные и относительные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различать вопросительные и относительные местоимения, определять  роль относительных местоимений в сложном предложении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знания об относительных и вопросительных местоимениях при конструировании простого и сложного предложений.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мор-фологических признаков местоимений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Неопределенные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отличитель-ные признаки неопределенных местоимений, способ образования неопределенных местоимений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неопределенные местоимения и их роль в тексте.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мотива-ции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формировать на-выки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Неопределенные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Знать правило дефисного написания приставки </w:t>
            </w:r>
            <w:r>
              <w:rPr>
                <w:i/>
                <w:iCs/>
              </w:rPr>
              <w:t>кое-</w:t>
            </w:r>
            <w:r>
              <w:t xml:space="preserve"> и суффиксов, а также приставки </w:t>
            </w:r>
            <w:r>
              <w:rPr>
                <w:i/>
                <w:iCs/>
              </w:rPr>
              <w:t xml:space="preserve">не- </w:t>
            </w:r>
            <w:r>
              <w:t>с неопределенными местоимениями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создавать тип речи рассуждение, формулировать тезис рассуждения, подбирать аргументы, делать вывод.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пары.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создания текста-  рассуждения.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i/>
                <w:iCs/>
              </w:rPr>
            </w:pPr>
            <w:r>
              <w:t xml:space="preserve">Усвоить понятие о данных местоимениях, познакомиться с образованием отрицательных местоимений, уметь писать  приставки </w:t>
            </w:r>
            <w:r>
              <w:rPr>
                <w:i/>
                <w:iCs/>
              </w:rPr>
              <w:t>не-</w:t>
            </w:r>
            <w:r>
              <w:t xml:space="preserve"> и </w:t>
            </w:r>
            <w:r>
              <w:rPr>
                <w:i/>
                <w:iCs/>
              </w:rPr>
              <w:t>ни-.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неопределенных местоимений.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 с приставкой НЕ.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значения отрицательных местоимений, уметь изменять их по падежам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НИ в отрицательных местоимениях.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8 </w:t>
            </w:r>
            <w:r>
              <w:rPr>
                <w:sz w:val="22"/>
                <w:szCs w:val="22"/>
              </w:rPr>
              <w:t>с грамматическим заданием.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«Местоимение»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организации и анализа своей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контрольном диктанте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</w:rPr>
            </w:pP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color w:val="000000"/>
              </w:rPr>
            </w:pPr>
            <w:r>
              <w:rPr>
                <w:color w:val="000000"/>
              </w:rPr>
              <w:t>Анализ и коррекция недочётов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индивидуальный маршрут восполнения проблемных зон в изученной теме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Притяжательные местоимения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общие признаки притяжательных прилагательных и местоимений,  уметь отличать их.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рассматривать слово с точки зрения его морфологических признаков.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задачи.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Подготовка к сочинению-рассуждению.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текста типа рассуждения,  его строение (тезис, аргумент, вывод), языковые особенности,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последовательно излагать собственные мысли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композиционно-языковые признаки текста-рассуждения.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слов с одновариантными приставками.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Р/Р. </w:t>
            </w:r>
            <w:r>
              <w:rPr>
                <w:sz w:val="22"/>
                <w:szCs w:val="22"/>
              </w:rPr>
              <w:t>Написание сочинения-рассуждения.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rPr>
                <w:sz w:val="22"/>
                <w:szCs w:val="22"/>
              </w:rPr>
              <w:t>Проверить умение строить текст  </w:t>
            </w:r>
            <w:r>
              <w:t>сочинения-рассуждения.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конструировать текст лингвистического рассуждения.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грамматические признаки указательного местоимения.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указательного местоимения.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Уметь с  помощью указательных местоимений связывать предложения в тексте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указательное местоимение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обучению,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грамматических признаков указательных местоимений.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Определительные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 xml:space="preserve">Урок «открытия»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нового знания.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Знать признаки и отличия, особенности определительных местоимений, 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уметь находить их в тексте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определительные местоимения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обучению,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 и другие части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Знать план устного и письменного разбора местоимений и других частей речи, 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уметь делать разбор данных слов.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знания о местоимениях при составлении устного и письменного публичного выступления.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Формирование  познавательного интереса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публичного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«Местоимение»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Систематизация изученного о правописании местоимений.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тесты на заданную тему.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взаимо-действия,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9 </w:t>
            </w:r>
            <w:r>
              <w:rPr>
                <w:sz w:val="22"/>
                <w:szCs w:val="22"/>
              </w:rPr>
              <w:t>с грамматическим заданием по  теме «Местоимение.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Проверить умение применять правила о правописании местоимений на практике.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04 </w:t>
            </w: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ошибок, допущенных в контрольном диктанте.     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коррекция недочётов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направленности.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план устного и письменного разбора, уметь определять грамматические признаки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знания о местоимениях при его морфологическом разборе.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тест № 10 </w:t>
            </w:r>
            <w:r>
              <w:rPr>
                <w:sz w:val="22"/>
                <w:szCs w:val="22"/>
              </w:rPr>
              <w:t>по теме «Местоимение».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Проверить знания  о правописании местоимений на практике.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объяснять орфограммы и постановку знаков препинания в заданиях теста.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развернутого анализа.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166-й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ошибок, допущенных в тесте.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Анализ и коррекция недочётов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индивидуальный план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изучению нового на основе самокоррекции результатов обучения.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Глагол (31 ч., в т. ч. 3 КР, 8 Р/Р)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 как часть речи.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Повторение изученного о глаголе как о части речи</w:t>
            </w:r>
          </w:p>
          <w:p>
            <w:pPr>
              <w:widowControl/>
              <w:tabs>
                <w:tab w:val="left" w:pos="0"/>
                <w:tab w:val="left" w:pos="2666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глагол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способ-ностей к рефлексии коррекционно-контрольного типа и реализации коррекционной нормы (фиксирова-ния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Разноспрягаемые глаголы.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pos="2666"/>
              </w:tabs>
              <w:ind w:firstLine="709"/>
            </w:pPr>
            <w:r>
              <w:t>Знать все о разноспрягаемых глаголах, уметь спрягать их.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разноспрягаемые глаголы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поэтапному самосовершенствованию.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выявляемые в ходе исследования текста на</w:t>
            </w:r>
            <w:r>
              <w:rPr>
                <w:sz w:val="18"/>
                <w:szCs w:val="18"/>
              </w:rPr>
              <w:t xml:space="preserve"> разноспрягаемые глаголы.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Разноспрягаемые глаголы.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общеметодической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все о разноспрягаемых глаголах, уметь спрягать их.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диалог, выявлять способы компрессии текста.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компрессии текста, выявление главной информации.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явления, процессы, связи и отношения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>выявляемые в ходе создания текста-диалога, сжатия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Написание сжатого изложения.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 xml:space="preserve">Урок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развивающего контроля.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принцип данной работы,  уметь передавать содержание текста от другого лица.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писать сжатое изложение.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интереса, навыков конструирования текста.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изложении.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и коррекция 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самодиагностику при проектировании индивидуального маршрута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  <w:r>
              <w:rPr>
                <w:sz w:val="20"/>
                <w:szCs w:val="20"/>
              </w:rPr>
              <w:t>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Глаголы переходные и непереходные.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Получить понятие о переходных глаголах, уметь определять переходность глаголов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дидактического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Р.Р</w:t>
            </w:r>
            <w:r>
              <w:rPr>
                <w:sz w:val="22"/>
                <w:szCs w:val="22"/>
              </w:rPr>
              <w:t>. Глаголы переходные и непереходные.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 Ззнать о сочетании глаголов с существительными,  уметь определять переходность глаголов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</w:t>
            </w:r>
            <w:r>
              <w:rPr>
                <w:sz w:val="22"/>
                <w:szCs w:val="22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Наклонение глаголов.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Знать виды наклонений, </w:t>
            </w:r>
          </w:p>
          <w:p>
            <w:pPr>
              <w:widowControl/>
              <w:tabs>
                <w:tab w:val="left" w:pos="0"/>
              </w:tabs>
              <w:ind w:firstLine="709"/>
            </w:pPr>
            <w:r>
              <w:t>уметь изменять глаголы по наклонениям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наклонений глаголов.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Изъявительное наклонение глагола.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глагола, конструировать синтаксические единицы с глаголами изъявительного наклонения.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глагола, конструировать синтаксические единицы с глаголами изъявительного наклонения.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 и анализу теста.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Изъявительное наклонение глагола.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глагола, конструировать синтаксические единицы с глаголами изъявительного наклонения.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глагола, конструировать текст с синтаксическими единицами, текст с глаголами изъявительного наклонения.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Условное наклонение глаголов.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Урок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rPr>
                <w:sz w:val="22"/>
                <w:szCs w:val="22"/>
              </w:rPr>
              <w:t xml:space="preserve">Научиться определять глаголы в </w:t>
            </w:r>
            <w:r>
              <w:t xml:space="preserve">условном наклонении, правильно писать частицу </w:t>
            </w:r>
            <w:r>
              <w:rPr>
                <w:i/>
                <w:iCs/>
              </w:rPr>
              <w:t>бы</w:t>
            </w:r>
            <w:r>
              <w:t xml:space="preserve"> с глаголами,  употреблять её  в речи.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>
              <w:rPr>
                <w:sz w:val="22"/>
                <w:szCs w:val="22"/>
              </w:rPr>
              <w:t>коррекционной нормы (фиксирования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глаголов условного наклонения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Условное наклонение глаголов.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Научиться правильно писать частицу </w:t>
            </w:r>
            <w:r>
              <w:rPr>
                <w:i/>
                <w:iCs/>
              </w:rPr>
              <w:t>бы</w:t>
            </w:r>
            <w:r>
              <w:t xml:space="preserve"> с глаголами,  употреблять её  в речи.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179-й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Повелительное наклонение глагола.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Урок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значение повелительного наклонения,  уметь различать глаголы 2 лица мн. ч. и повелительного наклонения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Повелительное наклонение глагола.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различать глаголы 2 лица множественного числа и повелительного наклонения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наклонение глаголов по грамматическим признакам, составлять текст лингвистического описания.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создания текста-описания.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11 </w:t>
            </w:r>
            <w:r>
              <w:rPr>
                <w:sz w:val="22"/>
                <w:szCs w:val="22"/>
              </w:rPr>
              <w:t>по теме «Глагол».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Проверить умение применять полученные знания на практике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гласных в окончаниях глаголов, владеть терминологией, правильно расставлять знаки препинания в простом и сложном предложении.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тесте.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Анализ и коррекция недочётов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Употребление наклонений.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употреблять разные виды наклонений в речи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в предложении глаголы, определять их морфологические признаки, определять наклонения глаголов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 и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прилагательных на постоянные и непостоянные признаки.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 xml:space="preserve">Урок </w:t>
            </w:r>
          </w:p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«открытия» нового знания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Получить представление о безличных глаголах, особенностях  их употребления в речи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безличных глаголов.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Знать теорию о безличных глаголах,  уметь определять их в тексте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предложений.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Уметь выполнять морфологический разбор глагола по алгоритму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морфологического разбора глагола в практической деятельности на уроке.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глагола.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«Наклонение глагола».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</w:pPr>
            <w: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Систематизировать знания по наклонениям глагола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аде-кватные языковые средства для ото-браж-я в форме реч-х высказ-ий с це-лью планир-я,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повт-я материала.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12 </w:t>
            </w:r>
            <w:r>
              <w:rPr>
                <w:sz w:val="22"/>
                <w:szCs w:val="22"/>
              </w:rPr>
              <w:t>с грамматическим заданием.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Проверить знания по теме на изученные правила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Регулятивные:</w:t>
            </w:r>
            <w:r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контрольного диктанта и выполнения грамматического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05           04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Р.Р</w:t>
            </w:r>
            <w:r>
              <w:rPr>
                <w:sz w:val="22"/>
                <w:szCs w:val="22"/>
              </w:rPr>
              <w:t>. Рассказ на основе услышанного.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рассказ на основе услышанного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различных типов речи.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способ-ностей к рефлексии коррекционно-контрольного типа и реализации коррекционной нормы (фиксирова-ния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адек-ватные  языковые средства для отобра-жения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гласных в окончаниях и суффиксах глаголов.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правилом написания гласных в окончаниях и суффиксах глаголов,  научиться применять это правило.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языковые явления, процессы, связи и отношения, выявляемые в ходе применения алгоритма проверки орфограмм и применения правил.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гласных в окончаниях и суффиксах глаголов.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 xml:space="preserve">Закрепить умение </w:t>
            </w:r>
            <w:r>
              <w:rPr>
                <w:sz w:val="22"/>
                <w:szCs w:val="22"/>
              </w:rPr>
              <w:t>написания гласных в окончаниях и суффиксах глаголов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се-бя как движущую силу своего науче-ния,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Правописание гласных в окончаниях и суффиксах глаголов.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 xml:space="preserve">Закрепить умение </w:t>
            </w:r>
            <w:r>
              <w:rPr>
                <w:sz w:val="22"/>
                <w:szCs w:val="22"/>
              </w:rPr>
              <w:t>написания гласных в окончаниях и суффиксах глаголов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адек-ватные  языковые средства для отображе-ния в форме речевых высказываний с це-лью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</w:t>
            </w:r>
          </w:p>
        </w:tc>
      </w:tr>
      <w:tr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07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«Глагол».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 систематизировать знания по теме «Глагол», подготовить к контрольному диктанту по теме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Контрольный диктант № 13 </w:t>
            </w:r>
            <w:r>
              <w:rPr>
                <w:sz w:val="22"/>
                <w:szCs w:val="22"/>
              </w:rPr>
              <w:t>с грамматическим заданием.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знаний по теме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уча-щихся способностей к рефлексии коррекции-онно-контрольного типа и реализации коррекционной нормы (фиксирования собст-венных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контрольном диктанте.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коррекция недочётов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использовать адек-ватные  языковые средства для отобра-жения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Повторение и систематизация изученного в 5 и 6 классах (13 ч. 1 КР + 2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Разделы науки о языке.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 систематизировать знания о разделах языка, языковых единицах каждого раздела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лингвистического повествования.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закреплению изученного.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>: объяснять языковые явления, процессы, связи и отношения, выявляемые в ходе составления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13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группировать слова с изученными орфограммами по месту их нахожде-ния (в приставке, в корне) и по основ-ному условию выбора; умение графически их обозначать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проверки орфограмм.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марш-рут преодоления затруднений в обуче-нии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14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правильно расставлять знаки препинания в простом и сложном предложениях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проверки пунктограмм.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марш-рут преодоления затруднений в обуче-нии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17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Лексика и фразеология.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 систематизировать знания и закрепить умения по теме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 публичного выступления.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марш-рут преодоления затруднений в обуче-нии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18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 систематизировать знания и умения определять способы образования слов, производить морфемный и морфологический анализ.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способы образования слов, производить морфемный и морфологический анализ.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формировать на-выки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 систематизировать знания и умения применять алгоритм проведения морфологического анализа слова.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проведения морфологического анализа слова.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19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t xml:space="preserve">Повторить и систематизировать знания и умения </w:t>
            </w:r>
            <w:r>
              <w:rPr>
                <w:sz w:val="22"/>
                <w:szCs w:val="22"/>
              </w:rPr>
              <w:t>применять алгоритм проведения синтаксического разбора предложения.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Научится применять алгоритм проведения синтаксического разбора предложения.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  <w:r>
              <w:rPr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20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КР. Итоговый тест.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</w:pPr>
            <w:r>
              <w:t>Выявить уровень усвоения изученного материала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: формировать навыки учебного сотрудничества в ходе индивидуальной и групповой работы.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итогового теста.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204-й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jc w:val="center"/>
            </w:pPr>
            <w:r>
              <w:t>21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ошибок, допущенных в тесте.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  <w:tab w:val="left" w:leader="underscore" w:pos="9781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коррекция допущенных ошибок</w:t>
            </w:r>
          </w:p>
        </w:tc>
        <w:tc>
          <w:tcPr>
            <w:tcW w:w="2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</w:tr>
    </w:tbl>
    <w:p>
      <w:pPr>
        <w:widowControl/>
        <w:tabs>
          <w:tab w:val="left" w:pos="0"/>
        </w:tabs>
        <w:ind w:firstLine="709"/>
        <w:rPr>
          <w:b/>
          <w:bCs/>
        </w:rPr>
      </w:pPr>
    </w:p>
    <w:p>
      <w:pPr>
        <w:widowControl/>
        <w:tabs>
          <w:tab w:val="left" w:pos="0"/>
        </w:tabs>
        <w:ind w:firstLine="709"/>
        <w:rPr>
          <w:b/>
          <w:bCs/>
        </w:rPr>
      </w:pPr>
    </w:p>
    <w:p>
      <w:pPr>
        <w:widowControl/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>Материально-техническое обеспечение программы</w:t>
      </w:r>
    </w:p>
    <w:p>
      <w:pPr>
        <w:pStyle w:val="32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Основная  литература - УМК:</w:t>
      </w:r>
    </w:p>
    <w:p>
      <w:pPr>
        <w:widowControl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Контрольно-измерительные материалы. Русский язык: 6 класс / Сост. Н.В. Егорова. М.: ВАКО, 2013</w:t>
      </w:r>
    </w:p>
    <w:p>
      <w:pPr>
        <w:pStyle w:val="37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Учебник: Русский язык. 6 класс. Учебник для общеобразовательных учреждений.</w:t>
      </w:r>
    </w:p>
    <w:p>
      <w:pPr>
        <w:pStyle w:val="37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Т.А.Ладыженская, М.Т.Баранов, Л.А.Тростенцова и др. М.: Просвещение, 2020.</w:t>
      </w:r>
    </w:p>
    <w:p>
      <w:pPr>
        <w:pStyle w:val="37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Обучающий диск к учебнику.</w:t>
      </w:r>
    </w:p>
    <w:p>
      <w:pPr>
        <w:widowControl/>
        <w:tabs>
          <w:tab w:val="left" w:pos="0"/>
        </w:tabs>
        <w:ind w:firstLine="709"/>
        <w:jc w:val="both"/>
      </w:pPr>
      <w:r>
        <w:t>.</w:t>
      </w:r>
    </w:p>
    <w:p>
      <w:pPr>
        <w:pStyle w:val="32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Дополнительная литература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Методические рекомендации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1. Ладыженская Т.А., Баранов М.Т., Тростенцова Л.А. и др. Обучение русскому языку в 6 классе: Методические рекомендации к учебнику. М: Просвещение, 2013.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Электронные образовательные ресурсы. Образовательные порталы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2. </w:t>
      </w:r>
      <w:r>
        <w:rPr>
          <w:color w:val="000000"/>
          <w:u w:val="single"/>
        </w:rPr>
        <w:t>http://www.edu.ru</w:t>
      </w:r>
      <w:r>
        <w:rPr>
          <w:color w:val="000000"/>
        </w:rPr>
        <w:t xml:space="preserve"> – Образовательный портал «Российской образование»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3. </w:t>
      </w:r>
      <w:r>
        <w:rPr>
          <w:color w:val="000000"/>
          <w:u w:val="single"/>
        </w:rPr>
        <w:t>http://www.school.edu.ru</w:t>
      </w:r>
      <w:r>
        <w:rPr>
          <w:color w:val="000000"/>
        </w:rPr>
        <w:t xml:space="preserve"> – Национальный портал «Российский общеобразовательный портал»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4. </w:t>
      </w:r>
      <w:r>
        <w:rPr>
          <w:color w:val="000000"/>
          <w:u w:val="single"/>
        </w:rPr>
        <w:t>http://www.ict.edu.ru</w:t>
      </w:r>
      <w:r>
        <w:rPr>
          <w:color w:val="000000"/>
        </w:rPr>
        <w:t xml:space="preserve"> – специализированный портал «Информационно-коммуникационные технологии в образовании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5. </w:t>
      </w:r>
      <w:r>
        <w:rPr>
          <w:color w:val="000000"/>
          <w:u w:val="single"/>
        </w:rPr>
        <w:t>http://www.valeo.edu.ru/data/index.php</w:t>
      </w:r>
      <w:r>
        <w:rPr>
          <w:color w:val="000000"/>
        </w:rPr>
        <w:t xml:space="preserve"> - Специализированный портал «Здоровье и образование»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6. </w:t>
      </w:r>
      <w:r>
        <w:rPr>
          <w:color w:val="000000"/>
          <w:u w:val="single"/>
        </w:rPr>
        <w:t>http://www.gramota.ru</w:t>
      </w:r>
      <w:r>
        <w:rPr>
          <w:color w:val="000000"/>
        </w:rPr>
        <w:t xml:space="preserve"> – Справочно-информационный портал «Грамота.ru»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7. </w:t>
      </w:r>
      <w:r>
        <w:rPr>
          <w:color w:val="000000"/>
          <w:u w:val="single"/>
        </w:rPr>
        <w:t>http://www.ucheba.ru</w:t>
      </w:r>
      <w:r>
        <w:rPr>
          <w:color w:val="000000"/>
        </w:rPr>
        <w:t xml:space="preserve"> - Образовательный портал «УЧЕБА» 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8. </w:t>
      </w:r>
      <w:r>
        <w:rPr>
          <w:color w:val="000000"/>
          <w:u w:val="single"/>
        </w:rPr>
        <w:t>http://www.alledu.ru</w:t>
      </w:r>
      <w:r>
        <w:rPr>
          <w:color w:val="000000"/>
        </w:rPr>
        <w:t xml:space="preserve"> – “Все образование в интернет”. Образовательный информационный портал.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</w:rPr>
      </w:pPr>
      <w:r>
        <w:t xml:space="preserve">   9. </w:t>
      </w:r>
      <w:r>
        <w:rPr>
          <w:color w:val="000000"/>
          <w:u w:val="single"/>
        </w:rPr>
        <w:t>http://www.college.ru</w:t>
      </w:r>
      <w:r>
        <w:rPr>
          <w:color w:val="000000"/>
        </w:rPr>
        <w:t xml:space="preserve"> – первый в России образовательный интернет-портал, включающий обучение школьников.</w:t>
      </w:r>
    </w:p>
    <w:p>
      <w:pPr>
        <w:widowControl/>
        <w:tabs>
          <w:tab w:val="left" w:pos="0"/>
        </w:tabs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Ресурсы для дистанционных форм обучения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   10. Виртуальная школа Кирилла и Мефодия – </w:t>
      </w:r>
      <w:r>
        <w:rPr>
          <w:color w:val="000000"/>
          <w:u w:val="single"/>
        </w:rPr>
        <w:t>http://www.vschool.km.ru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   11.Образовательный сайт Teachpro.ru – </w:t>
      </w:r>
      <w:r>
        <w:rPr>
          <w:color w:val="000000"/>
          <w:u w:val="single"/>
        </w:rPr>
        <w:t>http://www.teachpro.ru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   12. Обучающие сетевые олимпиады – </w:t>
      </w:r>
      <w:r>
        <w:rPr>
          <w:color w:val="000000"/>
          <w:u w:val="single"/>
        </w:rPr>
        <w:t>http://www.ozo.rcsz.ru</w:t>
      </w:r>
    </w:p>
    <w:p>
      <w:pPr>
        <w:widowControl/>
        <w:tabs>
          <w:tab w:val="left" w:pos="0"/>
        </w:tabs>
        <w:ind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   13. Открытый колледж – </w:t>
      </w:r>
      <w:r>
        <w:rPr>
          <w:color w:val="000000"/>
          <w:u w:val="single"/>
        </w:rPr>
        <w:t>http://www.college.ru</w:t>
      </w:r>
    </w:p>
    <w:p>
      <w:pPr>
        <w:widowControl/>
        <w:tabs>
          <w:tab w:val="left" w:pos="0"/>
          <w:tab w:val="left" w:pos="108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>
      <w:pPr>
        <w:widowControl/>
        <w:shd w:val="clear" w:color="auto" w:fill="FFFFFF"/>
        <w:tabs>
          <w:tab w:val="left" w:pos="0"/>
        </w:tabs>
        <w:ind w:right="-24" w:firstLine="709"/>
        <w:jc w:val="both"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t>ПК, видеопроектор, ноутбук, обучающие диски, раздаточный материал, собрание презентаций, таблицы, распечатки тестов по всем основным темам курса, алгоритмы.</w:t>
      </w:r>
    </w:p>
    <w:p>
      <w:pPr>
        <w:widowControl/>
        <w:tabs>
          <w:tab w:val="left" w:pos="0"/>
          <w:tab w:val="left" w:pos="108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</w:pPr>
    </w:p>
    <w:p>
      <w:pPr>
        <w:widowControl/>
        <w:tabs>
          <w:tab w:val="left" w:pos="0"/>
        </w:tabs>
        <w:ind w:firstLine="709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82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Book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832C5"/>
    <w:multiLevelType w:val="singleLevel"/>
    <w:tmpl w:val="3F8832C5"/>
    <w:lvl w:ilvl="0" w:tentative="0">
      <w:start w:val="0"/>
      <w:numFmt w:val="bullet"/>
      <w:lvlText w:val=""/>
      <w:lvlJc w:val="left"/>
      <w:pPr>
        <w:tabs>
          <w:tab w:val="left" w:pos="1069"/>
        </w:tabs>
        <w:ind w:left="709"/>
      </w:pPr>
      <w:rPr>
        <w:rFonts w:ascii="Symbol" w:hAnsi="Symbol"/>
        <w:color w:val="000000"/>
        <w:sz w:val="24"/>
      </w:rPr>
    </w:lvl>
  </w:abstractNum>
  <w:abstractNum w:abstractNumId="1">
    <w:nsid w:val="4CA10191"/>
    <w:multiLevelType w:val="multilevel"/>
    <w:tmpl w:val="4CA10191"/>
    <w:lvl w:ilvl="0" w:tentative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  <w:rPr>
        <w:rFonts w:cs="Times New Roman"/>
      </w:rPr>
    </w:lvl>
  </w:abstractNum>
  <w:abstractNum w:abstractNumId="2">
    <w:nsid w:val="514F09EC"/>
    <w:multiLevelType w:val="multilevel"/>
    <w:tmpl w:val="514F09EC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1706FE4"/>
    <w:multiLevelType w:val="multilevel"/>
    <w:tmpl w:val="51706FE4"/>
    <w:lvl w:ilvl="0" w:tentative="0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abstractNum w:abstractNumId="4">
    <w:nsid w:val="616A60AC"/>
    <w:multiLevelType w:val="multilevel"/>
    <w:tmpl w:val="616A60AC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CCE6067"/>
    <w:multiLevelType w:val="multilevel"/>
    <w:tmpl w:val="6CCE6067"/>
    <w:lvl w:ilvl="0" w:tentative="0">
      <w:start w:val="1"/>
      <w:numFmt w:val="bullet"/>
      <w:lvlText w:val=""/>
      <w:lvlJc w:val="left"/>
      <w:pPr>
        <w:tabs>
          <w:tab w:val="left" w:pos="1146"/>
        </w:tabs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66"/>
        </w:tabs>
        <w:ind w:left="186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86"/>
        </w:tabs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06"/>
        </w:tabs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26"/>
        </w:tabs>
        <w:ind w:left="402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746"/>
        </w:tabs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66"/>
        </w:tabs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86"/>
        </w:tabs>
        <w:ind w:left="618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906"/>
        </w:tabs>
        <w:ind w:left="6906" w:hanging="360"/>
      </w:pPr>
      <w:rPr>
        <w:rFonts w:hint="default" w:ascii="Wingdings" w:hAnsi="Wingdings"/>
      </w:rPr>
    </w:lvl>
  </w:abstractNum>
  <w:abstractNum w:abstractNumId="6">
    <w:nsid w:val="744005BF"/>
    <w:multiLevelType w:val="multilevel"/>
    <w:tmpl w:val="744005BF"/>
    <w:lvl w:ilvl="0" w:tentative="0">
      <w:start w:val="1"/>
      <w:numFmt w:val="bullet"/>
      <w:lvlText w:val=""/>
      <w:lvlJc w:val="left"/>
      <w:pPr>
        <w:tabs>
          <w:tab w:val="left" w:pos="840"/>
        </w:tabs>
        <w:ind w:left="8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hint="default" w:ascii="Wingdings" w:hAnsi="Wingdings"/>
      </w:rPr>
    </w:lvl>
  </w:abstractNum>
  <w:abstractNum w:abstractNumId="7">
    <w:nsid w:val="78A53677"/>
    <w:multiLevelType w:val="multilevel"/>
    <w:tmpl w:val="78A53677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7BA04ECD"/>
    <w:multiLevelType w:val="singleLevel"/>
    <w:tmpl w:val="7BA04ECD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5"/>
    <w:rsid w:val="000011C4"/>
    <w:rsid w:val="00330957"/>
    <w:rsid w:val="004778D5"/>
    <w:rsid w:val="00580FC0"/>
    <w:rsid w:val="00AF427B"/>
    <w:rsid w:val="00F06F98"/>
    <w:rsid w:val="00F243D5"/>
    <w:rsid w:val="4F3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2"/>
    <w:basedOn w:val="1"/>
    <w:next w:val="1"/>
    <w:link w:val="20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uiPriority w:val="99"/>
    <w:rPr>
      <w:rFonts w:cs="Times New Roman"/>
      <w:vertAlign w:val="superscript"/>
    </w:rPr>
  </w:style>
  <w:style w:type="character" w:styleId="8">
    <w:name w:val="endnote reference"/>
    <w:basedOn w:val="5"/>
    <w:qFormat/>
    <w:uiPriority w:val="99"/>
    <w:rPr>
      <w:rFonts w:cs="Times New Roman"/>
      <w:vertAlign w:val="superscript"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10">
    <w:name w:val="Strong"/>
    <w:basedOn w:val="5"/>
    <w:qFormat/>
    <w:uiPriority w:val="99"/>
    <w:rPr>
      <w:rFonts w:ascii="Arial" w:hAnsi="Arial" w:cs="Arial"/>
      <w:b/>
      <w:bCs/>
      <w:lang w:val="ru-RU"/>
    </w:rPr>
  </w:style>
  <w:style w:type="paragraph" w:styleId="11">
    <w:name w:val="endnote text"/>
    <w:basedOn w:val="1"/>
    <w:link w:val="29"/>
    <w:qFormat/>
    <w:uiPriority w:val="99"/>
    <w:rPr>
      <w:rFonts w:ascii="Arial" w:hAnsi="Arial" w:cs="Arial"/>
    </w:rPr>
  </w:style>
  <w:style w:type="paragraph" w:styleId="12">
    <w:name w:val="caption"/>
    <w:basedOn w:val="1"/>
    <w:next w:val="1"/>
    <w:qFormat/>
    <w:uiPriority w:val="99"/>
    <w:rPr>
      <w:rFonts w:ascii="Arial" w:hAnsi="Arial" w:cs="Arial"/>
      <w:b/>
      <w:bCs/>
      <w:sz w:val="18"/>
      <w:szCs w:val="18"/>
    </w:rPr>
  </w:style>
  <w:style w:type="paragraph" w:styleId="13">
    <w:name w:val="footnote text"/>
    <w:basedOn w:val="1"/>
    <w:link w:val="27"/>
    <w:uiPriority w:val="99"/>
    <w:rPr>
      <w:rFonts w:ascii="Arial" w:hAnsi="Arial" w:cs="Arial"/>
    </w:rPr>
  </w:style>
  <w:style w:type="paragraph" w:styleId="14">
    <w:name w:val="header"/>
    <w:basedOn w:val="1"/>
    <w:link w:val="23"/>
    <w:uiPriority w:val="99"/>
    <w:rPr>
      <w:rFonts w:ascii="Arial" w:hAnsi="Arial" w:cs="Arial"/>
    </w:rPr>
  </w:style>
  <w:style w:type="paragraph" w:styleId="15">
    <w:name w:val="footer"/>
    <w:basedOn w:val="1"/>
    <w:link w:val="25"/>
    <w:qFormat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6">
    <w:name w:val="Heading 1 Char"/>
    <w:basedOn w:val="5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7">
    <w:name w:val="Heading 2 Char"/>
    <w:basedOn w:val="5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8">
    <w:name w:val="Heading 3 Char"/>
    <w:basedOn w:val="5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9">
    <w:name w:val="Heading 1 Char1"/>
    <w:basedOn w:val="5"/>
    <w:link w:val="2"/>
    <w:locked/>
    <w:uiPriority w:val="99"/>
    <w:rPr>
      <w:rFonts w:cs="Times New Roman"/>
      <w:b/>
      <w:bCs/>
      <w:sz w:val="32"/>
      <w:szCs w:val="32"/>
    </w:rPr>
  </w:style>
  <w:style w:type="character" w:customStyle="1" w:styleId="20">
    <w:name w:val="Heading 2 Char1"/>
    <w:basedOn w:val="5"/>
    <w:link w:val="3"/>
    <w:locked/>
    <w:uiPriority w:val="99"/>
    <w:rPr>
      <w:rFonts w:cs="Times New Roman"/>
      <w:b/>
      <w:bCs/>
      <w:i/>
      <w:iCs/>
      <w:sz w:val="28"/>
      <w:szCs w:val="28"/>
    </w:rPr>
  </w:style>
  <w:style w:type="character" w:customStyle="1" w:styleId="21">
    <w:name w:val="Heading 3 Char1"/>
    <w:basedOn w:val="5"/>
    <w:link w:val="4"/>
    <w:qFormat/>
    <w:locked/>
    <w:uiPriority w:val="99"/>
    <w:rPr>
      <w:rFonts w:cs="Times New Roman"/>
      <w:b/>
      <w:bCs/>
      <w:sz w:val="26"/>
      <w:szCs w:val="26"/>
    </w:rPr>
  </w:style>
  <w:style w:type="character" w:customStyle="1" w:styleId="22">
    <w:name w:val="Header Char"/>
    <w:basedOn w:val="5"/>
    <w:link w:val="14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3">
    <w:name w:val="Header Char1"/>
    <w:basedOn w:val="5"/>
    <w:link w:val="14"/>
    <w:qFormat/>
    <w:locked/>
    <w:uiPriority w:val="99"/>
    <w:rPr>
      <w:rFonts w:cs="Times New Roman"/>
    </w:rPr>
  </w:style>
  <w:style w:type="character" w:customStyle="1" w:styleId="24">
    <w:name w:val="Footer Char"/>
    <w:basedOn w:val="5"/>
    <w:link w:val="15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5">
    <w:name w:val="Footer Char1"/>
    <w:basedOn w:val="5"/>
    <w:link w:val="15"/>
    <w:qFormat/>
    <w:locked/>
    <w:uiPriority w:val="99"/>
    <w:rPr>
      <w:rFonts w:cs="Times New Roman"/>
    </w:rPr>
  </w:style>
  <w:style w:type="character" w:customStyle="1" w:styleId="26">
    <w:name w:val="Footnote Text Char"/>
    <w:basedOn w:val="5"/>
    <w:link w:val="13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7">
    <w:name w:val="Footnote Text Char1"/>
    <w:basedOn w:val="5"/>
    <w:link w:val="13"/>
    <w:qFormat/>
    <w:locked/>
    <w:uiPriority w:val="99"/>
    <w:rPr>
      <w:rFonts w:cs="Times New Roman"/>
    </w:rPr>
  </w:style>
  <w:style w:type="character" w:customStyle="1" w:styleId="28">
    <w:name w:val="Endnote Text Char"/>
    <w:basedOn w:val="5"/>
    <w:link w:val="11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9">
    <w:name w:val="Endnote Text Char1"/>
    <w:basedOn w:val="5"/>
    <w:link w:val="11"/>
    <w:qFormat/>
    <w:locked/>
    <w:uiPriority w:val="99"/>
    <w:rPr>
      <w:rFonts w:cs="Times New Roman"/>
    </w:rPr>
  </w:style>
  <w:style w:type="paragraph" w:customStyle="1" w:styleId="30">
    <w:name w:val="Без интервала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31">
    <w:name w:val="Paragraph Sty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32">
    <w:name w:val="msonormalcxspmiddle"/>
    <w:basedOn w:val="1"/>
    <w:uiPriority w:val="99"/>
    <w:pPr>
      <w:spacing w:before="100" w:after="100"/>
    </w:pPr>
    <w:rPr>
      <w:rFonts w:ascii="Arial" w:hAnsi="Arial" w:cs="Arial"/>
    </w:rPr>
  </w:style>
  <w:style w:type="paragraph" w:styleId="33">
    <w:name w:val="List Paragraph"/>
    <w:basedOn w:val="1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4">
    <w:name w:val="text"/>
    <w:basedOn w:val="1"/>
    <w:qFormat/>
    <w:uiPriority w:val="99"/>
    <w:pPr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35">
    <w:name w:val="Нижний колонтитул Знак"/>
    <w:basedOn w:val="5"/>
    <w:uiPriority w:val="99"/>
    <w:rPr>
      <w:rFonts w:ascii="Calibri" w:hAnsi="Calibri" w:cs="Calibri"/>
      <w:sz w:val="22"/>
      <w:szCs w:val="22"/>
      <w:lang w:val="ru-RU"/>
    </w:rPr>
  </w:style>
  <w:style w:type="character" w:customStyle="1" w:styleId="36">
    <w:name w:val="Основной текст (2)_"/>
    <w:basedOn w:val="5"/>
    <w:qFormat/>
    <w:uiPriority w:val="99"/>
    <w:rPr>
      <w:rFonts w:ascii="Arial" w:hAnsi="Arial" w:cs="Arial"/>
      <w:b/>
      <w:bCs/>
      <w:sz w:val="23"/>
      <w:szCs w:val="23"/>
      <w:lang w:val="ru-RU"/>
    </w:rPr>
  </w:style>
  <w:style w:type="paragraph" w:customStyle="1" w:styleId="37">
    <w:name w:val="Основной текст (2)"/>
    <w:basedOn w:val="1"/>
    <w:uiPriority w:val="99"/>
    <w:pPr>
      <w:shd w:val="clear" w:color="auto" w:fill="FFFFFF"/>
      <w:spacing w:line="283" w:lineRule="exact"/>
    </w:pPr>
    <w:rPr>
      <w:rFonts w:ascii="Arial" w:hAnsi="Arial" w:cs="Arial"/>
      <w:b/>
      <w:bCs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130</Pages>
  <Words>27115</Words>
  <Lines>0</Lines>
  <Paragraphs>0</Paragraphs>
  <TotalTime>16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2021-05-06T03:59:00Z</dcterms:created>
  <dc:creator>Ирина</dc:creator>
  <cp:lastModifiedBy>Ирина</cp:lastModifiedBy>
  <dcterms:modified xsi:type="dcterms:W3CDTF">2021-05-10T08:22:53Z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