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widowControl/>
        <w:tabs>
          <w:tab w:val="left" w:pos="1560"/>
        </w:tabs>
        <w:spacing w:line="252" w:lineRule="auto"/>
        <w:ind w:left="720" w:firstLine="1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1. Пояснительная записка</w:t>
      </w:r>
    </w:p>
    <w:p>
      <w:pPr>
        <w:widowControl/>
        <w:tabs>
          <w:tab w:val="left" w:pos="720"/>
        </w:tabs>
        <w:jc w:val="both"/>
      </w:pPr>
      <w:r>
        <w:t xml:space="preserve">1.1  Рабочая программа составлена на основе Федерального государственного образовательного стандарта </w:t>
      </w:r>
      <w:r>
        <w:rPr>
          <w:color w:val="000000"/>
        </w:rPr>
        <w:t>основного</w:t>
      </w:r>
      <w:r>
        <w:t xml:space="preserve"> общего образования и учебной программы по курсу </w:t>
      </w:r>
      <w:r>
        <w:rPr>
          <w:b/>
          <w:bCs/>
          <w:u w:val="single"/>
        </w:rPr>
        <w:t>русский язык</w:t>
      </w:r>
      <w:r>
        <w:t xml:space="preserve"> для учащихся </w:t>
      </w:r>
      <w:r>
        <w:rPr>
          <w:b/>
          <w:bCs/>
        </w:rPr>
        <w:t>5 класса</w:t>
      </w:r>
      <w:r>
        <w:rPr>
          <w:color w:val="FF0000"/>
        </w:rPr>
        <w:t xml:space="preserve"> </w:t>
      </w:r>
      <w:r>
        <w:rPr>
          <w:color w:val="000000"/>
        </w:rPr>
        <w:t>М.Т. Баранова, Т.А. Ладыженской, Н.М. Шанского</w:t>
      </w:r>
      <w:r>
        <w:rPr>
          <w:color w:val="FF0000"/>
        </w:rPr>
        <w:t xml:space="preserve">, </w:t>
      </w:r>
      <w:r>
        <w:t>2016 год</w:t>
      </w:r>
      <w:r>
        <w:rPr>
          <w:color w:val="FF0000"/>
        </w:rPr>
        <w:t>,</w:t>
      </w:r>
      <w:r>
        <w:t xml:space="preserve"> допущенного Министерством образования РФ.</w:t>
      </w:r>
    </w:p>
    <w:p>
      <w:pPr>
        <w:widowControl/>
        <w:jc w:val="both"/>
      </w:pPr>
      <w:r>
        <w:rPr>
          <w:bCs/>
        </w:rPr>
        <w:t>1.2 Цели и задачи учебного предмета</w:t>
      </w:r>
      <w:r>
        <w:t>.</w:t>
      </w:r>
    </w:p>
    <w:p>
      <w:pPr>
        <w:widowControl/>
        <w:jc w:val="both"/>
        <w:rPr>
          <w:b/>
          <w:bCs/>
        </w:rPr>
      </w:pPr>
      <w:r>
        <w:rPr>
          <w:b/>
          <w:bCs/>
        </w:rPr>
        <w:t>Цели:</w:t>
      </w:r>
    </w:p>
    <w:p>
      <w:pPr>
        <w:widowControl/>
        <w:ind w:firstLine="567"/>
        <w:jc w:val="both"/>
      </w:pPr>
      <w:r>
        <w:rPr>
          <w:b/>
          <w:bCs/>
        </w:rPr>
        <w:t>Курс русского языка в 5-9 классах</w:t>
      </w:r>
      <w:r>
        <w:t xml:space="preserve"> направлен на достижение следующих </w:t>
      </w:r>
      <w:r>
        <w:rPr>
          <w:b/>
          <w:bCs/>
        </w:rPr>
        <w:t>целей,</w:t>
      </w:r>
      <w: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>
      <w:pPr>
        <w:widowControl/>
        <w:ind w:firstLine="567"/>
        <w:jc w:val="both"/>
      </w:pPr>
      <w: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widowControl/>
        <w:ind w:firstLine="567"/>
        <w:jc w:val="both"/>
      </w:pPr>
      <w: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widowControl/>
        <w:ind w:firstLine="567"/>
        <w:jc w:val="both"/>
      </w:pPr>
      <w: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widowControl/>
        <w:ind w:firstLine="567"/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widowControl/>
        <w:ind w:firstLine="567"/>
        <w:jc w:val="both"/>
      </w:pPr>
      <w:r>
        <w:t>Реализация указанных целей достигается в процес</w:t>
      </w:r>
      <w:r>
        <w:softHyphen/>
      </w:r>
      <w:r>
        <w:t>се формирования и развития следующих предметных компетенций: коммуникативной, языковой и лингви</w:t>
      </w:r>
      <w:r>
        <w:softHyphen/>
      </w:r>
      <w:r>
        <w:t>стической (языковедческой), культуроведческой.</w:t>
      </w:r>
    </w:p>
    <w:p>
      <w:pPr>
        <w:widowControl/>
        <w:jc w:val="both"/>
      </w:pPr>
      <w:r>
        <w:rPr>
          <w:b/>
          <w:bCs/>
        </w:rPr>
        <w:t>Задачи</w:t>
      </w:r>
      <w:r>
        <w:t xml:space="preserve">: </w:t>
      </w:r>
    </w:p>
    <w:p>
      <w:pPr>
        <w:widowControl/>
        <w:ind w:firstLine="567"/>
        <w:jc w:val="both"/>
        <w:rPr>
          <w:b/>
          <w:bCs/>
        </w:rPr>
      </w:pPr>
      <w:r>
        <w:t>Данные цели обусловливают решение следующих</w:t>
      </w:r>
      <w:r>
        <w:rPr>
          <w:b/>
          <w:bCs/>
        </w:rPr>
        <w:t xml:space="preserve"> задач:</w:t>
      </w:r>
    </w:p>
    <w:p>
      <w:pPr>
        <w:numPr>
          <w:ilvl w:val="0"/>
          <w:numId w:val="1"/>
        </w:numPr>
        <w:jc w:val="both"/>
      </w:pPr>
      <w:r>
        <w:t>развитие всех видов речевой деятельности: чтение, аудирование, говорение, письмо;</w:t>
      </w:r>
    </w:p>
    <w:p>
      <w:pPr>
        <w:numPr>
          <w:ilvl w:val="0"/>
          <w:numId w:val="2"/>
        </w:numPr>
        <w:jc w:val="both"/>
      </w:pPr>
      <w:r>
        <w:t>формирование универсальных учебных действий: познавательных, регулятивных, коммуникативных;</w:t>
      </w:r>
    </w:p>
    <w:p>
      <w:pPr>
        <w:numPr>
          <w:ilvl w:val="0"/>
          <w:numId w:val="2"/>
        </w:numPr>
        <w:jc w:val="both"/>
      </w:pPr>
      <w:r>
        <w:t>формирование прочных орфографических и пунк</w:t>
      </w:r>
      <w:r>
        <w:softHyphen/>
      </w:r>
      <w:r>
        <w:t>туационных умений и навыков, овладение нормами русского литературного языка и обогащение словар</w:t>
      </w:r>
      <w:r>
        <w:softHyphen/>
      </w:r>
      <w:r>
        <w:t>ного запаса и грамматического строя речи учащихся.</w:t>
      </w:r>
    </w:p>
    <w:p>
      <w:pPr>
        <w:widowControl/>
        <w:jc w:val="both"/>
        <w:rPr>
          <w:b/>
          <w:bCs/>
        </w:rPr>
      </w:pPr>
      <w:r>
        <w:rPr>
          <w:b/>
          <w:bCs/>
        </w:rPr>
        <w:t>Конкретные  учебные цели изучения русского  языка  в  5 классе:</w:t>
      </w:r>
    </w:p>
    <w:p>
      <w:pPr>
        <w:widowControl/>
        <w:ind w:firstLine="567"/>
        <w:jc w:val="both"/>
      </w:pPr>
      <w:r>
        <w:t>- расширение знаний по основным частям речи (существительное, прилагательное, глагол);</w:t>
      </w:r>
    </w:p>
    <w:p>
      <w:pPr>
        <w:widowControl/>
        <w:ind w:firstLine="567"/>
      </w:pPr>
      <w:r>
        <w:t>- обучение</w:t>
      </w:r>
    </w:p>
    <w:p>
      <w:pPr>
        <w:pStyle w:val="32"/>
        <w:widowControl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разбору слов фонетически, по составу и морфологически, а предложения (с двумя       главными членами) – синтаксически; </w:t>
      </w:r>
    </w:p>
    <w:p>
      <w:pPr>
        <w:pStyle w:val="32"/>
        <w:widowControl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составлению простых и сложных предложений изученных видов; </w:t>
      </w:r>
    </w:p>
    <w:p>
      <w:pPr>
        <w:pStyle w:val="32"/>
        <w:widowControl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нахождению в предложениях смысловых отрезков, которые необходимо выделить знаками препинания, обоснованию выбора знаков препинания и расставления их в предложениях в соответствии с изученными правилами. </w:t>
      </w:r>
    </w:p>
    <w:p>
      <w:pPr>
        <w:pStyle w:val="32"/>
        <w:widowControl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нахождению в словах изученных орфограмм, орфографических ошибок и исправление их;</w:t>
      </w:r>
    </w:p>
    <w:p>
      <w:pPr>
        <w:pStyle w:val="32"/>
        <w:widowControl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правильному написанию слов с непроверяемыми орфограммами;</w:t>
      </w:r>
    </w:p>
    <w:p>
      <w:pPr>
        <w:pStyle w:val="32"/>
        <w:widowControl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определению темы и основной мысли текста, его стиля;</w:t>
      </w:r>
    </w:p>
    <w:p>
      <w:pPr>
        <w:pStyle w:val="32"/>
        <w:widowControl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подробному и сжатому изложению повествовательных текстов (в том числе с элементами описания предметов, животных).</w:t>
      </w:r>
    </w:p>
    <w:p>
      <w:pPr>
        <w:pStyle w:val="30"/>
        <w:widowControl/>
        <w:tabs>
          <w:tab w:val="left" w:pos="15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Общая характеристика учебного предмета, курса.</w:t>
      </w:r>
    </w:p>
    <w:p>
      <w:pPr>
        <w:widowControl/>
        <w:jc w:val="both"/>
        <w:rPr>
          <w:b/>
          <w:bCs/>
        </w:rPr>
      </w:pPr>
      <w:r>
        <w:rPr>
          <w:b/>
          <w:bCs/>
        </w:rPr>
        <w:t>2.1.</w:t>
      </w:r>
      <w:r>
        <w:t xml:space="preserve"> </w:t>
      </w:r>
      <w:r>
        <w:rPr>
          <w:b/>
          <w:bCs/>
        </w:rPr>
        <w:t xml:space="preserve">Обоснование отбора содержания программы (общая логика последовательности изучения (преемственность): </w:t>
      </w:r>
    </w:p>
    <w:p>
      <w:pPr>
        <w:widowControl/>
        <w:ind w:firstLine="708"/>
        <w:jc w:val="both"/>
      </w:pPr>
      <w:r>
        <w:t xml:space="preserve">Учебный предмет «Русский язык» является продолжением изучения данного предмета в начальной школе. </w:t>
      </w:r>
    </w:p>
    <w:p>
      <w:pPr>
        <w:widowControl/>
        <w:ind w:firstLine="709"/>
        <w:jc w:val="both"/>
      </w:pPr>
      <w: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 </w:t>
      </w:r>
      <w:r>
        <w:rPr>
          <w:b/>
          <w:bCs/>
        </w:rPr>
        <w:t>732 часов</w:t>
      </w:r>
      <w:r>
        <w:t>, в том числе: в</w:t>
      </w:r>
      <w:r>
        <w:rPr>
          <w:b/>
          <w:bCs/>
        </w:rPr>
        <w:t xml:space="preserve"> 5 классе</w:t>
      </w:r>
      <w:r>
        <w:t xml:space="preserve"> — 170 ч, </w:t>
      </w:r>
    </w:p>
    <w:p>
      <w:pPr>
        <w:widowControl/>
        <w:ind w:firstLine="567"/>
        <w:jc w:val="both"/>
      </w:pPr>
      <w:r>
        <w:t xml:space="preserve">   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 </w:t>
      </w:r>
    </w:p>
    <w:p>
      <w:pPr>
        <w:widowControl/>
        <w:jc w:val="both"/>
      </w:pPr>
      <w:r>
        <w:t xml:space="preserve">   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речеведению — в 5, 6 и 9 классах.</w:t>
      </w:r>
    </w:p>
    <w:p>
      <w:pPr>
        <w:widowControl/>
        <w:jc w:val="both"/>
      </w:pPr>
      <w:r>
        <w:t xml:space="preserve">   Работа по культуре речи рассредоточена по всем классам.</w:t>
      </w:r>
    </w:p>
    <w:p>
      <w:pPr>
        <w:widowControl/>
        <w:jc w:val="both"/>
      </w:pPr>
      <w:r>
        <w:t xml:space="preserve">   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9 классе.</w:t>
      </w:r>
    </w:p>
    <w:p>
      <w:pPr>
        <w:widowControl/>
        <w:jc w:val="both"/>
      </w:pPr>
      <w:r>
        <w:t xml:space="preserve">   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</w:t>
      </w:r>
    </w:p>
    <w:p>
      <w:pPr>
        <w:widowControl/>
        <w:jc w:val="both"/>
      </w:pPr>
      <w:r>
        <w:t>уровень прочных знаний и умений</w:t>
      </w:r>
    </w:p>
    <w:p>
      <w:pPr>
        <w:widowControl/>
        <w:jc w:val="both"/>
      </w:pPr>
      <w:r>
        <w:rPr>
          <w:b/>
          <w:bCs/>
        </w:rPr>
        <w:t>2.2.  Методы, формы и средства обучения</w:t>
      </w:r>
      <w:r>
        <w:t>.</w:t>
      </w:r>
    </w:p>
    <w:p>
      <w:pPr>
        <w:pStyle w:val="29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(консультации); </w:t>
      </w:r>
      <w:r>
        <w:rPr>
          <w:rFonts w:ascii="Times New Roman" w:hAnsi="Times New Roman" w:cs="Times New Roman"/>
          <w:i/>
          <w:iCs/>
          <w:sz w:val="24"/>
          <w:szCs w:val="24"/>
        </w:rPr>
        <w:t>групповая</w:t>
      </w:r>
      <w:r>
        <w:rPr>
          <w:rFonts w:ascii="Times New Roman" w:hAnsi="Times New Roman" w:cs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 </w:t>
      </w:r>
      <w:r>
        <w:rPr>
          <w:rFonts w:ascii="Times New Roman" w:hAnsi="Times New Roman" w:cs="Times New Roman"/>
          <w:i/>
          <w:iCs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 xml:space="preserve"> (работа учителя сразу со всем классом в едином темпе с общими задачами); </w:t>
      </w:r>
      <w:r>
        <w:rPr>
          <w:rFonts w:ascii="Times New Roman" w:hAnsi="Times New Roman" w:cs="Times New Roman"/>
          <w:i/>
          <w:iCs/>
          <w:sz w:val="24"/>
          <w:szCs w:val="24"/>
        </w:rPr>
        <w:t>парная</w:t>
      </w:r>
      <w:r>
        <w:rPr>
          <w:rFonts w:ascii="Times New Roman" w:hAnsi="Times New Roman" w:cs="Times New Roman"/>
          <w:sz w:val="24"/>
          <w:szCs w:val="24"/>
        </w:rPr>
        <w:t xml:space="preserve"> (взаимодействие между двумя учениками с целью осуществления взаимоконтроля).</w:t>
      </w:r>
    </w:p>
    <w:p>
      <w:pPr>
        <w:widowControl/>
        <w:jc w:val="both"/>
      </w:pPr>
      <w:r>
        <w:rPr>
          <w:b/>
          <w:bCs/>
        </w:rPr>
        <w:t>Методы обучения</w:t>
      </w:r>
      <w:r>
        <w:t>: объяснительно-иллюстративный, программированный, эвристический, проблемный, модельный.</w:t>
      </w:r>
    </w:p>
    <w:p>
      <w:pPr>
        <w:widowControl/>
        <w:jc w:val="both"/>
        <w:rPr>
          <w:color w:val="000000"/>
        </w:rPr>
      </w:pPr>
      <w:r>
        <w:rPr>
          <w:b/>
          <w:bCs/>
        </w:rPr>
        <w:t>Технологии обучения</w:t>
      </w:r>
      <w:r>
        <w:t xml:space="preserve">: системно-деятельностный подход,  </w:t>
      </w:r>
      <w:r>
        <w:rPr>
          <w:color w:val="000000"/>
        </w:rPr>
        <w:t>развитие критического мышления через чтение и письмо (РКМЧП), деятельностный метод, метод проектов, игровые, развивающего обучения, обучения в сотрудничестве (групповые технологии), проблемного об</w:t>
      </w:r>
      <w:r>
        <w:rPr>
          <w:color w:val="000000"/>
        </w:rPr>
        <w:softHyphen/>
      </w:r>
      <w:r>
        <w:rPr>
          <w:color w:val="000000"/>
        </w:rPr>
        <w:t>учения, развития исследовательских навыков, информа</w:t>
      </w:r>
      <w:r>
        <w:rPr>
          <w:color w:val="000000"/>
        </w:rPr>
        <w:softHyphen/>
      </w:r>
      <w:r>
        <w:rPr>
          <w:color w:val="000000"/>
        </w:rPr>
        <w:t>ционно-коммуникационные, здоровьесбережения, технология уровневой дифференциации, технология мастерских на уроках русского языка и литературы  и другие.</w:t>
      </w:r>
    </w:p>
    <w:p>
      <w:pPr>
        <w:pStyle w:val="30"/>
        <w:widowControl/>
        <w:tabs>
          <w:tab w:val="left" w:pos="15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Описание места учебного предмета, курса в учебном плане.</w:t>
      </w:r>
    </w:p>
    <w:p>
      <w:pPr>
        <w:widowControl/>
        <w:ind w:firstLine="567"/>
        <w:jc w:val="both"/>
      </w:pPr>
      <w:r>
        <w:t xml:space="preserve">На изучение предмета в 5 классе отводится </w:t>
      </w:r>
      <w:r>
        <w:rPr>
          <w:b/>
          <w:bCs/>
        </w:rPr>
        <w:t>5</w:t>
      </w:r>
      <w:r>
        <w:t xml:space="preserve"> часов в неделю, итого </w:t>
      </w:r>
      <w:r>
        <w:rPr>
          <w:b/>
          <w:bCs/>
          <w:u w:val="single"/>
        </w:rPr>
        <w:t>170</w:t>
      </w:r>
      <w:r>
        <w:rPr>
          <w:b/>
          <w:bCs/>
        </w:rPr>
        <w:t xml:space="preserve"> </w:t>
      </w:r>
      <w:r>
        <w:t xml:space="preserve">часов за учебный год (из Федерального базисного (образовательного) учебного плана для образовательных учреждений Российской Федерации –  </w:t>
      </w:r>
      <w:r>
        <w:rPr>
          <w:b/>
          <w:bCs/>
        </w:rPr>
        <w:t>5</w:t>
      </w:r>
      <w:r>
        <w:t xml:space="preserve"> часов в неделю). </w:t>
      </w:r>
    </w:p>
    <w:p>
      <w:pPr>
        <w:widowControl/>
        <w:ind w:firstLine="567"/>
        <w:jc w:val="both"/>
      </w:pPr>
      <w:r>
        <w:t xml:space="preserve">Из них </w:t>
      </w:r>
      <w:r>
        <w:rPr>
          <w:b/>
          <w:bCs/>
        </w:rPr>
        <w:t>37</w:t>
      </w:r>
      <w:r>
        <w:t xml:space="preserve"> часов на развитие речи, </w:t>
      </w:r>
    </w:p>
    <w:p>
      <w:pPr>
        <w:widowControl/>
        <w:ind w:firstLine="567"/>
        <w:jc w:val="both"/>
      </w:pPr>
      <w:r>
        <w:t xml:space="preserve">            </w:t>
      </w:r>
      <w:r>
        <w:rPr>
          <w:b/>
          <w:bCs/>
        </w:rPr>
        <w:t xml:space="preserve"> 10</w:t>
      </w:r>
      <w:r>
        <w:t xml:space="preserve"> часов – контрольные работы. </w:t>
      </w:r>
    </w:p>
    <w:p>
      <w:pPr>
        <w:pStyle w:val="30"/>
        <w:widowControl/>
        <w:tabs>
          <w:tab w:val="left" w:pos="15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Описание ценностных ориентиров содержания учебного предмета.</w:t>
      </w:r>
    </w:p>
    <w:p>
      <w:pPr>
        <w:widowControl/>
        <w:tabs>
          <w:tab w:val="left" w:pos="1065"/>
        </w:tabs>
        <w:jc w:val="both"/>
        <w:rPr>
          <w:b/>
          <w:bCs/>
        </w:rPr>
      </w:pPr>
      <w:r>
        <w:t xml:space="preserve">     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>
        <w:rPr>
          <w:b/>
          <w:bCs/>
        </w:rPr>
        <w:t xml:space="preserve"> </w:t>
      </w:r>
    </w:p>
    <w:p>
      <w:pPr>
        <w:widowControl/>
        <w:tabs>
          <w:tab w:val="left" w:pos="390"/>
          <w:tab w:val="left" w:pos="1065"/>
        </w:tabs>
        <w:jc w:val="both"/>
      </w:pPr>
      <w:r>
        <w:rPr>
          <w:b/>
          <w:bCs/>
        </w:rPr>
        <w:tab/>
      </w:r>
      <w:r>
        <w:rPr>
          <w:b/>
          <w:bCs/>
        </w:rPr>
        <w:t xml:space="preserve"> </w:t>
      </w:r>
      <w:r>
        <w:t xml:space="preserve"> В процессе изучения русского языка у учащихся 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речь- это показатель культуры человека. На уроках русского языка учащиеся получают 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средств для успешного решения коммуникативной задачи.  </w:t>
      </w:r>
    </w:p>
    <w:p>
      <w:pPr>
        <w:widowControl/>
        <w:tabs>
          <w:tab w:val="left" w:pos="450"/>
          <w:tab w:val="left" w:pos="1065"/>
        </w:tabs>
        <w:jc w:val="both"/>
      </w:pPr>
      <w:r>
        <w:tab/>
      </w:r>
      <w:r>
        <w:t>Русский язык</w:t>
      </w:r>
      <w:r>
        <w:tab/>
      </w:r>
      <w:r>
        <w:t xml:space="preserve"> является основой всего процесса обучения. Успехи в изучении русского языка во многом определяют результаты обучения по другим предметам.</w:t>
      </w:r>
    </w:p>
    <w:p>
      <w:pPr>
        <w:pStyle w:val="30"/>
        <w:widowControl/>
        <w:tabs>
          <w:tab w:val="left" w:pos="1560"/>
        </w:tabs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конкретного учебного предмета, курса.</w:t>
      </w:r>
    </w:p>
    <w:p>
      <w:pPr>
        <w:widowControl/>
        <w:ind w:firstLine="567"/>
        <w:jc w:val="both"/>
        <w:rPr>
          <w:color w:val="000000"/>
        </w:rPr>
      </w:pPr>
      <w:r>
        <w:rPr>
          <w:color w:val="000000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>
      <w:pPr>
        <w:widowControl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Личностными </w:t>
      </w:r>
      <w:r>
        <w:rPr>
          <w:b/>
          <w:bCs/>
          <w:color w:val="000000"/>
        </w:rPr>
        <w:t>результатами освоения программы по русскому (родному) языку являются:</w:t>
      </w:r>
    </w:p>
    <w:p>
      <w:pPr>
        <w:pStyle w:val="32"/>
        <w:widowControl/>
        <w:numPr>
          <w:ilvl w:val="0"/>
          <w:numId w:val="4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>
      <w:pPr>
        <w:pStyle w:val="32"/>
        <w:widowControl/>
        <w:numPr>
          <w:ilvl w:val="0"/>
          <w:numId w:val="4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 к письму, к созданию собственных текстов, к письменной форме общения;</w:t>
      </w:r>
    </w:p>
    <w:p>
      <w:pPr>
        <w:pStyle w:val="32"/>
        <w:widowControl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 к изучению языка;</w:t>
      </w:r>
    </w:p>
    <w:p>
      <w:pPr>
        <w:pStyle w:val="32"/>
        <w:widowControl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ответственности за произнесённое и написанное слово.</w:t>
      </w:r>
    </w:p>
    <w:p>
      <w:pPr>
        <w:pStyle w:val="33"/>
        <w:spacing w:line="240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Метапредметными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</w:t>
      </w:r>
      <w:r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УУД</w:t>
      </w:r>
      <w:r>
        <w:rPr>
          <w:sz w:val="24"/>
          <w:szCs w:val="24"/>
        </w:rPr>
        <w:t>).</w:t>
      </w:r>
    </w:p>
    <w:p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Регулятивными результатами освоения программы по русскому (родному) языку являются:</w:t>
      </w:r>
    </w:p>
    <w:p>
      <w:pPr>
        <w:pStyle w:val="32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144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>
      <w:pPr>
        <w:pStyle w:val="32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144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анализировать условия и пути достижения цели;</w:t>
      </w:r>
    </w:p>
    <w:p>
      <w:pPr>
        <w:pStyle w:val="32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144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учебной проблемы;</w:t>
      </w:r>
    </w:p>
    <w:p>
      <w:pPr>
        <w:pStyle w:val="32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144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>
      <w:pPr>
        <w:pStyle w:val="32"/>
        <w:widowControl/>
        <w:numPr>
          <w:ilvl w:val="0"/>
          <w:numId w:val="5"/>
        </w:numPr>
        <w:shd w:val="clear" w:color="auto" w:fill="FFFFFF"/>
        <w:tabs>
          <w:tab w:val="left" w:pos="0"/>
          <w:tab w:val="clear" w:pos="144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Познавательными результатами освоения программы по русскому (родному) языку являются: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вычитывать все виды текстовой информации; адекватно понимать основную и дополнительную информацию текста, воспринятого на слух;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разными видами чтения: изучающим, просмотровым,     ознакомительным;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и синтез;</w:t>
      </w:r>
    </w:p>
    <w:p>
      <w:pPr>
        <w:pStyle w:val="32"/>
        <w:widowControl/>
        <w:numPr>
          <w:ilvl w:val="0"/>
          <w:numId w:val="6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>
      <w:pPr>
        <w:pStyle w:val="32"/>
        <w:widowControl/>
        <w:numPr>
          <w:ilvl w:val="0"/>
          <w:numId w:val="6"/>
        </w:numPr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рассуждения.</w:t>
      </w:r>
    </w:p>
    <w:p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Коммуникативными результатами освоения программы по русскому (родному) языку являются: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важность коммуникативных умений в жизни человека;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и редактировать устное и письменное речевое высказывание;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высказывать и обосновывать свою точку зрения;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выступать перед аудиторией сверстников с сообщениями;</w:t>
      </w:r>
    </w:p>
    <w:p>
      <w:pPr>
        <w:pStyle w:val="32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>
      <w:pPr>
        <w:pStyle w:val="32"/>
        <w:widowControl/>
        <w:numPr>
          <w:ilvl w:val="0"/>
          <w:numId w:val="7"/>
        </w:numPr>
        <w:tabs>
          <w:tab w:val="left" w:pos="0"/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задавать вопросы.</w:t>
      </w:r>
    </w:p>
    <w:p>
      <w:pPr>
        <w:pStyle w:val="32"/>
        <w:widowControl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 программы по русскому (родному) языку являются: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32"/>
        <w:widowControl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pStyle w:val="30"/>
        <w:widowControl/>
        <w:tabs>
          <w:tab w:val="left" w:pos="1560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Содержание учебного предмета, курса.</w:t>
      </w:r>
    </w:p>
    <w:p>
      <w:pPr>
        <w:pStyle w:val="30"/>
        <w:widowControl/>
        <w:tabs>
          <w:tab w:val="left" w:pos="1560"/>
        </w:tabs>
        <w:spacing w:line="252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Содержание, обеспечивающее формирование коммуникативной компетенции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1. Речь и речевое общение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2. Речевая деятельность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Виды речевой деятельности: чтение, аудирование (слушание), говорение, письмо.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Культура чтения, аудирования, говорения и письма.</w:t>
      </w:r>
    </w:p>
    <w:p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3. Текст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Средства связи предложений и частей текста. Абзац как средство композиционно-стилистического членения текста.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4. Функциональные разновидности языка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СОДЕРЖАНИЕ, ОБЕСПЕЧИВАЮЩЕЕ ФОРМИРОВАНИЕ ЯЗЫКОВОЙ И ЛИНГВИСТИЧЕСКОЙ (ЯЗЫКОВЕДЧЕСКОЙ) КОМПЕТЕНЦИЙ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5. Общие сведения о языке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Русский язык — язык русской художественной литературы. Основные изобразительные средства русского языка.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Лингвистика как наука о языке.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Основные разделы лингвистики.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Выдающиеся отечественные лингвисты.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6. Фонетика и орфоэпия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Фонетика как раздел лингвистики.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Орфоэпия как раздел лингвистики. Основные правила нормативного произношения и ударения.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Орфоэпический словарь.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Нормативное произношение слов. Оценка собственной и чужой речи с точки зрения орфоэпической правильности.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Применение фонетико-орфоэпических знаний и умений в собственной речевой практике.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Использование орфоэпического словаря для овладения произносительной культурой.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7. Графика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8. Морфемика и словообразование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Морфемика как раздел лингвистики. Морфема как минимальная значимая единица языка.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Словообразующие и формообразующие морфемы. Окончание как формообразующая морфема.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Приставка, суффикс как словообразующие морфемы.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Корень. Однокоренные слова. Чередование гласных и согласных в корнях слов. Варианты морфем.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Возможность исторических изменений в структуре слова. Понятие об этимологии. Этимологический словарь.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Словообразование как раздел лингвистики. Исходная (производящая) основа и словообразующая морфема.</w:t>
      </w:r>
    </w:p>
    <w:p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Словообразовательный и морфемный словари.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Основные выразительные средства словообразования.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Осмысление морфемы как значимой единицы языка. Осознание роли морфем в процессах формо- и словообразования.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Определение основных способов словообразования, построение словообразовательных цепочек слов.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Применение знаний и умений по морфемике и словообразованию в практике правописания.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9. Лексикология и фразеология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Тематические группы слов. Толковые словари русского языка.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Синонимы. Антонимы. Омонимы. Словари синонимов и антонимов русского языка.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Стилистические пласты лексики.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Разные виды лексических словарей и их роль в овладении словарным богатством родного языка.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Проведение лексического разбора слов.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10. Морфология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Морфология как раздел грамматики.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Части речи как лексико-грамматические разряды слов. Система частей речи в русском языке.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Служебные части речи, их разряды по значению, структуре и синтаксическому употреблению.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Междометия и звукоподражательные слова.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Омонимия слов разных частей речи.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Словари грамматических трудностей.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Использование словарей грамматических трудностей в речевой практике.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11. Синтаксис</w:t>
      </w:r>
    </w:p>
    <w:p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1. Синтаксис как раздел грамматики. Словосочетание и предложение как единицы синтаксиса.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Словосочетание как синтаксическая единица, типы словосочетаний. Виды связи в словосочетании.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Виды односоставных предложений.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Способы передачи чужой речи.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Применение синтаксических знаний и умений в практике правописания.</w:t>
      </w:r>
    </w:p>
    <w:p>
      <w:pPr>
        <w:widowControl/>
        <w:shd w:val="clear" w:color="auto" w:fill="FFFFFF"/>
        <w:jc w:val="both"/>
        <w:rPr>
          <w:b/>
          <w:bCs/>
          <w:color w:val="000000"/>
        </w:rPr>
      </w:pPr>
    </w:p>
    <w:p>
      <w:pPr>
        <w:widowControl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Раздел 12. Правописание: орфография и пунктуация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Орфография как система правил правописания. Понятие орфограммы.</w:t>
      </w:r>
    </w:p>
    <w:p>
      <w:pPr>
        <w:widowControl/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 xml:space="preserve">Правописание гласных и согласных в составе морфем. Правописание </w:t>
      </w:r>
      <w:r>
        <w:rPr>
          <w:i/>
          <w:iCs/>
          <w:color w:val="000000"/>
        </w:rPr>
        <w:t>ъ </w:t>
      </w:r>
      <w:r>
        <w:rPr>
          <w:color w:val="000000"/>
        </w:rPr>
        <w:t>и </w:t>
      </w:r>
      <w:r>
        <w:rPr>
          <w:i/>
          <w:iCs/>
          <w:color w:val="000000"/>
        </w:rPr>
        <w:t>ь.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Слитные, дефисные и раздельные написания.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Употребление прописной и строчной буквы.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Перенос слов.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Орфографические словари и справочники.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Пунктуация как система правил правописания.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Знаки препинания и их функции. Одиночные и парные знаки препинания.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Знаки препинания в конце предложения.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Знаки препинания в простом неосложнённом предложении.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Знаки препинания в простом осложнённом предложении.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Знаки препинания при прямой речи и цитировании, в диалоге.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Сочетание знаков препинания.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</w:p>
    <w:p>
      <w:pPr>
        <w:widowControl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СОДЕРЖАНИЕ, ОБЕСПЕЧИВАЮЩЕЕ ФОРМИРОВАНИЕ КУЛЬТУРОВЕДЧЕСКОЙ КОМПЕТЕНЦИИ</w:t>
      </w:r>
    </w:p>
    <w:p>
      <w:pPr>
        <w:widowControl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13. Язык и культура</w:t>
      </w:r>
    </w:p>
    <w:p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 Взаимосвязь языка и культуры, истории народа. Русский речевой этикет.</w:t>
      </w:r>
    </w:p>
    <w:p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2. 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>
      <w:pPr>
        <w:widowControl/>
        <w:ind w:firstLine="709"/>
        <w:jc w:val="both"/>
        <w:rPr>
          <w:color w:val="000000"/>
        </w:rPr>
      </w:pPr>
    </w:p>
    <w:p>
      <w:pPr>
        <w:widowControl/>
        <w:jc w:val="both"/>
        <w:rPr>
          <w:b/>
          <w:bCs/>
          <w:color w:val="000000"/>
        </w:rPr>
      </w:pPr>
    </w:p>
    <w:p>
      <w:pPr>
        <w:widowControl/>
        <w:numPr>
          <w:ilvl w:val="0"/>
          <w:numId w:val="9"/>
        </w:num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Учебно-тематический план</w:t>
      </w:r>
    </w:p>
    <w:p>
      <w:pPr>
        <w:widowControl/>
        <w:ind w:firstLine="567"/>
        <w:jc w:val="both"/>
        <w:rPr>
          <w:color w:val="000000"/>
        </w:rPr>
      </w:pPr>
    </w:p>
    <w:tbl>
      <w:tblPr>
        <w:tblStyle w:val="6"/>
        <w:tblW w:w="9525" w:type="dxa"/>
        <w:tblInd w:w="-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4536"/>
        <w:gridCol w:w="4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  <w:p>
            <w:pPr>
              <w:widowControl/>
              <w:ind w:left="1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Язык и общение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изученного в 1 - 4 классах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Синтаксис. Пунктуация. Культура речи.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Лексика.  Культура речи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Морфемика. Орфография. Культура речи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Морфология. Орфография. Культура речи</w:t>
            </w:r>
          </w:p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 на</w:t>
            </w:r>
          </w:p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- Имя  существительное</w:t>
            </w:r>
          </w:p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>- Имя прилагательное</w:t>
            </w:r>
          </w:p>
          <w:p>
            <w:pPr>
              <w:widowControl/>
              <w:ind w:left="-250" w:firstLine="2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Глагол 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  <w:p>
            <w:pPr>
              <w:widowControl/>
              <w:jc w:val="both"/>
              <w:rPr>
                <w:color w:val="000000"/>
              </w:rPr>
            </w:pPr>
          </w:p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и систематизация изученного в 5 классе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3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left="-250" w:firstLine="25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</w:tr>
    </w:tbl>
    <w:p>
      <w:pPr>
        <w:widowControl/>
        <w:rPr>
          <w:b/>
          <w:bCs/>
        </w:rPr>
      </w:pPr>
    </w:p>
    <w:p>
      <w:pPr>
        <w:widowControl/>
        <w:jc w:val="center"/>
        <w:rPr>
          <w:b/>
          <w:bCs/>
        </w:rPr>
      </w:pPr>
    </w:p>
    <w:p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Календарно-тематическое планирование по предмету «Русский язык»</w:t>
      </w:r>
    </w:p>
    <w:p>
      <w:pPr>
        <w:widowControl/>
        <w:jc w:val="center"/>
        <w:rPr>
          <w:b/>
          <w:bCs/>
        </w:rPr>
      </w:pPr>
    </w:p>
    <w:tbl>
      <w:tblPr>
        <w:tblStyle w:val="6"/>
        <w:tblW w:w="15168" w:type="dxa"/>
        <w:tblInd w:w="-5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998"/>
        <w:gridCol w:w="1876"/>
        <w:gridCol w:w="1316"/>
        <w:gridCol w:w="2209"/>
        <w:gridCol w:w="2738"/>
        <w:gridCol w:w="15"/>
        <w:gridCol w:w="2254"/>
        <w:gridCol w:w="2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</w:trPr>
        <w:tc>
          <w:tcPr>
            <w:tcW w:w="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9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</w:t>
            </w:r>
          </w:p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2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Цели урока</w:t>
            </w:r>
          </w:p>
        </w:tc>
        <w:tc>
          <w:tcPr>
            <w:tcW w:w="7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tblCellSpacing w:w="0" w:type="dxa"/>
        </w:trPr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2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Метапредметные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Язык – важнейшее средство общения (2 ч. + 1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и человек. Общение устное и письменное. § 1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 роли  языка в жизни человека, общества, функций русского языка;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извлечение необходимой информации из учебно-научных текстов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Дифференцирование понятий ЯЗЫК И РЕЧЬ, определение коммуникативной функции языка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«стартовой» мотивации к изучению нового материала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умение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самостоятельное выде-ление и формулирование познаватель-ной цели; поиск и выделение необходимой информации.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языков. явлений, процессов, связей и отношений, выявляемых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его виды. Слушание и его приёмы.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умений построения и реализа-ции новых знаний: овладение приёмами работы с учебной книгой; чтение текста, анализ его структуры, пересказ содержания с помощью  выделенных слов.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языковых единиц, видов языковых единиц, формирование навыков языкового анализа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зна-ния о своей этни-ческой принадлеж-ности, о народах и этнических групп-пах России, освое-ние национальных ценностей, тради-ций, культуры.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поиск недостаю-щей информации с помощью вопросов (познавательная инициативность).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применение методов информационного поиска, в том числе с помощью компьютерных средств.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Стили речи (научный, худо-жественный, разговорный)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РР </w:t>
            </w:r>
            <w:r>
              <w:rPr>
                <w:sz w:val="22"/>
                <w:szCs w:val="22"/>
              </w:rPr>
              <w:t>Урок общемето-дической направлен-ности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стилей речи; определение принадлежности текста к стилю речи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виды речи и определять в зависимости от цели высказывания разговорный, научный и художественный стили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навыков анализа,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сопоставления, сравнения. Стремление к речевому совер-шенствованию  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адекват-ных языковых средств для отображения в форме речевых высказываний своих чувств, мыслей, побуждений и иных составляющих внутреннего мира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дви-жущей силой своего научения, свою спосо-бность к мобилизации сил и энергии, воле-вому усилию  к выбору в ситуации мотива-ционного конфликта, к преодолению препятствий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структуры текста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</w:p>
          <w:p>
            <w:pPr>
              <w:widowControl/>
              <w:jc w:val="center"/>
            </w:pPr>
            <w:r>
              <w:t>07</w:t>
            </w:r>
          </w:p>
          <w:p>
            <w:pPr>
              <w:widowControl/>
              <w:jc w:val="center"/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Входная контрольная работа </w:t>
            </w:r>
            <w:r>
              <w:rPr>
                <w:sz w:val="22"/>
                <w:szCs w:val="22"/>
              </w:rPr>
              <w:t>(диктант с грамматичес-ким заданием).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грамотности учащихся по теме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речевых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действий; использование адекватных языковых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средств для отображения  в форме речевых высказываний с целью планирования, контроля и самооценки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 в ходе работы над диктантом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ошибками, допущенными во входной контрольной работе (диктанте с грамматичес-ким заданием)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работы над ошибками, анализ орфограмм и пунктограмм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допущенных ошибок, выполнение работы по их предупреждению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самосовершенство-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 речевых действий: использование адекватных языковых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средств для отображения в форме речевых высказываний с целью планирова-ния, контроля и самооценки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движущую силу своего научения, свою способность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язы-ковых явлений, процессов, связей и отношений, выявляемых в ходе работы над ошибками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Повторение пройденного в 1 – 4 классах (19 ч + 5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и буквы. Произношение и правописание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звуки и буквы,  ука-зывать причину не-совпадения количес-тва и значения букв и звуков в одном и том же слове; опре-деление изученных орфограмм в сло-вах, графическое обозначение морфем в словах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алгоритма проведения фонетического анализа слова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</w:t>
            </w:r>
          </w:p>
          <w:p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интереса к предмету исследования 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владение монологической и диалогической формами речи в соответствии с грамматическими и синтаксичес-кими нормами родного языка.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Орфограмма. Место орфограмм в словах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изученных орфограмм в словах, графическое обозначение морфем в словах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орфограммы по образцу, нахождение и объяснение орфограммы в разных частях слова (корень, приставка, суффикс, окончание)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исследовательской деятельности (анализу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установление рабочих отношений, эффективного сотрудничества и продуктивной кооперации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ситуа-ции саморегуляции эмоциональных и функциональных состояний.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проверяемых безударных гласных в корне слова.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Различение однокоренных слов и форм слова, подбор проверочного слова несколькими способами; 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пользоваться орфографическим словарём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корне, составление и использование алгоритма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нахождения и проверки орфограммы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мотивации к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на-выков речевого отображения (описа-ния, объяснения) содержания совеша-емых действий в форме речевых значений с целью ориентировки.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 - рефлексии.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непроверяемых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безударных гласных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корне слова 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Различение однокоренных слов и форм слова, подбор проверочного слова несколькими способами; 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пользоваться орфографическим словарём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корне, составление и использование алгоритма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нахождения и проверки орфограммы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мотивации к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речевого отображения (опиисания, объяснения) содержания совершаемых действий в форме речевых значений с целью ориентировки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 - рефлексии.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непроверяемых  безударных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гласных в корне слова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изучаемой орфограммы, применение правила на письме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корне слова, применение орфографического прави-ла написания гласных в корне слова, составление и использование алгорит-ма нахождения и провер-ки орфограммы, умение  пользоваться орфографи-ческим словарём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коллективной аналитической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работы в группе.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 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проверяемых   согласных в корне слова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слова и подбор однокоренного для проверки, нахождение изучаемой орфограммы, применение правила на письме.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корне слова, составлен-ие и использование алго-ритма нахождения и про-верки орфограммы, под-бор проверочного слова, умение пользоваться орфографическим словарём.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коллективной аналитической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формировать навыки речевых действий.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мобилизации сил и энергии, волевому усилию.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непроверяемых и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непроизносимых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согласных в корне слова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«от-крытия» 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про-веряемых и непроиз-носимых согласных в корне слова; графи-ческое обозначение условия выбора пра-вильных написаний; умение пользоваться способом проверки непроизносимых согласных в корне.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орфограммы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корне слова, выполнение фонетического анализ, составление и использование алгоритма нахождения и проверки орфограммы, подбор проверочного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слова  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 устойчивой мотивации к самостоятельной и коллективной аналитической деятельности  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установление рабочих отношений, умение эффективно сотрудничать и способств-овать продуктивной кооперации.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 Регулятивные</w:t>
            </w:r>
            <w:r>
              <w:rPr>
                <w:sz w:val="20"/>
                <w:szCs w:val="20"/>
              </w:rPr>
              <w:t>: формирование ситуации саморегуляции –эмоцио-нальных и функциональных состояний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объяснение. языковых явлений, процессов, связей и отношений, выявляемых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букв И, У, А  после шипящих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изучае-мой орфограммы на письме, работа с ор-фографическим и толковым словаря-ми; умение состав-лять предложения, используя слова изу-чаемой орфограммы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правила правописания букв И,А,У после шипящих, составление и использование алгоритма нахождения и проверки орфограммы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устойчивой мотивации к обучению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работы в группе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 xml:space="preserve">: формирование си-туации саморегуляции, сотрудни-чества в совместном решении задач 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Разделительные Ъ и Ь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в сло-вах разделительных </w:t>
            </w:r>
            <w:r>
              <w:rPr>
                <w:i/>
                <w:iCs/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; разграничение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разделительного и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как показателя мягкости предшеству-ющего согласного;  умение правильно употреблять на письме разделительные </w:t>
            </w:r>
            <w:r>
              <w:rPr>
                <w:i/>
                <w:iCs/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, умение графически обозначать условия их выбора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правила правописания разделительных Ъ и Ь, составление и использование алгоритма нахождения и проверки орфограммы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 устойчивой мотивации к самостоятельной и коллективной аналитической деятельности    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владение моно-логическими и диалогическими формами речи в соответствии с синтаксическими и грамматичес-кими нормами русского языка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деятельности; проек-тирование траектории развития че-рез включение в новые виды деят-ельности и формы сотрудничества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Раздельное написание предлогов с другими  словами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Разграничение предло -га и приставки на письме; умение писать предлоги отдельно с другими словами, гра-фически обозначать условия выбора разде-льного написания;  на-писание через дефис предлогов </w:t>
            </w:r>
            <w:r>
              <w:rPr>
                <w:i/>
                <w:iCs/>
                <w:sz w:val="20"/>
                <w:szCs w:val="20"/>
              </w:rPr>
              <w:t>из-за, из-под</w:t>
            </w:r>
            <w:r>
              <w:rPr>
                <w:sz w:val="20"/>
                <w:szCs w:val="20"/>
              </w:rPr>
              <w:t xml:space="preserve"> и обозначение орфограммы-дефиса; употребление предлогов в речи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правила раздельного написания предлогов с другими  словами, составление и использование алгоритма нахождения и проверки орфограммы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добывают недостающую информацию с помощью вопросов.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формируют ситуацию саморегуляции; сотрудничают в совместном решении задач.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объясняют языковые явления, процессы, связи и отношения, выявляемые в ходе исследования структуры слова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</w:pPr>
            <w:r>
              <w:rPr>
                <w:b/>
                <w:bCs/>
              </w:rPr>
              <w:t xml:space="preserve">РР </w:t>
            </w:r>
            <w:r>
              <w:t xml:space="preserve">Текст </w:t>
            </w:r>
          </w:p>
          <w:p>
            <w:pPr>
              <w:widowControl/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делить текст</w:t>
            </w:r>
          </w:p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абзацы; умение расставлять предложения так, чтобы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получился текст; составление текста из разрозненных предложений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понятий «текст», «абзац», «микротема»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представ-лять конкретное содержание и сообщать его в письменной форме.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подробное изложение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Г.А. Скребицкому, упр.70)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контроля.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Озаглавливание текста, выделение частей текста, составление простого плана, написание изложения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главного в  тексте, используя приёмы компрессии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устойчивой мотивации к обучению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владение моноло-гической и диалогической формами речи в соответствии с грамматичес-кими и синтаксическими нормами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родного языка.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траектории развития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8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 речи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изучен-ных частей речи, их морфологических признаков;  определе-ние морфологических признаков глагола (время, лицо); употре-блять 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после шипя-щих во 2-м л. глаголов наст. и буд. времени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Разграничение частей речи по морфологическим признакам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групповой исследовательской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устанавли-вать раб. отнош-я, эффективно сотруд-ничать и способствовать продуктивной кооперации.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проектир-е маршрута преод-я затруднений в обучении через включ-е в новые виды деят-сти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язык. явлений, процессов, связей и отнош-ий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Глагол. Ь во 2 л. ед. числа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дея-тельностных  способ-ностей и способнос-тей к структурирова-нию и систематизации изучаемого предмет-ного содержания: со-ставление плана линг-вистического рассуж-дения о глаголе, про-ектирование выполне-ния домашн. задания.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глагола по его морфологическим признакам, формирование навыков лингвистического конструирования, лингвистического описания, лингвистического анализа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устойчивой мотивации к самостоятельной и групповой исследовательской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устанав-ливать рабочие отношения, эффектив-но сотрудничать и способствовать продуктивной кооперации.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отношений, выявляемых в ходе исследования структуры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-ТСЯ и -ТЬСЯ в глаголах.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§17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2666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орфогра-ммы </w:t>
            </w:r>
            <w:r>
              <w:rPr>
                <w:i/>
                <w:iCs/>
                <w:sz w:val="20"/>
                <w:szCs w:val="20"/>
              </w:rPr>
              <w:t>-ТСЯ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iCs/>
                <w:sz w:val="20"/>
                <w:szCs w:val="20"/>
              </w:rPr>
              <w:t>-ТЬСЯ</w:t>
            </w:r>
            <w:r>
              <w:rPr>
                <w:sz w:val="20"/>
                <w:szCs w:val="20"/>
              </w:rPr>
              <w:t xml:space="preserve"> в глаголах; различение по вопросу личной и неопределённой форм гл-ла; умение пользо-ваться способом определения написания </w:t>
            </w:r>
            <w:r>
              <w:rPr>
                <w:i/>
                <w:iCs/>
                <w:sz w:val="20"/>
                <w:szCs w:val="20"/>
              </w:rPr>
              <w:t>-ТСЯ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i/>
                <w:iCs/>
                <w:sz w:val="20"/>
                <w:szCs w:val="20"/>
              </w:rPr>
              <w:t>-ТЬСЯ</w:t>
            </w:r>
            <w:r>
              <w:rPr>
                <w:sz w:val="20"/>
                <w:szCs w:val="20"/>
              </w:rPr>
              <w:t xml:space="preserve">; умение правильно писать </w:t>
            </w:r>
            <w:r>
              <w:rPr>
                <w:i/>
                <w:iCs/>
                <w:sz w:val="20"/>
                <w:szCs w:val="20"/>
              </w:rPr>
              <w:t>-ТСЯ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i/>
                <w:iCs/>
                <w:sz w:val="20"/>
                <w:szCs w:val="20"/>
              </w:rPr>
              <w:t>-ТЬСЯ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правила правописания -ТСЯ и -ТЬСЯ в глаголах, составление и использование алгоритма нахождения и проверки  орфограммы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интегрирование в группу сверстников и умение строить продуктивное взаимодействие со сверстниками и взрослыми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ситуа-ции саморегуляции, сотрудничества в совместном решении задач.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объяснют языковые явления, процессы, связи и отношения, выявляемые в ходе исследования данного правила.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u w:val="single"/>
              </w:rPr>
            </w:pPr>
          </w:p>
          <w:p>
            <w:pPr>
              <w:widowControl/>
              <w:jc w:val="center"/>
              <w:rPr>
                <w:u w:val="single"/>
              </w:rPr>
            </w:pPr>
          </w:p>
          <w:p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РР </w:t>
            </w:r>
            <w:r>
              <w:rPr>
                <w:sz w:val="22"/>
                <w:szCs w:val="22"/>
              </w:rPr>
              <w:t>Тема текста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темы текста и подбор к нему заголовка; выделение частей текста (микротем)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и формулирование темы и главной мысли текста, подбор заголовка к тексту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познавательного интереса, устойчивой мотивации к самостоятельному и коллективному проектированию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установление раб. отношений, умение эффективно сотрудничать и способствовать продуктивной кооперации.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траектории раз-я через включ-е в новые виды деят-сти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язык. явл-й, процессов, связей и отнош-й, выявляемых в ходе исслед-я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10</w:t>
            </w:r>
          </w:p>
          <w:p>
            <w:pPr>
              <w:widowControl/>
              <w:jc w:val="center"/>
            </w:pPr>
            <w:r>
              <w:t>01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гласных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личных окончаниях глаголов.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личных окончаний глаголов; определение спряжения глаголов с безударным личным окончанием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спряжения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глагола, определение орфограммы в окончании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глагола, применение алгоритма определения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спряжения и написания личного окончания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самостоятельному и коллективному проектированию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представление конкретного содержания и сообщение его в письменной форме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определение нового уровня отношения к самому себе как субъекту деятельности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существительное. Правописание гласных в падежных окончаниях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 Ь на конце существительных после шипящих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ставить во-просы к сущест-ным; определение числа, рода, падежа, скл-ия существительного; правильное употреб-ление </w:t>
            </w:r>
            <w:r>
              <w:rPr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после шипя-щих на конце  сущест-вительных. Выбор на-писания  </w:t>
            </w:r>
            <w:r>
              <w:rPr>
                <w:i/>
                <w:iCs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 безу-арных падежных окон-чаниях существитель-ых в единственном числе; графическое обозначение условия выбора правильных написаний; умение разбирать имена сущ-ые по образцу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существительного по его морфологическим признакам, определение рода, числа, падежа, типа склонения сущ-го;  определение роли в предложении, формирование навыков лингвистического конструирования, лингвистического описания, лингвистического анализа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самостоятельной и групповой исследовательской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работы в группе.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применение методов информационного поиска, в том числе с помощью компьютерных средств.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существительного и его признаков.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прилагательное. Правописание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гласных в падежных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окончаниях прилагательных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21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прилагательного в тексте; изменение прилагательного по родам, падежам и числам; умение согласовывать прилагательные с существительными; разбор прилагательных по образцу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прилагательного по его морфологическим признакам, применение правила написания окончаний прилагательных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установление рабочих отношений, эффективное сотрудничество и продуктивная кооперация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траектории развития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прилагательного и его признаков.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Обучающее сочинение по картине А.А. Пластова «Летом»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упр. 109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 повествовательного характера, редактирование текста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плана сочинения-описания, конструирование текста типа речи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описани</w:t>
            </w:r>
            <w:r>
              <w:rPr>
                <w:sz w:val="22"/>
                <w:szCs w:val="22"/>
              </w:rPr>
              <w:t>е по алгоритму выполнения задания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интереса к творческой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добывать недостающую информацию с помощью вопросов.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формирование ситуации саморегуляции; сотрудниче-ство в совместном  решении задач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язы-ковых явлений, процессов, связей и отношений, выявляемых в ходе ис-следования при   работе над сочинением.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Местоимение. Наречие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личных местоимений в тексте; определение их падежа и числа; правильное написание личных местоимений с предлогами; употребление местоимения 3-го лица после предлогов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местоимений, указывающих на лицо, правильное использование их в речи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интереса и устойчивой мотивации к исследовательской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владение моно-логической и диалогической формами речи в соответствии с грамм-матическими и синтаксическими нормами родного языка.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траектории развития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местоимения.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Основная мысль текста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 и основной мысли тек-ста; нахождение в те-ксте предложений, в которых выражена осн. мысль;  редактир-е предла-аемой замет-ки по-вествоват хар-ра с т. зр. раскрытия в ней основной мысли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темы и основной мысли текста, умение отражать идею, главную мысль текста в заголовке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проблемно-поисковой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>представление конкретного содержания и сообщение его в письменной и устной форме.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:определение нового уровня отношения к самому себе как субъекту деятельности.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языковых явлений, процессов, связей и отношений, выявляемых в ходе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09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widowControl/>
              <w:tabs>
                <w:tab w:val="left" w:leader="underscore" w:pos="9781"/>
              </w:tabs>
              <w:spacing w:after="0" w:line="240" w:lineRule="auto"/>
              <w:ind w:left="-40"/>
              <w:rPr>
                <w:rFonts w:ascii="Times New Roman" w:hAnsi="Times New Roman" w:cs="Times New Roman"/>
                <w:b/>
                <w:bCs/>
                <w:color w:val="007F7F"/>
              </w:rPr>
            </w:pPr>
            <w:r>
              <w:rPr>
                <w:rFonts w:ascii="Times New Roman" w:hAnsi="Times New Roman" w:cs="Times New Roman"/>
                <w:b/>
                <w:bCs/>
                <w:color w:val="007F7F"/>
              </w:rPr>
              <w:t>Контрольный диктант с грамматическим заданием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  «Повторение изученного в начальных классах»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грамотности учащихся по теме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форми-е реч-х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действий; исп-ние адекватных язык.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средств для отображения  в форме реч-х высказываний с целью планир-я, контроля и самооценки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осозн-е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языовых явл-ий, процессов, связей и отнош-й в ходе работы над диктантом.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ошибками, допущенными в контрольном диктанте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работы над ошибками, анализ орфограмм и пунктограмм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допущенных ошибок, выполнение работы по их предупреждению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самосовершенство-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реч-х действий: использ-ние адекватных язык-х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средств для отображения в форме речевых высказываний с целью планирования, контроля и самооценки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язы-ковых явлений, процессов, связей и отношений, выявляемых в ходе работы над ошибками.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Синтаксис. Пунктуация (28 ч + 6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Пунктуация как раздел науки о языке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24, 25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Связывание слов в предложении по смыслу. Расставление знаков препинания с целью восстановления смысла текста; разграничение знаков препинания по их функции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единицы языка, умение определять, какую роль играют знаки препинания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предложении, формирование навыков лингвистического анализа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установливают рабочие отношения, умеют эффе-ктивно сотрудничать и способствуют продуктивной кооперации.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исслед-ния предложений со знаками препинания.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Словосочетание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отличать слово от словосочетания, словосочетание от предложения; выделение словосочетания из предложения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словосочетания в предложении, анализ его структуры, установление смысловой связи в словосочетании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исследовательской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представляют конкретное содержание и сообщают его в письм. и устной форме.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новые уровни отношения к самому себе как субъекту деятельности.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исслед-я смысл. связи в словосоч-и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Словосочетание: главное и зависимое слово в словосочетании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словосочетания по образцу; выделение словосочетаний из предложений. Нахождение главной и зависимой частей словосочетания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словосочетания в предложении, анализ его структуры, установление смысловой связи в словосочетании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исследовательской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представляют конкретного содержания и сообщ-ние его в письм. и устной форме.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определяют новый уровень отношения к самому себе как субъекту деятельности.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объясняют языковые явления, процессы, связи и отношения, выявляемые в ходе исследования смысловой связи в словосочетании.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словосочетания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27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словосочетания по образцу в устной и письменной форме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разбирать словосочетание по алгоритму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индивидуального и коллективного проектирования в ходе выполнения творческого задания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применяют  методы информационного поиска, в т. ч. с помощью компьютерных средств.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объясняют языковые явления, процессы, связи и отношения, выявляемые в ходе разбора словосочетания по алгоритму.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Предложение.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Простое предложение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границ предложения; исполь-зование различных знаков заверше-ия на письме. Нахождение грамматической ос-новы предложения; грамматической осно-вы, состоящей из од-ного главного члена, соотн-е указан-х предложений с определен. схемами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границ предложений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задачи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деятельности..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отдельных предложений.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Сжатое изложение по упр. 144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основной мысли текста; озаглавливание текста; отбор в исходном тексте основного содержания; умение строить сжатый текст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главного в  тексте, используя приёмы компрессии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используют адекватных языковых средств для отображения основной мысли в форме реч. высказываний с целью планир-я, контроля и самооценки.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осознают самого себя как движущей силы своего научения, своей способн-и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компрессии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простых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цели высказывания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видов предложений по цели высказывания и правильное пунктуационное их оформление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видов предложения по цели высказывания, правильное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предложений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задачи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отдельных предложений.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предложений по интонации. Восклицательные предложения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предложений по интонации и правильное (выразительное) чтение эмоциональных предложений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предложения по эмоциональной окраске, умение правильно ставить знаки препинания в конце предложения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организации и анализа своей деятельности в составе группы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формируют навыки работы в группе.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осознают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предложений с разной эмоциональной окраской.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Обучающее сочинение -повествование.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отзыв о сочинении товарища (упр.156 – 158)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основной мысли текста; озаглавливание текста; умение строить текст сочинения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 составлять план сочинения-повествования, конструировать текст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типа речи </w:t>
            </w:r>
            <w:r>
              <w:rPr>
                <w:i/>
                <w:iCs/>
                <w:sz w:val="22"/>
                <w:szCs w:val="22"/>
              </w:rPr>
              <w:t>повествование</w:t>
            </w:r>
            <w:r>
              <w:rPr>
                <w:sz w:val="22"/>
                <w:szCs w:val="22"/>
              </w:rPr>
              <w:t xml:space="preserve"> по алгоритму выполнения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интереса к творческой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умеют добывать недостающую информацию с помощью вопросов.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формируют ситуацию саморегуляции; сотрудничество в совместном  решении задач.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sz w:val="20"/>
                <w:szCs w:val="20"/>
              </w:rPr>
              <w:t xml:space="preserve"> объясняют языковые явления, процессы, связи и отношения, выявляемые в ходе исследо-вания при   работе над сочинением.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предложения.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члены предложения. Подлежащее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31, 32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грамматической основы предложения и второстепенных членов. Нахождение в грамматической основе подлежащего, выраженного существительным, местоимением, сочетанием слов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различать главные и второстепенные члены предложения, находить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подлежащее в предложении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организации и анализа своей деятельности в составе группы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умеют устанавли-вать рабочие отношения, эффективно сотрудничать и способствовать продуктивной кооперации.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проектируют маршрут преодоления затруднений в обучении через включение в новые виды деятельности.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главных членов предложения.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Главные члены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предложения.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Сказуемое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в грамматической основе сказуемого, выраженного глаголом, существительным, прилагательным; выбор способа выражения сказуемого в зависимости от речевой ситуации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находить сказуемое в предложении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организации и анализа своей деятельности в составе группы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управляют поведением партнёра (контроль, оценка действия, умение убеждать)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осознают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главного члена предложения – сказуемого.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28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Тире между подлежащим и сказуемым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Правильная расстановка тире в соответствии с изу-ченным правилом; умение заменять предложения ука-занных конструкций предложениями изу-ченной конструкции с опорой на схему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правила постановки тире между подлежащим и сказуемым, владение терминологией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используют адек-ватных язык-х ср-в для отображ-я в форме реч-х высказываний с целью планир-я,контроля и самооценки</w:t>
            </w:r>
          </w:p>
          <w:p>
            <w:pPr>
              <w:widowControl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управляют поведением партнёра (контроль, оценка действия, умение убеждать)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объясняют языковые явления, процессы, связи и отношения, выявляемые в ходе исследования данного правила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Нераспространённые и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распространённые предложения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Разграничение распространённых и нераспространённыхпредложений; нахождение в предложении второстепенных членов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распространённые и нераспространён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 предложения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устойчивой мотивации к обучению на основе алгоритма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задачи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взаимодействия; планирование общих способов работы; обмен знаниями между членами группы для принятия  эффективных совместных решений; управление своим поведением.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осозн-е самого себя как движущей силы своего научения, своей способности к преодолениию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язык. явл-й, процессов, связей и отнош-й в ходе работы над предложениями.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u w:val="single"/>
              </w:rPr>
            </w:pPr>
          </w:p>
          <w:p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>
            <w:pPr>
              <w:widowControl/>
              <w:jc w:val="center"/>
              <w:rPr>
                <w:u w:val="single"/>
              </w:rPr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Второстепенные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предложения. Дополнение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36, §37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в пред-ложении второсте-пенных членов; уме-ние определять, каакие из второсте-пенных членов пояс-няют главные и вто-ростепенные члены предложения; умение распространять предложение второ-степенными членам.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 дополнения по вопросу, умение отличать дополнение, выраженное существительным в винительном падеже, от подлежащего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обучению на основе алгоритма выполнения задачи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 xml:space="preserve">использование адекватных языковых средств для отображения в форме речевых вы-сказываний с целью планирования,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 и самооценки.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умение осознавать самого себя как движущую силу своего научения.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над дополнением.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</w:t>
            </w:r>
          </w:p>
          <w:p>
            <w:pPr>
              <w:widowControl/>
              <w:jc w:val="center"/>
              <w:rPr>
                <w:b/>
                <w:bCs/>
                <w:u w:val="single"/>
              </w:rPr>
            </w:pPr>
          </w:p>
          <w:p>
            <w:pPr>
              <w:widowControl/>
              <w:jc w:val="center"/>
            </w:pPr>
            <w:r>
              <w:t>09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опреде-ления в предложе-ниях; верное обозна-чение определения как члена предложе-ния; распростране-ние предложения определениями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находить определение в предложении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мотивации к обучению на основе алгоритма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задачи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по-ведением партнёра (контроль, оценка действия, умение убеждать).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маршрута преод-я затруд-й в обучении через включение в новые виды деят-ности.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язык.  явл-й, процессов, связей и отно-ш-й в ходе работы над определением.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Обстоятельство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обстоятельства в предложениях; верное обозначение обстоятельства как члена предложения; распространение предложения обстоятельствами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Нахождение обстоятельства в предложении, умение отличать от дополнения,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выраженного существительным в косвенном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падеже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индивидуальной и коллективной исследовательской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управление поведением партнёра (контроль, оценка действия, умение убеждать)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затрудне-ний в обучении через включение в новые виды деятельности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над обстоятельством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однородными членами,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связанными союзами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40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однородных членов; составление предложения с однородными членами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находить однородные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предложения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изучению и закреплению изученного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использование адекватных языковых средств для отображения в форме речевых вы-сказываний с целью планирования, 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 осознание самого себя как движущей силы своего научения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объяснение. языковых явлений, процессов, связей и отношений, выявляемых в ходе исследования предложений с однородными членами.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в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предложениях с однородными членами.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Запятая между однородными членами без союзов и с союзами А, НО, 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по опоз-навательным призна-кам мест постановки знаков разделения ме-жду однородными членами; умение со-блюдать правильную интонацию при чте-нии предложений с однородными члена-ми; умение обосновы-вать постановку зна-ков препинания в пре-дложениях с однород-ными  членами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пунктуационных правил постановки запятой в предложениях с однородными членами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изучению и закреплению изученного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использование адекватных языковых средств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предложений с однородными членами.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Обобщающие слова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однородных членах предложения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и подбор обобщающего слова для однородных членов; обоснование знаков препинания в предложениях с обобщающими словами перед однородными членами (двоеточие)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находить в предложении обобщающее слово, отличать его от однородных членов предложения, применять пунктуационные правила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навыков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 и коллективной исследовательской деятельности на основе алгоритма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предложений с обобщающими словами.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при обращении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отличать обращение от подле-жащего; составление предложения с обращениями; испо-ьзование обращения как средства оценки того, кто говорит, и того, к кому обращаются с речью; выразительное чтение предложения </w:t>
            </w:r>
          </w:p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обращением, нахо-ждение обращения в предложении.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находить обращение в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тексте, отличать его от подлежащего, применять пунктуационные правила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изучению и закреплению изученного.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поведением партнёра (контроль, оценка действия, умение убеждать).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предложений с обращениями.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 Письмо как одно из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разновидностей текста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текстов различных стилей и жанров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писать и оформлять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письма 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устойчивого интереса к творческой деятельности, проявления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креативных способностей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орг-ция и плани-ров-е учебного сотрудничества с учителем и сверстниками.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осозн-е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объясн-е язык. явл-й, процессов, связей и отнош-й в ходе исследования жанра </w:t>
            </w:r>
            <w:r>
              <w:rPr>
                <w:i/>
                <w:iCs/>
                <w:sz w:val="20"/>
                <w:szCs w:val="20"/>
              </w:rPr>
              <w:t>письмо.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пунктуационный разбор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простого предложения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44, 45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(устно и письменно) простого предложения; умение строить простое предложение по заданной схеме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выполнять разбор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простого предложения по алгоритму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изучению и закреплению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формирование на-выков учебного сотрудничества в ходе инд-ой и групповой работы.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 проектирование маршрута преодоления затруднений в обуч-и через включ-е в новые виды деят-ти и формы сотруд-ва.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объясн- язык .явл-й, процессов, связей и отн-ий в ходе исслед-я простого предлож-я как синтаксической единицы.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Контрольный диктант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 «Синтаксис простого предложения»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 рече-вых действий: использование адекватных языковых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средств для отображения  в форме речевых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высказываний с целью планирования, контроля и самооценки.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работы над ошибками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речь после слов автора и перед ними. Знаки препинания при прямой речи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слова автора, пря-мую речь; состав-ление предложений с прямой речью, схем предложений с прямой речью, употребление вежливых форм обращения, приветствия, благодарности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прямую речь и слова автора, составлять схемы предложений с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 речью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творческого конструирования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организация и планирование учебного сотрудни-чества с учителем и сверстниками.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язы-ковых явлений, процессов, связей и отношений в ходе исследования предложений с прямой речью.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23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Диалог. Этикетные диалоги.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Тире в начале реплик диалога.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49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распознавать диалог; умение отличать диалог от прямой речи; определение реплик в диалоге; правильная постановка знаков препинания при диалоге; составление диалогов на заданную тему по указанной схеме; умение вести диалог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диалогов,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пунктуационных правил при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оформлении диалога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творческого конструирования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адекватных языковых средств для отображения в форме речевых высказываний с целью планирования, контроля и самооценки действия.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  прямой речи и диалога.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24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к написанию сжатого изложения (по Е. Мурашовой, упр.261)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текста, выделение главной мысли, составление простого плана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выделять главное в тексте, используя приёмы компрессии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изучению нового, способам обобщения и систематизации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адек-ватных языковых средств для отображения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компрессии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25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 Написание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сжатого изложения по тексту Е. Мурашовой Упр. 261</w:t>
            </w:r>
          </w:p>
          <w:p>
            <w:pPr>
              <w:widowControl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Написание </w:t>
            </w:r>
          </w:p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сжатого изложения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выделять главное в тексте, используя приёмы компрессии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использование адекватных языковых средств для отображения в форме речевых вы-сказываний с целью планирования, 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контроля и самооценки. 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на-учения, своей способ-и к преодол-ю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язы-ковых явлений, процессов, связей и отношений, выявляемых в ходе исследования компрессии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26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«Синтаксис и пунктуация»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простые и сложные предложения, умение расставлять  знаки препинания в простом и сложном предложении. Выполнение разных видов разбора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действий: использование адекватных языковых средств для отображения  в форме речевых высказываний с целью планирова-ния,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повторения материала.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27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Контрольный диктант с грамматическим заданием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 «Синтаксис и пунктуация»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воспроизводить приобретённые знания, навыки в конкретной деятельности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самоанализа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действий: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написания диктанта и выполнения 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30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ошибками,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допущенными в контрольном диктанте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работы над ошибками, анализ орфограмм и пунктограмм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допущенные ошибки, умение выполнять работу по их предупреждению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 действий: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объясняюте языковые явления, процессы, связи и отнош-\, выяв-ляемые в ходе вып-ия работы над ошиб-и.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Фонетика (11 ч + 4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12         01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Фонетика как раздел науки о языке. Гласные звуки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51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гласных и согласных звуков по способу образования;  подбор односложных слов с разными ударными гласными; записывание их с элементами транскрипции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гласных и согласных звуков, постановка ударения в словах, умение различать звук и букву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индивидуальной и коллективной творческой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адек-ватных языковых средств для отображения в форме речевых высказываний с целью планирования, контроля и самооценки действия.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объяснение языковых явлений, процессов, связей и отношений, выявляемых в ходе исследования согласных и гласных звуков.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9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02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Согласные звуки. Изменение звуков в потоке речи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52, 53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шипящих звуков, сильной и слабой позиции звука, объяснение правила проверки безударной гласной и проверяемой согласной в корне слова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Различение гласных и согласных звуков, твёрдых и мягких согласных звуков; умение писать творческую работу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использование адек-ватных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объяснение языко-вых явлений, процессов, связей и отношений, выявляемых в ходе исследования твёрдых и мягких согласных.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  <w:r>
              <w:t>03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Согласные твёрдые и мягкие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Различение согласных звуков по твердости-мягкости; умение на-зывать пары соглас-ных по твердости-мяг-кости, а также непар-ные согласные; уме-ние различать в словах твердые и мягкие со-гласные; соблюдение норм произношения согласных в словах типа </w:t>
            </w:r>
            <w:r>
              <w:rPr>
                <w:i/>
                <w:iCs/>
                <w:sz w:val="20"/>
                <w:szCs w:val="20"/>
              </w:rPr>
              <w:t>пионер, музей, текст, тема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гласные и согласные звуки, различать твёрдые и мягкие согласные звуки; умение писать творческую работу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использование адекватных языковых средств для отображения в форме речевых выска-зываний с целью составления и выпол-нения алгоритма, творческого задания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языко-вых явлений, процессов, связей и отно-шений, выявляемых в ходе исследова-ния твёрдых и мягких согласных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u w:val="single"/>
              </w:rPr>
            </w:pPr>
          </w:p>
          <w:p>
            <w:pPr>
              <w:widowControl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</w:p>
          <w:p>
            <w:pPr>
              <w:widowControl/>
              <w:jc w:val="center"/>
            </w:pPr>
            <w:r>
              <w:t>04</w:t>
            </w:r>
          </w:p>
          <w:p>
            <w:pPr>
              <w:widowControl/>
              <w:jc w:val="center"/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Подготовка к подробному обучающему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изложению повествовательного текста (К. Паустовский. «Шкатулка»)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282-283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ведущего типа речи; нахождение в повествовательном тексте фрагментов описания; составление плана текста, пересказ текста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последовательно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излагать текст, сохраняя его стилевые особенности.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устойчивой мотивации к конструированию, творческому 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самовыражению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работы; умениеобмениваться знаниями между членами группы для принятия  эффективных совместных решений; умение управлять своим поведением.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объяснение языко-вых явлений, процессов, связей и отно-шений, выявляемых в ходе работы над текстом с разными видами связи.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Написание подробного обучающего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изложения повествовательного текста (К. Паустовский «Шкатулка»)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Упр.282-283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изложение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последовательно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излагать текст, сохраняя его стилевые особенности.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устойчивой мотивации к конструированию, творческому 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самовыражению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использование адекватных языковых средств для отображения в форме речевых выска-зываний с целью составления и выпол-нения алгоритма, творческого задания.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объяснение языковых явлений, процессов, связей и отношений, выявляемых в ходе работы над текстом с разными видами связи.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Согласные звонкие и глухие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согласных по глухости-звонко-сти; умение называть пары согласных по глухости-звонкости, а также непарные со-гласные; умение раз-личать в словах глухие и звонкие согласные, позиционные чередования согласных в словах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различать звонкие и глухие согласные, умение применять правила написания парных согласных в слове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иссле-дования глухих и звонких согласных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6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09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 как раздел науки о языке. Обозначение звуков речи на письме. Алфавит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57,58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правильно называть буквы алфа-вита, пользоваться алфавитом, словарем; умение  располагать слова в алфавитном порядке,  находить и исправлять ошибки в названиях букв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составлять различные списки в алфавитном порядке, правильно произносить звуки, буквы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объяснять языковые явления, процессы, связи и отношения, выявляемые в ходе работы с алфавитом.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Описание предмета.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Сочинение-описание.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59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Упр.302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описание предмета в научном и разговорном стиле; редактировать текст (сочинение-описание) ученика; письменно описывать предмет в разговорном стиле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 воспроизводить приобретённые знания, навыки в конкретной деятельности.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 интереса.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формировать речевые действия: использовать адекватные языковые средства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над текстом.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мягкости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согласных с помощью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мягкого знака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60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находить в словах мягкий согласный; умение употреблять 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для обозначения мягкости согласных и графически обозначать условия выбора написания; умение пользоваться орфографическим словарем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правила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обозначения мягкости согласного с помощью мягкого знака, владение терминологией, методами проверки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мотивации к изучению нового на основе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составленного алгоритма выполнения задания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анализа слов с мягкими согласным.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Звуковое значение букв Е, Ё, Ю, Я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называть звуки, обозначаемые буквами </w:t>
            </w:r>
            <w:r>
              <w:rPr>
                <w:i/>
                <w:iCs/>
                <w:sz w:val="22"/>
                <w:szCs w:val="22"/>
              </w:rPr>
              <w:t xml:space="preserve">е, ё, ю, я; </w:t>
            </w:r>
            <w:r>
              <w:rPr>
                <w:sz w:val="22"/>
                <w:szCs w:val="22"/>
              </w:rPr>
              <w:t>умение выполнять фонетический разбор слов с данными буквами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звукового состава слова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анализа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речевых действий: использование адекватных языковых средствах для отображения  в форме речевых высказываний с целью планирова-ния,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слов с буквами Е, Ё, Ю, Я, обозначающими два звука.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Орфоэпия.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Орфоэпические словари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правильно произносить указанные слова; умение находить и исправлять произносительные и орфографические ошибки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производить орфоэпический анализ слова, умение владеть терминологией, пользоваться словарями, составлять словарную статью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обуч-и через включ-е в новые виды деят-сти и формы сотруд-ва.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 в речевом отношении.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Фонетический разбор слова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фонетического разбора слова, различение букв и звуков; составление алгоритма «Фонетический разбор слова»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проводить фонетический разбор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мотивации к изучению нового на основе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составленного алгоритма выполнения задания, формирование навыков анализа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 Регулятивные</w:t>
            </w:r>
            <w:r>
              <w:rPr>
                <w:sz w:val="20"/>
                <w:szCs w:val="20"/>
              </w:rPr>
              <w:t>: осозн-е самого себя как движущ.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 в ходе ан-за слова как фонет. ед-цы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Устное описание предметов, изображённых на картине (Ф. Толстой. «Цветы, фрукты, птица»)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Упр.323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основной мысли умение описывать предметы, изображенные на картине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 текст-описание, составлять план сочинения, видеть красоту изображённого на картине и передавать её с помощью словесных образов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творческой деятельности на основе составленного плана, проекта, модели, образца.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использование адекватных языковых средств для отображения  в форме речевых вы-сказыванийй с целью планирования, контроля и самооценки.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 в ходе создания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«Фонетика. Графика. Орфоэпия»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и соблюдать в практике письма основные правила орфографии и пунктуации, умение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разные виды разбора; умение сопостав-лять звук и букву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допущенные ошибки, выполнять работу по их предупреждению.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осозн-е самого себя как движущей силы своего научения, своей способн-ти к преодол-ю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отнош-й, выявляемых в ходе исследования ошибок контрольного теста.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Контрольный тест по теме «Фонетика. Графика. Орфоэпия»</w:t>
            </w:r>
          </w:p>
          <w:p>
            <w:pPr>
              <w:widowControl/>
              <w:tabs>
                <w:tab w:val="left" w:leader="underscore" w:pos="9781"/>
              </w:tabs>
              <w:rPr>
                <w:b/>
                <w:bCs/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Безошибочное выполнение работы, соблюдение языковых норм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применять правила на написание гласных и согласных в разных морфемах, правильно ставить знаки препинания в простом и сложном предложении, различать звуковой состав слова при его произношении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написании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самоанализа и 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управление своим поведением (контроль, само-коррекция, оценка своего действия)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осозн-е самого себя как движущей силы своего науче-ния, своей способности к преодол-ю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исслед-я контрольного теста.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Лексика (8 ч + 3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ошибками, допущенными в контрольном тесте по теме «Фонетика. Графика. Орфоэпия»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лекси-ческого и граммати-ческого значения слова; умение поль-зоваться лексичес-ким словарём; уме-ние толковать лек-сическое значение слова, используя различные приемы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рассматривать слова с точки зрения лексического значения, умение различать лексическое и грамматическое значение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формир-е навыков учебного сотруд-ва в ходе индивид-й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объясн-е язык-х явлений, процессов, связей и отношений в ходе исследования слова как лексической единицы.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Однозначные 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многозначные слова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65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однозна-чных и многознач-ных слов среди дан-ных; умение нахо-дить в словаре тол-кование искомого лексического значе-ния многозначного слова; умение находить многозначные слова с указанным общим лексическим значением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лексическое значение слова, пользоваться толковым словарём для определения лексического значения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адек-ватных языковых средств для отображения  в форме речевых высказываний с целью планирова-ния,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работы со словарём.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Прямое и переносное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слов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66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прямого и переносного знач-я слов; умение нахо-дить и определять роль олицетворения, метафоры; умение находить слова с пе-реносным значением в тексте, в толковом словаре; умение определять перенос-ное лексическое зна-чение слова; употре-блять в своей речи слова с переносным значением; умение находить и исправ-лять ошибки в упот-реблении слов с пе-реносным знач-ем.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различать прямое и переносное значение слова, пользоваться толковым словарём для определения значения слова, находить в тексте примеры средств выразительности (метафору, олицетворение)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исследовательской и проектировочной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слов с прямым и переносным значением.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Омонимы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67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находить в толковом словаре омонимы, отличать омонимы от много-значных слов отли-чать способы обо-значения омонимов и многозначных слов в толковом словаре, употреб-лять ом-мы в речи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отличать многозначное слово от омонимов, находить их в словаре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работы с омонимами.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Синонимы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68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обще-го лексического зна-чения синонимов; умение подбирать синонимы к данным словам; умение определять смысло-вые и стилистичес-кие отличия друг от друга слов-синони-мов; умение опреде-лять цель использ-я синонимов в тексте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 подбирать к слову синонимы, пользоваться словарём синонимов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работы с синонимами.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29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к написанию сочинения по картине И.Э. Грабаря «Февральская лазурь»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368.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 устной и письменной форме описывать изображенные на картине предметы, используя синонимы; умение предупреждать повторы слов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 текст-описание, редактировать написанное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язык. средств для отображения  в форме речевых высказываний с целью планирования, контроля и самооценки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 в ходе редактирования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30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Написание сочинения-описания по картине И.Э. Грабаря «Февральская лазурь»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358.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 устной и письменной форме описывать изображенные на картине предметы, используя синонимы; умение предупреждать повторы слов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создавать текст-описание, редактировать написанное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 интереса к творческой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 в ходе редактирования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31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Синонимы 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обще-го лексического значения синони-мов; подбор синони-мов к данным сло-вам; умение опреде-лять смысловые и стилистические от-личия друг от друга слов-синонимов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подбирать к слову синонимы, пользоваться словарём синонимов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работы с синонимами.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01 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11</w:t>
            </w:r>
          </w:p>
          <w:p>
            <w:pPr>
              <w:widowControl/>
              <w:jc w:val="center"/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Антонимы.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Толковые словари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69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находить антонимы в предло-жениях; умение под-бирать антонимы к указанным словам, используя «Школь-ный словарь анто-нимов» М. Р. Льво-ва; умение исполь-зовать антонимы в речи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подбирать к слову антонимы, использовать антонимы как средство выразительности в своей речи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работы с антонимами.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Подробное изложение от 3 лица по тексту К. Паустовского «Первый снег»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367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плана исхо-дного текста; сохранение в подробном пересказе художественного текста его типологическую структуру; умение определять значение деталей в художествен-ном описании предмета; умение создавать текст на основе исходного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пересказывать текст с сохранением авторского стиля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обучению, творческих способностей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 на микротемы.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2"/>
              <w:widowControl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тест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«Лексика. Культура речи»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писать тест, используя изученные правила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  применять правила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написания  в различных морфемах, 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постановке знаков препинания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планирова-ния, контроля и самооценки.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язы-ковых явлений, процессов, связей и отношений, выявляемых в ходе исследования контрольного теста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Морфемика (18 ч + 4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Морфемика как раздел науки о языке. Морфема.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и образование слов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70,71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выделять в слове морфемы; умение отличать однокоренные слова от форм одного и того же слова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рассматривать слово с точки зрения его морфемного состава, умение отличать форму слова от однокоренного слова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индивидуального и коллективного проектирования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форм слова и однокоренных слов.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 и окончание.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Нулевое окончание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72,73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выделять основу в изменяемых и неизменяемых словах. Умение  выделять в слове окончание; пони-мать грамматическое значение окончаний существительных, прилагательных, глаголов; умение понимать грамматическое значение нулевого окончания существительных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выделять окончание и основу слова, рассматривать слова с точки зрения морфемного состава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обучению, навыков анализа, творческой инициативности и активности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управление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морфемного анализа слов</w:t>
            </w:r>
          </w:p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сочинение по личным впечатлениям в форме письма-повествования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378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создавать текст-повествование, редактировать написанное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создавать текст-повествование, редактировать написанное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  интереса к творческой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средствах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редактирования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слова, его назначение в слове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74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выделять корень и подбирать однокоренные слова, относящиеся к разным частям речи;  умение разграничивать в сло-вах совпадающие по звучанию, но различ-ные по лексическому значению корни; уме-ние находить и испра-влять ошибки в подбо-ре однокоренных слов к указанным словам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подбирать к слову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однокоренные слова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индивидуального и коллективного проектирования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однокоренных слов и морфемного разбора.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Рассуждение, его структура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разновидности.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Рассуждение в повествовании  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75, упр. 389.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выделять тезис, аргументы, делать вы-вод; умение определять, с помощью каких слов связаны части сочине-ния; умение использо-вать структуру рассуж-дения при создании тек-ста-повествования; уме-ние создавать высказы-вания-рассуждения самостоят.  характера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создавать текст типа рассуждение, формулировать тезис рассуждения.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обучению, развитию креативных способностей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написания сочинения.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Суффикс, его назначение в слове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76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опознавать чередования гласных и согласных звуков при образовании и изменении слов в корне; умение выделять корни с чередующимися гласными и согласными звуками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при чередовании рассматривать слово с точки зрения морфемного состава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обучению, навыков коллективного и индивидуального проектирования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слов с чередованием звуков.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Приставка, её назначение в слове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77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опознавать слова с беглыми гласными 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 и </w:t>
            </w:r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в разных морфемах; умение подбирать слова с беглыми гласными по образцам, выделять части слов с беглыми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выделять морфемы в слове, находить чередование в словах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мотивации к обучению, навыков анализа,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текста, в котором есть слова с чередованием.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93-ий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 Обучающее выборочное изложение с изменением лица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Упр.420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выделять по опорным словам в частях исходного текста подтему; умение излагать одну из подтем исходного текста с изменением формы лица рассказчика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выбирать материал согласно поставленной задаче, передавать текст от 3-го лица.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творческих способностей через активные формы 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</w:t>
            </w:r>
            <w:r>
              <w:rPr>
                <w:sz w:val="16"/>
                <w:szCs w:val="16"/>
              </w:rPr>
              <w:t>: использование адекват-ных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работы над текстом с измен-ем лица.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Чередование гласных и согласных звуков. Беглые гласные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§78,79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опознавать чередования гласных и согласных звуков при образовании и изменении слов в корне; умение выделять корни с чередующимися гласными и согласными звуками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при чередовании рассматривать слово с точки зрения морфемного состава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обучению, навыков коллективного и индивидуального проектирования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язы-ковых явлений, процессов, связей и отношений, выявляемых в ходе исследования слов с чередованием звуков.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морфем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§80 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 опознавать слова с беглыми гласными 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 и </w:t>
            </w:r>
            <w:r>
              <w:rPr>
                <w:i/>
                <w:iCs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в разных морфемах; умение подбирать слова с беглыми гласными по образцам, выделять части слов с беглыми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выделять морфемы в слове, находить чередование в словах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мотивации к обучению, навыков анализа,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текста, в котором есть слова с чередованием.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Морфемный разбор слова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§81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производить морфемный разбор (устный и письменный) слова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рассматривать слово с точки зрения его морфемного состава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</w:t>
            </w:r>
            <w:r>
              <w:rPr>
                <w:sz w:val="16"/>
                <w:szCs w:val="16"/>
              </w:rPr>
              <w:t>: использование адекват-ных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морфемного состава слова.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§82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находить и пра-вильно писать слова с изученной орфограммой; умение графически обо-значать условия выбора правильных написаний; умение пользоваться способом проверки глас-ных и согласных в при-ставках; умение пользо-ваться орфографичес-ким словарем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орфограмму в приставке слова, применять правила написания гласных и согласных в приставках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мотивации к обучению, навыков анализа,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конструирования, проектной работы по алгоритму.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объяснение языковых явлений, процессов, связей и отношений, выявляемых в ходе исследования слов с одновариантными приставками.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98-ой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02          01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З и С на конце приставок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§83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правильно писать слова с изученной орфограммой; умение графически обозначать условия выбора правильных написаний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применять правило написания букв З,С на конце приставок, применять терминологию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к обучению, индивидуального и коллективного проектирования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99-ый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 xml:space="preserve">Буквы З и С на конце приставок  </w:t>
            </w:r>
          </w:p>
          <w:p>
            <w:pPr>
              <w:widowControl/>
            </w:pPr>
            <w:r>
              <w:t>§83</w:t>
            </w:r>
          </w:p>
          <w:p>
            <w:pPr>
              <w:widowControl/>
            </w:pPr>
          </w:p>
          <w:p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 xml:space="preserve">Урок «открытия» </w:t>
            </w:r>
          </w:p>
          <w:p>
            <w:pPr>
              <w:widowControl/>
            </w:pPr>
            <w: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пользоваться орфографическим словарем; умение правильно писать слова с непроверяемыми написаниями; составление алгоритма «Выбор правильного написания приставки»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применять правило написания букв З,С на конце приставок, умение применять терминологию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к обучению, индивидуального и коллективного проектирования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Коммуникативные: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02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чередующихся гласных О-А в корнях -ЛАГ-/-ЛОЖ-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§84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правильно писать слова с изученной орфограммой; умение графически обозначать условия выбора правильных написаний; умение пользоваться орфографическим словарем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применять правила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написания чередующихся гласных в корне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слова, умение владеть терминологией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чередующихся гласных О-А в корнях -РОС-/-РАСТ-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§85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распознавать слова с чередующимися гласными </w:t>
            </w:r>
            <w:r>
              <w:rPr>
                <w:i/>
                <w:iCs/>
                <w:sz w:val="20"/>
                <w:szCs w:val="20"/>
              </w:rPr>
              <w:t>а–о</w:t>
            </w:r>
            <w:r>
              <w:rPr>
                <w:sz w:val="20"/>
                <w:szCs w:val="20"/>
              </w:rPr>
              <w:t xml:space="preserve"> в корнях </w:t>
            </w:r>
            <w:r>
              <w:rPr>
                <w:i/>
                <w:iCs/>
                <w:sz w:val="20"/>
                <w:szCs w:val="20"/>
              </w:rPr>
              <w:t xml:space="preserve">-раст- – -рос, </w:t>
            </w:r>
            <w:r>
              <w:rPr>
                <w:sz w:val="20"/>
                <w:szCs w:val="20"/>
              </w:rPr>
              <w:t>обосновывая выбор гласных в данных корнях; умение различать слова с ложным чередованием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применять правило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написания букв А-О в корне слова с чередованием.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к обучению, к самосовершенство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управление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Е - 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шипящих в корне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§86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находить и правильно писать слова с изученной орфограммой; умение графически обозначать условия выбора правильных написаний; умение писать слова с непроверяемыми написаниями после шипящих в безударном положении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применять данное правило, владеть терминологией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мотивации к обучению, навыков анализа,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определение целей и функций участников, способов взаимодействия.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слова на данное правило.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И-Ы после Ц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§87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 правильно писать слова с изученной орфограммой; умение графически обозначать условия выбора правильных написаний; умение различать написания буквы </w:t>
            </w:r>
            <w:r>
              <w:rPr>
                <w:b/>
                <w:bCs/>
                <w:i/>
                <w:iCs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b/>
                <w:bCs/>
                <w:i/>
                <w:iCs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 в корне, проверяемой ударением, и букв </w:t>
            </w:r>
            <w:r>
              <w:rPr>
                <w:b/>
                <w:bCs/>
                <w:i/>
                <w:iCs/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 — </w:t>
            </w:r>
            <w:r>
              <w:rPr>
                <w:b/>
                <w:bCs/>
                <w:i/>
                <w:iCs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b/>
                <w:bCs/>
                <w:i/>
                <w:iCs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 в разных частях слова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применять данное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правило, владеть терминологией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к обучению, к самосовершентствованию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</w:t>
            </w:r>
            <w:r>
              <w:rPr>
                <w:sz w:val="16"/>
                <w:szCs w:val="16"/>
              </w:rPr>
              <w:t>: 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изученного по теме «Морфемика. Орфография»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использовать и соблюдать в практике письма основные правила орфографии и пунктуации, умение выполнять  орфографический и пунктуационный анализ текста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 рассматривать слово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точки зрения его морфемного состава,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орфографические правила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мотивации к обучению, навыков анализа,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деятель-ности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комплексного исследования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РР</w:t>
            </w:r>
            <w:r>
              <w:rPr>
                <w:sz w:val="20"/>
                <w:szCs w:val="20"/>
              </w:rPr>
              <w:t xml:space="preserve"> Обучающее описание картины с элементами рассуждения  (П. Кончаловский «Сирень в корзине») Упр.470.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подбирать языковые средства, составлять план, умение выполнять творческую работу по составленному плану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текста-описания, умение использовать средства выразительности в своём сочинении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 навыков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самоанализа и 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Коммуникативные: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управление своим поведением (контроль, само-коррекция, оценка своего действия)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создания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color w:val="auto"/>
              </w:rPr>
              <w:t>по теме «Морфемика. Орфография»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писать диктант, соблюдая изученные правила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применять правила, владеть терминологией, методами проверки, умение правильно ставить знаки препинания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к обучению, к самосовершенство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 xml:space="preserve"> формирование навыков учебного сотрудничества в ходе индивидуальноой и групповой работы.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написания контрольного диктанта.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диктанта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орфограммы и пунктограммы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анализировать допущенные ошибки, выполнять работу по их предупреждению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взаимодействия; планирование общих способов работы.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ошибок контрольного диктанта.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Морфология (47 ч + 13 РР)</w:t>
            </w:r>
          </w:p>
          <w:p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Имя существительное (15 ч + 4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существительное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часть речи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§88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об имени существительном в форме научного описания; умение доказывать принадлежность слова к имени существительному в форме рассуждения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определять постоянные и непостоянные признаки существительного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постоянных и непостоянных признаков существительных 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Доказательство в рассуждении.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Обучающее сочинение-рассуждение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§89, упр.484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выделять тезис, аргументы, делать вывод; умение определять,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каких слов связаны части сочинения; умение вводить аргументы в сочинение-рассуждение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подбирать аргументы к сформулированному тезису, делать на их основании вывод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взаимодействия; планирование общих способов работы.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приведения доказательств при рассуждении.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Имена существительные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одушевлённые и неодушевлённые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§90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распознавать одушевленные и неодушевленные существительные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различать одушевлённые и неодушевлённые имена существительные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устойчивой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мотивации к обучению, навыков анализа, 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конструирования.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 </w:t>
            </w:r>
            <w:r>
              <w:rPr>
                <w:sz w:val="16"/>
                <w:szCs w:val="16"/>
              </w:rPr>
              <w:t>:использование адекватных языковых средств для отображения  в форме речевых высказываний с целью планирования, контроля и самооценки.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 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в тексте имен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существительные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и нарицательные. Большая буква в именах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§91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 разграничивать имена собственные и нарицательные; умение правильно писать собственные имена; заглавия книг, газет и т. п. писать с большой буквы и заключать в кавычки; умение графически обозначать условия выбора верных написаний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 отличать имена собственные от имён нарицательных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обучению,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Коммуникативные: </w:t>
            </w:r>
            <w:r>
              <w:rPr>
                <w:sz w:val="16"/>
                <w:szCs w:val="16"/>
              </w:rPr>
              <w:t>определение целей и функций участников, способов взаимодействия.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Регулятивные</w:t>
            </w:r>
            <w:r>
              <w:rPr>
                <w:sz w:val="16"/>
                <w:szCs w:val="16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 xml:space="preserve">Познавательные: </w:t>
            </w:r>
            <w:r>
              <w:rPr>
                <w:sz w:val="16"/>
                <w:szCs w:val="16"/>
              </w:rPr>
              <w:t>объяснение языковых явлений, процессов, связей и отношений, выявляемых в ходе исследования текста на имена существительные.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имён существительных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определять род имен существи-тельных; умение со-гласовывать глаголы в прошедшем време-ни с существитель-ными; умение нахо-дить и исправлять нарушения норм литературного языка, связанные с родом существительных.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род сущ-го, умение согласовывать существительное с прилагательным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обучению, навыков работы по алгоритму выполнения задания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организовывать и планировать учебное сотрудничество с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учителем и сверстниками.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язы-ковых явлений, процессов, связей и отношений, выявляемых в ходе анализа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Имена существительные,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которые имеют форму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только множественного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находить существительные, имеющие форму только множественного числа, соотносить их с определенной лексической группой;  умение правильно произносить имена существительные, имеющие форму только множественного числа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имена существительные, которые имеют форму только множественного числа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Коммуникативные</w:t>
            </w:r>
            <w:r>
              <w:rPr>
                <w:sz w:val="18"/>
                <w:szCs w:val="18"/>
              </w:rPr>
              <w:t>: использование адекватных языковых средств для отображения  в форме речевых высказываний с целью планирова-ния, контроля и самооценки.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 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объяснение языковых явлений, процессов, связей и отношений, выявляемых в ходе исследования имён существительных.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сжатое изложение-повествование 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тексту Е. Пермяка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«Перо и чернильница»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Упр.513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включать элементы рассуждения в повествование; умение кратко (сжато) излагать главную мысль каждой части исходного текста; умение составлять план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тему текста, применять приёмы компрессии текста, редактировать написанное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текста-рассуждения в сжатом виде.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Имена существительные,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которые имеют форму только единственного числа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§94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находить существительные, имеющие форму только единствен-ного числа; разгра-ничивать существи-тельные, имеющие оба числа, и сущест-вительные, которые имеют форму толь-ко множественного или единственного числа.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имена существительные, которые имеют только форму единственного числа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склонения имён существительных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§95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находить началь-ную форму и определять склонение существитель-ных; умение склонять указанные существитель-ные; умение определять склонение существитель-ных (кроме слов на -</w:t>
            </w:r>
            <w:r>
              <w:rPr>
                <w:i/>
                <w:iCs/>
                <w:sz w:val="18"/>
                <w:szCs w:val="18"/>
              </w:rPr>
              <w:t>ия</w:t>
            </w:r>
            <w:r>
              <w:rPr>
                <w:sz w:val="18"/>
                <w:szCs w:val="18"/>
              </w:rPr>
              <w:t>, -</w:t>
            </w:r>
            <w:r>
              <w:rPr>
                <w:i/>
                <w:iCs/>
                <w:sz w:val="18"/>
                <w:szCs w:val="18"/>
              </w:rPr>
              <w:t>ие, -ий</w:t>
            </w:r>
            <w:r>
              <w:rPr>
                <w:sz w:val="18"/>
                <w:szCs w:val="18"/>
              </w:rPr>
              <w:t xml:space="preserve">), падежи имён существительных, напи-сание </w:t>
            </w:r>
            <w:r>
              <w:rPr>
                <w:i/>
                <w:iCs/>
                <w:sz w:val="18"/>
                <w:szCs w:val="18"/>
              </w:rPr>
              <w:t>е–и</w:t>
            </w:r>
            <w:r>
              <w:rPr>
                <w:sz w:val="18"/>
                <w:szCs w:val="18"/>
              </w:rPr>
              <w:t xml:space="preserve"> в окончаниях существительных (сведе-ния начальной школы)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склонение имени существительного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Падеж имён существительных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§96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определять падеж существи-тельного; умение находить и исправ-лять ошибки в опре-делении падежей су-ществительных; умение верно упот-реблять предлоги с указанными падежа-ми; умение ставить смысловые вопросы к указанным существительным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падеж имени сущ-го, отработка правила согласования существительных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самопроверки и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адеква-тных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гласных в падежных окончаниях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существительных в единственном числе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§97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 находить суще-ствительные с изучаемой орфограммой;  умение правильно писать глас-ные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sz w:val="18"/>
                <w:szCs w:val="18"/>
              </w:rPr>
              <w:t xml:space="preserve"> в безударных падежных окончаниях существительных в ед. числе (в том числе у существительных на </w:t>
            </w:r>
            <w:r>
              <w:rPr>
                <w:i/>
                <w:iCs/>
                <w:sz w:val="18"/>
                <w:szCs w:val="18"/>
              </w:rPr>
              <w:t>-ИЯ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-ИЙ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-ИЕ</w:t>
            </w:r>
            <w:r>
              <w:rPr>
                <w:sz w:val="18"/>
                <w:szCs w:val="18"/>
              </w:rPr>
              <w:t>); умение графически обозначать условия выбора пра-вильных написаний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применять правило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гласных в окончаниях имён существительных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определять цели и функции участников, способы взаимодействия.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гласных в падежных окончаниях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существительных в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единственном числе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§97</w:t>
            </w: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 находить суще-ствительные с изучаемой орфограммой;  умение правильно писать глас-ные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sz w:val="18"/>
                <w:szCs w:val="18"/>
              </w:rPr>
              <w:t xml:space="preserve"> в безударных падежных окончаниях существительных в ед. числе (в том числе у существительных на </w:t>
            </w:r>
            <w:r>
              <w:rPr>
                <w:i/>
                <w:iCs/>
                <w:sz w:val="18"/>
                <w:szCs w:val="18"/>
              </w:rPr>
              <w:t>-ИЯ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-ИЙ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-ИЕ</w:t>
            </w:r>
            <w:r>
              <w:rPr>
                <w:sz w:val="18"/>
                <w:szCs w:val="18"/>
              </w:rPr>
              <w:t>); умение графически обозначать условия выбора пра-вильных написаний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применять правило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гласных в окончаниях имён существительных.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определять цели и функции участников, способы взаимодействия.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1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03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подробное изложение с изменением лица рассказчика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547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составлять план, отбирать материал; умение излагать содержание исходного текста с изменением лица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пересказывать текст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изменением лица рассказчика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умение управлять своим поведением. 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осозн-е самого себя как движ-ей силы своего научения.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Множественное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имён существительных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§98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правильно склонять сущ-е во мн. Ч.; умение пра-вильно образовы-вать формы имени-тельного (договоры, инжене-ры и т. д.) и 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п (ботинок,  мест и т. д.)  паде-жей мн. числа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правильно образовывать форму множественного числа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управлять своим поведением 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:осознание самого себя как движущей силы своего научения.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окончаний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О-Е после шипящих и Ц в окончаниях существительных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§99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 правильно писать 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после шипящих и </w:t>
            </w:r>
            <w:r>
              <w:rPr>
                <w:i/>
                <w:iCs/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 в окон-чаниях существитель-ных; умение графичес-ки обозначать условия выбора правильных написаний; умение на-ходить орфограммы-буквы 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после шипящих и </w:t>
            </w:r>
            <w:r>
              <w:rPr>
                <w:i/>
                <w:iCs/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 в разных частях слова и правильно писать слова с данными орфограммами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применять изучаемое правило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использование адекватных языковых средств для ото-бражения в форме речевых высказыва-ний с целью составления и выполнения алгоритма, творческого задания.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имён существительных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имени существительного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§100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определять морфологические признаки имени существительного при разборе имени существительного как части речи;  умение производить морфологический разбор (устный и письменный) имени существительного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выполнять морфологический разбор имени существительного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 комплексного анализа.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язы-ковых явлений, процессов, связей и отношений, выявляемых в ходе анализа имён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«Имя существительное»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об имени существительном в форме научного описания; умение доказывать принадлежность слова к имени существительному в форме рассуждения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постоянных и непостоянных признаков существительного Умение применять правила, владеть терминологией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на-выков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 в ходе исследования существительных.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color w:val="auto"/>
              </w:rPr>
              <w:t>по теме «Имя существительное»</w:t>
            </w:r>
          </w:p>
          <w:p>
            <w:pPr>
              <w:widowControl/>
              <w:tabs>
                <w:tab w:val="left" w:leader="underscore" w:pos="9781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развивающего 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диктанта,  применение полученных знаний на практике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применять правила, владеть терминологией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опр-ть цели и функции участников, спо-собы взаимодействия.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язык-х явл-й, процессов, связей и отнош-й в ходе написания контр. диктанта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sz w:val="22"/>
                <w:szCs w:val="22"/>
              </w:rPr>
              <w:t xml:space="preserve"> Обучающее сочинение по картине Г. Нисского «Февраль.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Подмосковье»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563.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подбирать языковые средства, составлять план, умение выполнять творческую работу по составленному плану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создавать текст-описание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навыков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самоанализа и 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управ-лять своим повед-ем (контроль, самокоррекция, оценка своего д-я).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осозн-е самого себя как движущ.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явл-й, процессов, связей и отнош-й в ходе создания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Имя прилагательное (10 ч + 4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прилагательное как часть речи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об имени прилагательном в форме научного описания; умение доказывать принадлежность слова к имени прилагательному в форме рассуждения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находить в предложениях имена прилагательные, определять их постоянные морфологические признаки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прилагательное как часть речи. Синтаксическая роль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имени прилагательного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морфологические признаки прилагательного; умение употреблять прилагательные в речи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находить в предложениях имена прилагательные, умение определять их постоянные морфологические признаки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анализа, работы в парах по алгоритму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определение целей и функций участников, способов взаимодействия.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язы-ковых явлений, процессов, связей и отношений, выявляемых в ходе исследования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гласных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падежных окончаниях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прилагательных с основой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шипящую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Нахождение в тексте прилага-тельных с безудар-ным окончанием;  умение  рассуждать для верного написа-ния безударного окончания (кроме слов на  </w:t>
            </w:r>
            <w:r>
              <w:rPr>
                <w:i/>
                <w:iCs/>
                <w:sz w:val="22"/>
                <w:szCs w:val="22"/>
              </w:rPr>
              <w:t>-ЫЙ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-ИЙ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-ОЙ</w:t>
            </w:r>
            <w:r>
              <w:rPr>
                <w:sz w:val="22"/>
                <w:szCs w:val="22"/>
              </w:rPr>
              <w:t xml:space="preserve">  в  форме мужского рода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применять правило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гласных в окончаниях имён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 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 </w:t>
            </w:r>
            <w:r>
              <w:rPr>
                <w:sz w:val="22"/>
                <w:szCs w:val="22"/>
              </w:rPr>
              <w:t>умение управ-лять своим повед-ем (контроль, самокоррекция, оценка своего д-я).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осозн-е самого себя как движущ.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язык. явл-й, процессов, связей и отнош-й, выявляемых в ходе исследования окончаний имён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130-й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гласных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падежных окончаниях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прилагательных с основой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шипящую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ставить вопрос от существи-тельного к прила-гательному; правильно писать окончания прилагательных, используя вопросы</w:t>
            </w:r>
          </w:p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определяемого слова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применять правило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гласных в окончаниях имён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прилагательных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 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языко-вых явлений, процессов, связей и отно-шений, выявляемых в ходе исследова-ния окончаний имён прилагательных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к изложению – описанию животного по тексту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А. Куприна «Ю-ю»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корректировать предложенный текст; умение выбирать языковые средства в соответствии со стилем речи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тему текста и его основную мысль, составлять план, пересказывать текст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к самосовершенствованию, творческой инициативности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марш-рута преодоления затруднений в обу-чении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создания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  описание животного по тексту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А. Куприна «Ю-ю»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 план, отбирать материал, писать подробное изложение повествовательного характера с элементами описания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тему текста и его основную мысль, составлять план, пересказывать текст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к самосовершенствованию, творческой инициативности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формир-е на-выков учебного сотруд-тва в ходе индивид-ой и групповой работы.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языко-вых явлений, процессов, связей и отно-шений, выявляемых в ходе создания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полные и краткие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§104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различать полную и краткую формы имен прила-гательных; умение находить в тексте краткие формы при-лагательных и опре-делять их синтакси-ческую роль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образовывать краткую форму имени прилагательного, правильно ставить ударение в формах мужского и женского рода, использовать их в речи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комплексного анализа текста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использ-е аде-кватных язык-х ср-в для отображ-я в форме реч-х высказываний с целью составл-я и выполн-я алгоритма, творческого задания.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маршру-та преодоления затруднений в обуч-и через включение в новые виды деят-сти и формы сотруд-ва.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объясн-е язык-х явл-й, процессов, связей и отнош-й в ходе ан-за имён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Прилагательные полные и краткие 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§104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 правильно писать краткие прилагательные с основой на шипящий; умение графически обозначать условия выбора правильного написания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 образовывать краткую форму имени прилагательного, умение правильно ставить ударение в формах мужского и женского рода, использовать их в речи</w:t>
            </w:r>
          </w:p>
          <w:p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 навыков комплексного анализа текста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color w:val="000000"/>
                <w:sz w:val="20"/>
                <w:szCs w:val="20"/>
              </w:rPr>
              <w:t>использ-е ад-кват-ных язык-х ср-в для отображ-я в форме реч-х высказ-ий с целью составл-я и выполнения алгоритма, творческого задания.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</w:t>
            </w:r>
            <w:r>
              <w:rPr>
                <w:color w:val="000000"/>
                <w:sz w:val="20"/>
                <w:szCs w:val="20"/>
              </w:rPr>
              <w:t>: проектир-е маршру-та преодол-я затруд-ий в обучении через включ-е в новые виды деят-сти и формы сотрудничества.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color w:val="000000"/>
                <w:sz w:val="20"/>
                <w:szCs w:val="20"/>
              </w:rPr>
              <w:t>объясн-е язык-х явл-й, процессов, связей и отнош-й в ходе ан-за имён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 четверть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Описание животного на основе изображённого.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Обучающее сочинение по картине А. Комарова «Наводнение»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Упр.589.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подбирать языковые средства, составлять план, умение выполнять творческую работу по составленному плану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собирать материал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написания сочинения-описания животного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самокор-рекция, оценка своего действия)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сотруд-ва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языко-вых явлений, процессов, связей и от-ношений, выявляемых в ходе создания текста-описания.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имени прилагательного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§105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производить морфологический разбор (устный и письменный) имени прилагательного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характеризовать имя прилагательное как часть речи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мотивации к коллективным способам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органи-зовывать и планировать учебное сотрудничество с учителем.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осозн-е самого себя как движ-й силы своего научения, своей способности к преодол-ю препятствий и самокоррекции.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явлений, процессов, связей и отношений, выявляемых в ходе анализа имён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сочинение «Как я испугался»</w:t>
            </w:r>
          </w:p>
          <w:p>
            <w:pPr>
              <w:widowControl/>
              <w:tabs>
                <w:tab w:val="right" w:pos="24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Упр.600.</w:t>
            </w:r>
            <w:r>
              <w:rPr>
                <w:sz w:val="22"/>
                <w:szCs w:val="22"/>
              </w:rPr>
              <w:tab/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подбирать языковые средства, умение выполнять творческую работу 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собирать материал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написания сочинения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анализа, работы в парах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 </w:t>
            </w:r>
            <w:r>
              <w:rPr>
                <w:sz w:val="20"/>
                <w:szCs w:val="20"/>
              </w:rPr>
              <w:t>умение управлять своим поведением (контроль, самокор-рекция, оценка своего действия).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проектир-е маршрута преодол-я затруд-й в обу-ч-и через включ-е в новые виды деят-сти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язы-ковых явлений, процессов, связей, отношений в ходе создания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Повторение по теме «Имя прилагательное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об имени прилагательном в форме научного описания; умение доказывать принадлежность слова к имени прилагательному в форме рассуждения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самокор-рекция, оценка своего действия).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анализа имён прилагательных.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widowControl/>
              <w:tabs>
                <w:tab w:val="left" w:leader="underscore" w:pos="9781"/>
              </w:tabs>
              <w:ind w:left="-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Контрольный </w:t>
            </w:r>
          </w:p>
          <w:p>
            <w:pPr>
              <w:pStyle w:val="14"/>
              <w:widowControl/>
              <w:tabs>
                <w:tab w:val="left" w:leader="underscore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диктант </w:t>
            </w:r>
            <w:r>
              <w:rPr>
                <w:rFonts w:ascii="Times New Roman" w:hAnsi="Times New Roman" w:cs="Times New Roman"/>
              </w:rPr>
              <w:t>по теме «Имя прилагательное»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диктанта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проектир-е марш-рута преодол-я затруд-й в обуч-и через включ-е в новые виды деят-сти и формы сотрудничества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явл-й, процессов, связей и отнош-й в ходе напис-я контрольного дик-та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 диктанта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анализировать допущенные ошибки, выполнять работу по их предупреждению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управ-лять своим поведением (контроль, самокоррекция, оценка своего д-я)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объясн-е язык-х явл-й, процессов, связей и отнош-й в ходе исслед-я ошибок контр. Д-та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Глагол (22 ч + 5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Глагол как часть речи. Синтаксическая роль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§106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 о глаголе в форме научного описания;  умение доказать принадлежность слова к глаголу в форме рассуждения;  умение определять морфологические признаки глагола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 исследовать глаголы в речи</w:t>
            </w:r>
          </w:p>
          <w:p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 познавательного интереса, 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Регулятивные</w:t>
            </w:r>
            <w:r>
              <w:rPr>
                <w:color w:val="000000"/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объяснение язы-ковых явлений, процессов, связей и отношений, выявляемых в ходе ис-следования глаголов на постоянные и непостоянные признаки.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§107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правильно писать глаголы с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; графически обозначать условия выбора правильных написаний; умение употреблять глаголы с </w:t>
            </w:r>
            <w:r>
              <w:rPr>
                <w:i/>
                <w:iCs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в речи; умение соблюдать правильное ударение в указанных глаголах с частицей </w:t>
            </w: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применять правило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НЕ с глаголами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ванию 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 </w:t>
            </w:r>
            <w:r>
              <w:rPr>
                <w:sz w:val="22"/>
                <w:szCs w:val="22"/>
              </w:rPr>
              <w:t>формирование навыков учебного сотрудничества в ходе индивидуальной и групповой работы.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данное правило.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Понятие о рассказе, его особенностях, структуре, стиле. Рассказ на тему пословицы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§108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устного продолжения начатого рассказа по сюжетным картинкам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 рассказ о себе, используя глаголы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выполнения задания по образцу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 планировать учебное сотрудничество с учителем.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языко-вых явлений, процессов, связей и от-ношений, выявляемых в ходе создания невыдуманного рассказа о себе.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§109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правильно пи-сать в неопределенной форме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i/>
                <w:iCs/>
                <w:sz w:val="18"/>
                <w:szCs w:val="18"/>
              </w:rPr>
              <w:t xml:space="preserve">Ч и </w:t>
            </w:r>
            <w:r>
              <w:rPr>
                <w:sz w:val="18"/>
                <w:szCs w:val="18"/>
              </w:rPr>
              <w:t>без-ударные суффиксы; умение графически обозначать условия вы-бора написания; уме-ние правильно упот-реблять в речи глаголы в неопределенной фор-ме; умение рассказать о неопределенной фор-ме глагола в форме на-учного описания;  уме-ние различать личные формы и неопределён-ную форму глагола в предложении (сост. глагольное сказуемое)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неопределённую форму глагола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данное правило.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§109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правильно писать в неопределенной форме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после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; умение графи-чески обозначать условия выбора написания; правильно писать безударные суффиксы глаголов в неопределенной форме; умение правидьно употреблять в речи глаголы в неопре-деленной форме; умение рассказать о неопределенной форме глагола в форме научного описания; умение различать личные формы и неопред. форму гла-гола в предложении (сост. глаг. сказ-е)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неопределённую форму глагола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данное правило.</w:t>
            </w:r>
          </w:p>
          <w:p>
            <w:pPr>
              <w:widowControl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устное изложение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Упр.630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Подробный пересказ текста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подробно пересказывать текст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устного пересказа текста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и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ТЬСЯ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неопределённой форме глагола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§110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правильно произносить глаголы на </w:t>
            </w:r>
            <w:r>
              <w:rPr>
                <w:i/>
                <w:iCs/>
                <w:sz w:val="22"/>
                <w:szCs w:val="22"/>
              </w:rPr>
              <w:t>-ТСЯ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iCs/>
                <w:sz w:val="22"/>
                <w:szCs w:val="22"/>
              </w:rPr>
              <w:t>-ТЬСЯ</w:t>
            </w:r>
            <w:r>
              <w:rPr>
                <w:sz w:val="22"/>
                <w:szCs w:val="22"/>
              </w:rPr>
              <w:t>;  правильно ставить вопрос к изучаемым глаголам; умение правильно писать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i/>
                <w:iCs/>
                <w:sz w:val="22"/>
                <w:szCs w:val="22"/>
              </w:rPr>
              <w:t>-ТСЯ</w:t>
            </w:r>
            <w:r>
              <w:rPr>
                <w:sz w:val="22"/>
                <w:szCs w:val="22"/>
              </w:rPr>
              <w:t xml:space="preserve"> или </w:t>
            </w:r>
            <w:r>
              <w:rPr>
                <w:i/>
                <w:iCs/>
                <w:sz w:val="22"/>
                <w:szCs w:val="22"/>
              </w:rPr>
              <w:t>-ТЬСЯ</w:t>
            </w:r>
            <w:r>
              <w:rPr>
                <w:sz w:val="22"/>
                <w:szCs w:val="22"/>
              </w:rPr>
              <w:t xml:space="preserve"> в глаголах; умение графически обозначать условия выбора правильного написания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неопределённую форму глагола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данного правила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определять вид глагола по вопросам </w:t>
            </w:r>
            <w:r>
              <w:rPr>
                <w:i/>
                <w:iCs/>
                <w:sz w:val="22"/>
                <w:szCs w:val="22"/>
              </w:rPr>
              <w:t>(что делать? что сделать?)</w:t>
            </w:r>
            <w:r>
              <w:rPr>
                <w:sz w:val="22"/>
                <w:szCs w:val="22"/>
              </w:rPr>
              <w:t>; умение образовывать глаголы другого вида от указанных;   умение правильно употреблять глаголы совершенного и несовершенного вида в речи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вид глагола, владеть терминологией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конструирования по образцу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глаголов на определение вида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  <w:r>
              <w:rPr>
                <w:color w:val="000000"/>
              </w:rPr>
              <w:t>Виды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  <w:r>
              <w:rPr>
                <w:color w:val="000000"/>
              </w:rPr>
              <w:t>§111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  <w:r>
              <w:rPr>
                <w:color w:val="000000"/>
              </w:rPr>
              <w:t>нового знания.</w:t>
            </w: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color w:val="000000"/>
              </w:rPr>
            </w:pPr>
            <w:r>
              <w:rPr>
                <w:color w:val="000000"/>
              </w:rPr>
              <w:t>Умение  определять видовые пары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Умение  определять вид глагола, владеть терминологией </w:t>
            </w:r>
          </w:p>
          <w:p>
            <w:pPr>
              <w:widowControl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Формирование  навыков конструирования по образцу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color w:val="000000"/>
                <w:sz w:val="20"/>
                <w:szCs w:val="20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</w:t>
            </w:r>
            <w:r>
              <w:rPr>
                <w:color w:val="000000"/>
                <w:sz w:val="20"/>
                <w:szCs w:val="20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color w:val="000000"/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глаголов на нахождение вида.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b/>
                <w:bCs/>
                <w:sz w:val="20"/>
                <w:szCs w:val="20"/>
              </w:rPr>
              <w:t>Е-И</w:t>
            </w:r>
            <w:r>
              <w:rPr>
                <w:sz w:val="22"/>
                <w:szCs w:val="22"/>
              </w:rPr>
              <w:t xml:space="preserve"> в корнях с чередованием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правильно писать слова с чередованием 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 — </w:t>
            </w:r>
            <w:r>
              <w:rPr>
                <w:i/>
                <w:i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корнях; умение графически обозначать условия выбора правильных написаний; умение разграничивать слова с чередова-ниием гласных в корне и с безудар-ными гласными в корне, проверяе-мыми ударением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применять правило и выполнять различные  способы проверки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текста, в котором присутствуют слова на данное правило.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b/>
                <w:bCs/>
                <w:sz w:val="22"/>
                <w:szCs w:val="22"/>
              </w:rPr>
              <w:t>Е - И</w:t>
            </w:r>
            <w:r>
              <w:rPr>
                <w:sz w:val="22"/>
                <w:szCs w:val="22"/>
              </w:rPr>
              <w:t xml:space="preserve"> в корнях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чередованием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§112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правильно писать слова с чередованием 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 — </w:t>
            </w:r>
            <w:r>
              <w:rPr>
                <w:i/>
                <w:i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корнях; умение графически обозначать условия выбора правильных написаний; умение разграничивать слова с чередовани-ем гласных в корне и с безударными гласными в корне, проверяемыми ударением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правильно писать слова с чередованием 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 — </w:t>
            </w:r>
            <w:r>
              <w:rPr>
                <w:i/>
                <w:i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корнях; умение графически обозначать условия выбора правильных написаний; умение разграничивать слова с чередованием гласных в корне и с безударными гласными в корне, проверяемыми ударением 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обучению.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умение органи-зовывать и планировать учебное сотрудничество с учителем и сверстниками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</w:t>
            </w:r>
            <w:r>
              <w:rPr>
                <w:sz w:val="22"/>
                <w:szCs w:val="22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сотрудничества-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Познавательные: </w:t>
            </w:r>
            <w:r>
              <w:rPr>
                <w:sz w:val="22"/>
                <w:szCs w:val="22"/>
              </w:rPr>
              <w:t>объяснение языковых явлений, процессов, связей и отношений, выявляемых в ходе исследования текста, в котором присутствуют слова на данное правило.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Невыдуманный рассказ о себе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 устный рассказ на основе жизненного опыта и рассказывать его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 устный рассказ на основе жизненного опыта и рассказывать его 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выполнения задания по образцу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организо-вывать и планировать учебное сотруд-ничество с учителем и сверстниками.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невыдуманного рассказа о себе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глагола.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Прошедшее время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§114, 115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 образовы-вать глаголы проше-дшего времени и их формы по образцу;  умение изменять глаголы в прошед-шем времени по чис-лам, а в единствен-ном числе по родам; умение правильно писать безударную гласную перед суф-фиксом </w:t>
            </w:r>
            <w:r>
              <w:rPr>
                <w:i/>
                <w:iCs/>
                <w:sz w:val="18"/>
                <w:szCs w:val="18"/>
              </w:rPr>
              <w:t>-Л-</w:t>
            </w:r>
            <w:r>
              <w:rPr>
                <w:sz w:val="18"/>
                <w:szCs w:val="18"/>
              </w:rPr>
              <w:t xml:space="preserve"> в проше-дшем времени; уме-ние графически объ-яснять условия вы-бора правильных написаний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образовывать форму прошедшего времени глагола, определять его непостоянные признаки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глаголы прошедшего времени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Настоящее время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§116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образовывать форму настоящего времени от указанных глаголов; умение изменять глаголы в настоящем времени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образовывать форму настоящего времени глагола, использовать глаголы в настоящем времени в речи, владеть терминологией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 xml:space="preserve">умение организовывать и 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планировать учебное сотрудничество с учителем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глаголы настоящего времени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Будущее время  глагола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§117</w:t>
            </w:r>
          </w:p>
          <w:p>
            <w:pPr>
              <w:widowControl/>
              <w:tabs>
                <w:tab w:val="left" w:leader="underscore" w:pos="9781"/>
              </w:tabs>
            </w:pPr>
          </w:p>
          <w:p>
            <w:pPr>
              <w:widowControl/>
              <w:tabs>
                <w:tab w:val="left" w:leader="underscore" w:pos="9781"/>
              </w:tabs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нового знания.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</w:pPr>
            <w:r>
              <w:t xml:space="preserve">Умение  образовывать простую и сложную формы будущего времени; различать формы </w:t>
            </w:r>
          </w:p>
          <w:p>
            <w:pPr>
              <w:widowControl/>
              <w:tabs>
                <w:tab w:val="left" w:pos="2666"/>
              </w:tabs>
            </w:pPr>
            <w:r>
              <w:t>глагола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 образовывать форму будущего времени глагола, умение использовать</w:t>
            </w:r>
          </w:p>
          <w:p>
            <w:pPr>
              <w:widowControl/>
            </w:pPr>
            <w:r>
              <w:t>глаголы в настоящем времени в речи, владеть терминологией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текста, в котором присутствуют глаголы будущего времени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Спряжение глаголов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§118</w:t>
            </w:r>
          </w:p>
          <w:p>
            <w:pPr>
              <w:widowControl/>
              <w:tabs>
                <w:tab w:val="left" w:leader="underscore" w:pos="9781"/>
              </w:tabs>
            </w:pPr>
          </w:p>
          <w:p>
            <w:pPr>
              <w:widowControl/>
              <w:tabs>
                <w:tab w:val="left" w:leader="underscore" w:pos="9781"/>
              </w:tabs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</w:pPr>
            <w:r>
              <w:t>Умение  определять спряжение глагола; изменять глаголы по лицам и числам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определять спряжение глагола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Как определить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 xml:space="preserve"> спряжение глагола с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безударным личным окончанием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§119</w:t>
            </w: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</w:rPr>
            </w:pPr>
            <w:r>
              <w:rPr>
                <w:i/>
                <w:iCs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 xml:space="preserve">Урок «открытия» 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нового знания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</w:pPr>
            <w:r>
              <w:t>Умение  определять спряжение глагола; изменять глаголы по лицам и числам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 xml:space="preserve">Научиться  применять данное </w:t>
            </w:r>
          </w:p>
          <w:p>
            <w:pPr>
              <w:widowControl/>
            </w:pPr>
            <w:r>
              <w:t>правило.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затруд-нений в обучении через вклю-чение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 разных спряжений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 применять способ определения верного написания безударного личного окончания глагола; умение правильно писать гласные в безударных личных окончаниях глаголов (в том числе в глаго-лах с чередованием согласных); умение графически обозна-чать условия выбора правильных написа-ний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применять данное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правило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 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 xml:space="preserve">Правописание безударных личных окончаний глаголов </w:t>
            </w:r>
          </w:p>
          <w:p>
            <w:pPr>
              <w:widowControl/>
              <w:tabs>
                <w:tab w:val="left" w:leader="underscore" w:pos="9781"/>
              </w:tabs>
            </w:pPr>
          </w:p>
          <w:p>
            <w:pPr>
              <w:widowControl/>
              <w:tabs>
                <w:tab w:val="left" w:leader="underscore" w:pos="9781"/>
              </w:tabs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направленности.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определять спряжение глагола с помощью неопределенной  формы; умение выбирать букву в окончании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 xml:space="preserve">Умение  применять данное </w:t>
            </w:r>
          </w:p>
          <w:p>
            <w:pPr>
              <w:widowControl/>
            </w:pPr>
            <w:r>
              <w:t>правило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познавательного интереса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глагола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§120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определять морфологические признаки глагола;  производить морфологический разбор (устный и письменный) глагола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рассматривать глагол как самостоятельную часть речи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выполнения задания по образцу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rPr>
                <w:b/>
                <w:bCs/>
                <w:sz w:val="20"/>
                <w:szCs w:val="20"/>
                <w:u w:val="single"/>
              </w:rPr>
              <w:t>РР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t>Сжатое изложение с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изменением формы лица по тексту А. Савчука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«Шоколадный торт» Упр.688.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Урок развивающего 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производить исключение и обобщение; умение сжато излагать главную мысль каждой части исходного текста с изменением формы лица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применять приёмы сжатия текста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устойчивой</w:t>
            </w:r>
          </w:p>
          <w:p>
            <w:pPr>
              <w:widowControl/>
            </w:pPr>
            <w:r>
              <w:t>мотивации  к самосовершенство</w:t>
            </w:r>
          </w:p>
          <w:p>
            <w:pPr>
              <w:widowControl/>
            </w:pPr>
            <w: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создания сжатого изложения с изменением формы лица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Мягкий знак после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шипящих в глаголах во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2-м лице единственного числа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§121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находить изучаемую орфограмму в слове; правильно писать слова с изучаемой орфограммой; графически обозначать условия выбора правильного написания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 применять правило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обучению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использование адекватных языковых средств для отображения в форме речевых высказываний с целью составления и выполнения алгоритма, творческого задания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Употребление времён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§122</w:t>
            </w:r>
          </w:p>
          <w:p>
            <w:pPr>
              <w:widowControl/>
              <w:tabs>
                <w:tab w:val="left" w:leader="underscore" w:pos="9781"/>
              </w:tabs>
            </w:pPr>
          </w:p>
          <w:p>
            <w:pPr>
              <w:widowControl/>
              <w:tabs>
                <w:tab w:val="left" w:leader="underscore" w:pos="9781"/>
              </w:tabs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направленности.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666"/>
              </w:tabs>
            </w:pPr>
            <w:r>
              <w:t>Умение  употреблять формы настоящего и будущего времени глагола при сообщении о событиях прошлого 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правильно употреблять временные формы глагола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навыков анализа, конспектирования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управ-лять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глаголов, употребление глаголов различных времён на практике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rPr>
                <w:b/>
                <w:bCs/>
                <w:sz w:val="20"/>
                <w:szCs w:val="20"/>
                <w:u w:val="single"/>
              </w:rPr>
              <w:t>РР</w:t>
            </w:r>
            <w:r>
              <w:rPr>
                <w:b/>
                <w:bCs/>
              </w:rPr>
              <w:t xml:space="preserve"> </w:t>
            </w:r>
            <w:r>
              <w:t xml:space="preserve">Обучающее сочинение-рассказ по картине О. Попович 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«Не взяли на рыбалку»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Упр.701.</w:t>
            </w:r>
          </w:p>
          <w:p>
            <w:pPr>
              <w:widowControl/>
              <w:tabs>
                <w:tab w:val="left" w:leader="underscore" w:pos="9781"/>
              </w:tabs>
            </w:pPr>
          </w:p>
          <w:p>
            <w:pPr>
              <w:widowControl/>
              <w:tabs>
                <w:tab w:val="left" w:leader="underscore" w:pos="9781"/>
              </w:tabs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Урок общеметодической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 xml:space="preserve"> направленности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составлять рассказ на основе изображенного (по воображению)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составлять план рассказа, писать текст-повествование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устойчивой</w:t>
            </w:r>
          </w:p>
          <w:p>
            <w:pPr>
              <w:widowControl/>
            </w:pPr>
            <w:r>
              <w:t>мотивации к самосовершенство</w:t>
            </w:r>
          </w:p>
          <w:p>
            <w:pPr>
              <w:widowControl/>
            </w:pPr>
            <w: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создания сочинения-рассказа по картине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Повторение по теме «Глагол»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глаголе в форме научного описания; умение доказывать принадлежность слова к глаголу в форме рассуждения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анализа имён прилагательных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Повторение по теме «Глагол»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глаголе в форме научного описания; умение доказывать принадлежность слова к глаголу в форме рассуждения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правила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написания слов, постановки знаков препинания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 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анализа имён прилагательных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по теме «Глагол»</w:t>
            </w:r>
          </w:p>
          <w:p>
            <w:pPr>
              <w:widowControl/>
              <w:tabs>
                <w:tab w:val="left" w:leader="underscore" w:pos="9781"/>
              </w:tabs>
              <w:rPr>
                <w:b/>
                <w:bCs/>
                <w:i/>
                <w:iCs/>
              </w:rPr>
            </w:pPr>
          </w:p>
          <w:p>
            <w:pPr>
              <w:widowControl/>
              <w:tabs>
                <w:tab w:val="left" w:leader="underscore" w:pos="9781"/>
              </w:tabs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 xml:space="preserve">Урок 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развивающего 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Написание диктанта,  применение правил на письме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определять орфограммы, ставить знаки препинания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самоанализа и</w:t>
            </w:r>
          </w:p>
          <w:p>
            <w:pPr>
              <w:widowControl/>
            </w:pPr>
            <w:r>
              <w:t>самоконтроля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формирование навыков учебного сотрудничества в ходе индивидуальной и групповой работы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написания контрольного диктанта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164-й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Работа над ошибками диктанта.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Анализ ошибок, допущенных в диктанте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 анализировать допущенные ошибки, выполнять работу по их предупреждению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устойчивой</w:t>
            </w:r>
          </w:p>
          <w:p>
            <w:pPr>
              <w:widowControl/>
            </w:pPr>
            <w:r>
              <w:t>мотивации к самосовершенство</w:t>
            </w:r>
          </w:p>
          <w:p>
            <w:pPr>
              <w:widowControl/>
            </w:pPr>
            <w: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исследования ошибок контрольного диктанта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151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 и систематизация изученного в 5 классе (5 ч + 1 РР)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науки о языке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§123.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назначении русского языка, о разделах науки о языке и единицах русского языка в форме научного опиисания; умение правильно расстав-лять знаки препина-ния в предложениях; умение, используя план, составлять сообщение на тему «Изучайте русский язык»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 определять орфограммы в корне слова, умение применять правила написания гласных и согласных в корне слова, умение использовать способы проверки, владеть 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терминологией.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навыков анализа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комплексного исследования текста с орфограммами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РР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Обучающее сочинение на одну из тем по выбору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Упр.717.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подбирать языковые средства, умение выполнять творческую работу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писать сочинение на выбранную тему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умение организовывать и планировать учебное сотрудничество с учителем и сверстниками.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sz w:val="20"/>
                <w:szCs w:val="20"/>
              </w:rPr>
              <w:t>: осознание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sz w:val="20"/>
                <w:szCs w:val="20"/>
              </w:rPr>
              <w:t>объяснение языковых явлений, процессов, связей и отношений, выявляемых в ходе написания сочинения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Орфограммы в приставках, в корнях и окончаниях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§124, 125.</w:t>
            </w:r>
          </w:p>
          <w:p>
            <w:pPr>
              <w:widowControl/>
              <w:tabs>
                <w:tab w:val="left" w:leader="underscore" w:pos="9781"/>
              </w:tabs>
            </w:pPr>
          </w:p>
          <w:p>
            <w:pPr>
              <w:widowControl/>
              <w:tabs>
                <w:tab w:val="left" w:leader="underscore" w:pos="9781"/>
              </w:tabs>
              <w:rPr>
                <w:b/>
                <w:bCs/>
                <w:sz w:val="20"/>
                <w:szCs w:val="20"/>
              </w:rPr>
            </w:pPr>
            <w:r>
              <w:t xml:space="preserve">Употребление букв 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>Ъ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§126.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</w:pPr>
            <w:r>
              <w:t>Урок рефлексии.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группиро-вать слова с изученными орфограммами по месту их нахождения (в приставке, в корне) и по основному условию выбора; умение графически их обозначать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 xml:space="preserve">Умение применять правила написания гласных и согласных в приставках, использовать способы проверки, владеть </w:t>
            </w:r>
          </w:p>
          <w:p>
            <w:pPr>
              <w:widowControl/>
            </w:pPr>
            <w:r>
              <w:t>терминологией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устойчивой</w:t>
            </w:r>
          </w:p>
          <w:p>
            <w:pPr>
              <w:widowControl/>
            </w:pPr>
            <w:r>
              <w:t>мотивации к самосовершенство</w:t>
            </w:r>
          </w:p>
          <w:p>
            <w:pPr>
              <w:widowControl/>
            </w:pPr>
            <w: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умеют организовывать и планировать учебное сотрудничество с учителем и сверстниками.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осознают самого себя как движущей силы своего научения, своей способности к преодолению препятствий и самокоррекции.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 </w:t>
            </w:r>
            <w:r>
              <w:rPr>
                <w:sz w:val="18"/>
                <w:szCs w:val="18"/>
              </w:rPr>
              <w:t>объясняют языковые явления, процессы, связи и отношения, выявляемые в ходе комплексного исследования текста с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орфограммами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в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простом и сложном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предложениях и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предложениях с прямой речью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§127.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</w:p>
          <w:p>
            <w:pPr>
              <w:widowControl/>
              <w:tabs>
                <w:tab w:val="left" w:leader="underscore" w:pos="9781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правильно расставлять знаки препинания в простом и сложном предложениях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применять правила постановки знаков препинания в простом и сложном предложении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  навыков анализа и конструирования, работы в парах по алгоритму, самопроверки, взаимопроверки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умеют организовывать и планировать учебное сотрудничество с учителем и сверстниками.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осознают самого себя как движущей силы своего научения, своей способности к преодолению препятствий и самокоррекции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объясняют языковые явления, процессы, связи и отношения, выявляемые в ходе комплексного исследования структуры предложений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3"/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Итоговая контрольная работа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>
            <w:pPr>
              <w:widowControl/>
              <w:tabs>
                <w:tab w:val="left" w:leader="underscore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развивающего контроля.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диктанта,  умение применять полученные знания на практике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 анализировать допущенные ошибки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устойчивой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мотивации к самосовершенство</w:t>
            </w:r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определять цели и функции участников, способы взаимодейст-вия; планировать общие способы работы; умение обмениваться знаниями между членами группы для принятия  эффективных совместных решений; умение управлять своим поведением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слов и предложений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170-й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ошибками, допущенными в контрольной работе</w:t>
            </w: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pStyle w:val="33"/>
              <w:tabs>
                <w:tab w:val="left" w:leader="underscore" w:pos="9781"/>
              </w:tabs>
              <w:spacing w:line="240" w:lineRule="auto"/>
              <w:ind w:left="-4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 xml:space="preserve">Урок </w:t>
            </w:r>
          </w:p>
          <w:p>
            <w:pPr>
              <w:widowControl/>
              <w:tabs>
                <w:tab w:val="left" w:leader="underscore" w:pos="9781"/>
              </w:tabs>
            </w:pPr>
            <w:r>
              <w:t>развивающего контроля</w:t>
            </w:r>
          </w:p>
        </w:tc>
        <w:tc>
          <w:tcPr>
            <w:tcW w:w="2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Анализ допущенных в диктанте ошибок</w:t>
            </w:r>
          </w:p>
        </w:tc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Умение анализировать допущенные ошибки</w:t>
            </w:r>
          </w:p>
          <w:p>
            <w:pPr>
              <w:widowControl/>
            </w:pP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</w:pPr>
            <w:r>
              <w:t>Формирование  устойчивой</w:t>
            </w:r>
          </w:p>
          <w:p>
            <w:pPr>
              <w:widowControl/>
            </w:pPr>
            <w:r>
              <w:t>мотивации к самосовершенство</w:t>
            </w:r>
          </w:p>
          <w:p>
            <w:pPr>
              <w:widowControl/>
            </w:pPr>
            <w:r>
              <w:t>ванию</w:t>
            </w:r>
          </w:p>
        </w:tc>
        <w:tc>
          <w:tcPr>
            <w:tcW w:w="2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умение управлять своим поведением (контроль, самокоррекция, оценка своего действия)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Регулятивные</w:t>
            </w:r>
            <w:r>
              <w:rPr>
                <w:sz w:val="18"/>
                <w:szCs w:val="18"/>
              </w:rPr>
              <w:t>: проектирование маршрута преодоления затрудне-ний в обучении через включение в новые виды деятельности и формы сотрудничества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слов и предложений.</w:t>
            </w:r>
          </w:p>
        </w:tc>
      </w:tr>
    </w:tbl>
    <w:p>
      <w:pPr>
        <w:widowControl/>
        <w:rPr>
          <w:b/>
          <w:bCs/>
        </w:rPr>
      </w:pPr>
    </w:p>
    <w:p>
      <w:pPr>
        <w:widowControl/>
        <w:jc w:val="center"/>
        <w:rPr>
          <w:b/>
          <w:bCs/>
        </w:rPr>
      </w:pPr>
    </w:p>
    <w:p>
      <w:pPr>
        <w:widowControl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 программы</w:t>
      </w:r>
    </w:p>
    <w:p>
      <w:pPr>
        <w:pStyle w:val="31"/>
        <w:widowControl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Основная  литература - УМК:</w:t>
      </w:r>
    </w:p>
    <w:p>
      <w:pPr>
        <w:widowControl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Контрольно-измерительные материалы. Русский язык: 5 класс / Сост. Н.В. Егорова. М.: ВАКО, 2013</w:t>
      </w:r>
    </w:p>
    <w:p>
      <w:pPr>
        <w:widowControl/>
        <w:jc w:val="both"/>
      </w:pPr>
      <w:r>
        <w:t xml:space="preserve">      2. Ладыженская Т.А., Баранов М.Т., Тростенцова Л.А. и др. Русский язык. 5 класс: Учебник для общеобразовательных учреждений. М.: Просвещение, 2014.</w:t>
      </w:r>
    </w:p>
    <w:p>
      <w:pPr>
        <w:pStyle w:val="31"/>
        <w:widowControl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Дополнительная литература</w:t>
      </w:r>
    </w:p>
    <w:p>
      <w:pPr>
        <w:widowControl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Методические рекомендации</w:t>
      </w:r>
    </w:p>
    <w:p>
      <w:pPr>
        <w:widowControl/>
        <w:jc w:val="both"/>
        <w:rPr>
          <w:color w:val="000000"/>
        </w:rPr>
      </w:pPr>
      <w:r>
        <w:rPr>
          <w:color w:val="000000"/>
        </w:rPr>
        <w:t xml:space="preserve">   1. Ладыженская Т.А., Баранов М.Т., Тростенцова Л.А. и др. Обучение русскому языку в 5 классе: Методические рекомендации к учебнику. М: Просвещение, 2018.</w:t>
      </w:r>
    </w:p>
    <w:p>
      <w:pPr>
        <w:widowControl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Электронные образовательные ресурсы. Образовательные порталы</w:t>
      </w:r>
    </w:p>
    <w:p>
      <w:pPr>
        <w:widowControl/>
        <w:jc w:val="both"/>
        <w:rPr>
          <w:color w:val="000000"/>
        </w:rPr>
      </w:pPr>
      <w:r>
        <w:t xml:space="preserve">   2. </w:t>
      </w:r>
      <w:r>
        <w:rPr>
          <w:color w:val="000000"/>
          <w:u w:val="single"/>
        </w:rPr>
        <w:t>http://www.edu.ru</w:t>
      </w:r>
      <w:r>
        <w:rPr>
          <w:color w:val="000000"/>
        </w:rPr>
        <w:t xml:space="preserve"> – Образовательный портал «Российской образование»</w:t>
      </w:r>
    </w:p>
    <w:p>
      <w:pPr>
        <w:widowControl/>
        <w:jc w:val="both"/>
        <w:rPr>
          <w:color w:val="000000"/>
        </w:rPr>
      </w:pPr>
      <w:r>
        <w:t xml:space="preserve">   3. </w:t>
      </w:r>
      <w:r>
        <w:rPr>
          <w:color w:val="000000"/>
          <w:u w:val="single"/>
        </w:rPr>
        <w:t>http://www.school.edu.ru</w:t>
      </w:r>
      <w:r>
        <w:rPr>
          <w:color w:val="000000"/>
        </w:rPr>
        <w:t xml:space="preserve"> – Национальный портал «Российский общеобразовательный портал»</w:t>
      </w:r>
    </w:p>
    <w:p>
      <w:pPr>
        <w:widowControl/>
        <w:jc w:val="both"/>
        <w:rPr>
          <w:color w:val="000000"/>
        </w:rPr>
      </w:pPr>
      <w:r>
        <w:t xml:space="preserve">   4. </w:t>
      </w:r>
      <w:r>
        <w:rPr>
          <w:color w:val="000000"/>
          <w:u w:val="single"/>
        </w:rPr>
        <w:t>http://www.ict.edu.ru</w:t>
      </w:r>
      <w:r>
        <w:rPr>
          <w:color w:val="000000"/>
        </w:rPr>
        <w:t xml:space="preserve"> – специализированный портал «Информационно-коммуникационные технологии в образовании</w:t>
      </w:r>
    </w:p>
    <w:p>
      <w:pPr>
        <w:widowControl/>
        <w:jc w:val="both"/>
        <w:rPr>
          <w:color w:val="000000"/>
        </w:rPr>
      </w:pPr>
      <w:r>
        <w:t xml:space="preserve">   5. </w:t>
      </w:r>
      <w:r>
        <w:rPr>
          <w:color w:val="000000"/>
          <w:u w:val="single"/>
        </w:rPr>
        <w:t>http://www.valeo.edu.ru/data/index.php</w:t>
      </w:r>
      <w:r>
        <w:rPr>
          <w:color w:val="000000"/>
        </w:rPr>
        <w:t xml:space="preserve"> - Специализированный портал «Здоровье и образование»</w:t>
      </w:r>
    </w:p>
    <w:p>
      <w:pPr>
        <w:widowControl/>
        <w:jc w:val="both"/>
        <w:rPr>
          <w:color w:val="000000"/>
        </w:rPr>
      </w:pPr>
      <w:r>
        <w:t xml:space="preserve">   6. </w:t>
      </w:r>
      <w:r>
        <w:rPr>
          <w:color w:val="000000"/>
          <w:u w:val="single"/>
        </w:rPr>
        <w:t>http://www.gramota.ru</w:t>
      </w:r>
      <w:r>
        <w:rPr>
          <w:color w:val="000000"/>
        </w:rPr>
        <w:t xml:space="preserve"> – Справочно-информационный портал «Грамота.ru»</w:t>
      </w:r>
    </w:p>
    <w:p>
      <w:pPr>
        <w:widowControl/>
        <w:jc w:val="both"/>
        <w:rPr>
          <w:color w:val="000000"/>
        </w:rPr>
      </w:pPr>
      <w:r>
        <w:t xml:space="preserve">   7. </w:t>
      </w:r>
      <w:r>
        <w:rPr>
          <w:color w:val="000000"/>
          <w:u w:val="single"/>
        </w:rPr>
        <w:t>http://www.ucheba.ru</w:t>
      </w:r>
      <w:r>
        <w:rPr>
          <w:color w:val="000000"/>
        </w:rPr>
        <w:t xml:space="preserve"> - Образовательный портал «УЧЕБА» </w:t>
      </w:r>
    </w:p>
    <w:p>
      <w:pPr>
        <w:widowControl/>
        <w:jc w:val="both"/>
        <w:rPr>
          <w:color w:val="000000"/>
        </w:rPr>
      </w:pPr>
      <w:r>
        <w:t xml:space="preserve">   8. </w:t>
      </w:r>
      <w:r>
        <w:rPr>
          <w:color w:val="000000"/>
          <w:u w:val="single"/>
        </w:rPr>
        <w:t>http://www.alledu.ru</w:t>
      </w:r>
      <w:r>
        <w:rPr>
          <w:color w:val="000000"/>
        </w:rPr>
        <w:t xml:space="preserve"> – “Все образование в интернет”. Образовательный информационный портал.</w:t>
      </w:r>
    </w:p>
    <w:p>
      <w:pPr>
        <w:widowControl/>
        <w:jc w:val="both"/>
        <w:rPr>
          <w:color w:val="000000"/>
        </w:rPr>
      </w:pPr>
      <w:r>
        <w:t xml:space="preserve">   9. </w:t>
      </w:r>
      <w:r>
        <w:rPr>
          <w:color w:val="000000"/>
          <w:u w:val="single"/>
        </w:rPr>
        <w:t>http://www.college.ru</w:t>
      </w:r>
      <w:r>
        <w:rPr>
          <w:color w:val="000000"/>
        </w:rPr>
        <w:t xml:space="preserve"> – первый в России образовательный интернет-портал, включающий обучение школьников.</w:t>
      </w:r>
    </w:p>
    <w:p>
      <w:pPr>
        <w:widowControl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Ресурсы для дистанционных форм обучения</w:t>
      </w:r>
    </w:p>
    <w:p>
      <w:pPr>
        <w:widowControl/>
        <w:jc w:val="both"/>
        <w:rPr>
          <w:color w:val="000000"/>
          <w:u w:val="single"/>
        </w:rPr>
      </w:pPr>
      <w:r>
        <w:rPr>
          <w:color w:val="000000"/>
        </w:rPr>
        <w:t xml:space="preserve">   10. Виртуальная школа Кирилла и Мефодия – </w:t>
      </w:r>
      <w:r>
        <w:rPr>
          <w:color w:val="000000"/>
          <w:u w:val="single"/>
        </w:rPr>
        <w:t>http://www.vschool.km.ru</w:t>
      </w:r>
    </w:p>
    <w:p>
      <w:pPr>
        <w:widowControl/>
        <w:jc w:val="both"/>
        <w:rPr>
          <w:color w:val="000000"/>
          <w:u w:val="single"/>
        </w:rPr>
      </w:pPr>
      <w:r>
        <w:rPr>
          <w:color w:val="000000"/>
        </w:rPr>
        <w:t xml:space="preserve">   11.Образовательный сайт Teachpro.ru – </w:t>
      </w:r>
      <w:r>
        <w:rPr>
          <w:color w:val="000000"/>
          <w:u w:val="single"/>
        </w:rPr>
        <w:t>http://www.teachpro.ru</w:t>
      </w:r>
    </w:p>
    <w:p>
      <w:pPr>
        <w:widowControl/>
        <w:jc w:val="both"/>
        <w:rPr>
          <w:color w:val="000000"/>
          <w:u w:val="single"/>
        </w:rPr>
      </w:pPr>
      <w:r>
        <w:rPr>
          <w:color w:val="000000"/>
        </w:rPr>
        <w:t xml:space="preserve">   12. Обучающие сетевые олимпиады – </w:t>
      </w:r>
      <w:r>
        <w:rPr>
          <w:color w:val="000000"/>
          <w:u w:val="single"/>
        </w:rPr>
        <w:t>http://www.ozo.rcsz.ru</w:t>
      </w:r>
    </w:p>
    <w:p>
      <w:pPr>
        <w:widowControl/>
        <w:jc w:val="both"/>
        <w:rPr>
          <w:color w:val="000000"/>
          <w:u w:val="single"/>
        </w:rPr>
      </w:pPr>
      <w:r>
        <w:rPr>
          <w:color w:val="000000"/>
        </w:rPr>
        <w:t xml:space="preserve">   13. Открытый колледж – </w:t>
      </w:r>
      <w:r>
        <w:rPr>
          <w:color w:val="000000"/>
          <w:u w:val="single"/>
        </w:rPr>
        <w:t>http://www.college.ru</w:t>
      </w:r>
    </w:p>
    <w:p>
      <w:pPr>
        <w:widowControl/>
        <w:tabs>
          <w:tab w:val="left" w:pos="1080"/>
        </w:tabs>
        <w:jc w:val="both"/>
        <w:rPr>
          <w:b/>
          <w:bCs/>
          <w:sz w:val="28"/>
          <w:szCs w:val="28"/>
          <w:u w:val="single"/>
        </w:rPr>
      </w:pPr>
    </w:p>
    <w:p>
      <w:pPr>
        <w:widowControl/>
        <w:shd w:val="clear" w:color="auto" w:fill="FFFFFF"/>
        <w:jc w:val="both"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t>ПК, проектор, обучающие диски, раздаточный материал, таблицы,  алгоритмы.</w:t>
      </w:r>
    </w:p>
    <w:p>
      <w:pPr>
        <w:widowControl/>
        <w:tabs>
          <w:tab w:val="left" w:pos="1080"/>
        </w:tabs>
        <w:jc w:val="both"/>
      </w:pPr>
    </w:p>
    <w:p>
      <w:pPr>
        <w:widowControl/>
        <w:jc w:val="both"/>
      </w:pPr>
    </w:p>
    <w:p>
      <w:pPr>
        <w:widowControl/>
        <w:jc w:val="both"/>
      </w:pPr>
    </w:p>
    <w:p>
      <w:pPr>
        <w:widowControl/>
        <w:jc w:val="both"/>
      </w:pPr>
    </w:p>
    <w:p>
      <w:pPr>
        <w:widowControl/>
        <w:jc w:val="both"/>
      </w:pPr>
    </w:p>
    <w:p>
      <w:pPr>
        <w:widowControl/>
        <w:jc w:val="both"/>
      </w:pPr>
    </w:p>
    <w:p>
      <w:pPr>
        <w:widowControl/>
        <w:jc w:val="both"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  <w:tabs>
          <w:tab w:val="left" w:pos="10104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678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choolBook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CC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1302F"/>
    <w:multiLevelType w:val="multilevel"/>
    <w:tmpl w:val="0461302F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FDFDB7F"/>
    <w:multiLevelType w:val="singleLevel"/>
    <w:tmpl w:val="0FDFDB7F"/>
    <w:lvl w:ilvl="0" w:tentative="0">
      <w:start w:val="0"/>
      <w:numFmt w:val="bullet"/>
      <w:lvlText w:val=""/>
      <w:lvlJc w:val="left"/>
      <w:pPr>
        <w:tabs>
          <w:tab w:val="left" w:pos="732"/>
        </w:tabs>
        <w:ind w:left="540"/>
      </w:pPr>
      <w:rPr>
        <w:rFonts w:ascii="Times New Roman" w:hAnsi="Times New Roman"/>
        <w:color w:val="000000"/>
        <w:sz w:val="24"/>
      </w:rPr>
    </w:lvl>
  </w:abstractNum>
  <w:abstractNum w:abstractNumId="2">
    <w:nsid w:val="110D58F0"/>
    <w:multiLevelType w:val="multilevel"/>
    <w:tmpl w:val="110D58F0"/>
    <w:lvl w:ilvl="0" w:tentative="0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abstractNum w:abstractNumId="3">
    <w:nsid w:val="161580C9"/>
    <w:multiLevelType w:val="singleLevel"/>
    <w:tmpl w:val="161580C9"/>
    <w:lvl w:ilvl="0" w:tentative="0">
      <w:start w:val="0"/>
      <w:numFmt w:val="bullet"/>
      <w:lvlText w:val=""/>
      <w:lvlJc w:val="left"/>
      <w:pPr>
        <w:tabs>
          <w:tab w:val="left" w:pos="1069"/>
        </w:tabs>
        <w:ind w:left="709"/>
      </w:pPr>
      <w:rPr>
        <w:rFonts w:ascii="Symbol" w:hAnsi="Symbol"/>
        <w:color w:val="000000"/>
        <w:sz w:val="24"/>
      </w:rPr>
    </w:lvl>
  </w:abstractNum>
  <w:abstractNum w:abstractNumId="4">
    <w:nsid w:val="194D0FCD"/>
    <w:multiLevelType w:val="singleLevel"/>
    <w:tmpl w:val="194D0FCD"/>
    <w:lvl w:ilvl="0" w:tentative="0">
      <w:start w:val="0"/>
      <w:numFmt w:val="bullet"/>
      <w:lvlText w:val=""/>
      <w:lvlJc w:val="left"/>
      <w:pPr>
        <w:tabs>
          <w:tab w:val="left" w:pos="927"/>
        </w:tabs>
        <w:ind w:left="567"/>
      </w:pPr>
      <w:rPr>
        <w:rFonts w:ascii="Book Antiqua" w:hAnsi="Book Antiqua"/>
        <w:b/>
        <w:color w:val="000000"/>
        <w:sz w:val="24"/>
      </w:rPr>
    </w:lvl>
  </w:abstractNum>
  <w:abstractNum w:abstractNumId="5">
    <w:nsid w:val="1FEF65BC"/>
    <w:multiLevelType w:val="singleLevel"/>
    <w:tmpl w:val="1FEF65BC"/>
    <w:lvl w:ilvl="0" w:tentative="0">
      <w:start w:val="1"/>
      <w:numFmt w:val="upperRoman"/>
      <w:lvlText w:val="%1."/>
      <w:lvlJc w:val="left"/>
      <w:pPr>
        <w:tabs>
          <w:tab w:val="left" w:pos="360"/>
        </w:tabs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6">
    <w:nsid w:val="24ACB182"/>
    <w:multiLevelType w:val="singleLevel"/>
    <w:tmpl w:val="24ACB182"/>
    <w:lvl w:ilvl="0" w:tentative="0">
      <w:start w:val="0"/>
      <w:numFmt w:val="bullet"/>
      <w:lvlText w:val=""/>
      <w:lvlJc w:val="left"/>
      <w:pPr>
        <w:tabs>
          <w:tab w:val="left" w:pos="759"/>
        </w:tabs>
        <w:ind w:firstLine="567"/>
      </w:pPr>
      <w:rPr>
        <w:rFonts w:ascii="Times New Roman" w:hAnsi="Times New Roman"/>
        <w:color w:val="000000"/>
        <w:sz w:val="24"/>
      </w:rPr>
    </w:lvl>
  </w:abstractNum>
  <w:abstractNum w:abstractNumId="7">
    <w:nsid w:val="31DBB977"/>
    <w:multiLevelType w:val="singleLevel"/>
    <w:tmpl w:val="31DBB977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34666907"/>
    <w:multiLevelType w:val="multilevel"/>
    <w:tmpl w:val="34666907"/>
    <w:lvl w:ilvl="0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9">
    <w:nsid w:val="67602CD3"/>
    <w:multiLevelType w:val="multilevel"/>
    <w:tmpl w:val="67602CD3"/>
    <w:lvl w:ilvl="0" w:tentative="0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07"/>
    <w:rsid w:val="000D6BF6"/>
    <w:rsid w:val="00267B5C"/>
    <w:rsid w:val="00280505"/>
    <w:rsid w:val="00816898"/>
    <w:rsid w:val="00920190"/>
    <w:rsid w:val="009B0A07"/>
    <w:rsid w:val="00BB1DF1"/>
    <w:rsid w:val="00E9537F"/>
    <w:rsid w:val="7BE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2"/>
    <w:basedOn w:val="1"/>
    <w:next w:val="1"/>
    <w:link w:val="19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uiPriority w:val="99"/>
    <w:rPr>
      <w:rFonts w:cs="Times New Roman"/>
      <w:vertAlign w:val="superscript"/>
    </w:rPr>
  </w:style>
  <w:style w:type="character" w:styleId="8">
    <w:name w:val="endnote reference"/>
    <w:basedOn w:val="5"/>
    <w:uiPriority w:val="99"/>
    <w:rPr>
      <w:rFonts w:cs="Times New Roman"/>
      <w:vertAlign w:val="superscript"/>
    </w:rPr>
  </w:style>
  <w:style w:type="character" w:styleId="9">
    <w:name w:val="Hyperlink"/>
    <w:basedOn w:val="5"/>
    <w:uiPriority w:val="99"/>
    <w:rPr>
      <w:rFonts w:cs="Times New Roman"/>
      <w:color w:val="0000FF"/>
      <w:u w:val="single"/>
    </w:rPr>
  </w:style>
  <w:style w:type="paragraph" w:styleId="10">
    <w:name w:val="endnote text"/>
    <w:basedOn w:val="1"/>
    <w:link w:val="28"/>
    <w:qFormat/>
    <w:uiPriority w:val="99"/>
    <w:rPr>
      <w:rFonts w:ascii="Arial" w:hAnsi="Arial" w:cs="Arial"/>
    </w:rPr>
  </w:style>
  <w:style w:type="paragraph" w:styleId="11">
    <w:name w:val="caption"/>
    <w:basedOn w:val="1"/>
    <w:next w:val="1"/>
    <w:qFormat/>
    <w:uiPriority w:val="99"/>
    <w:rPr>
      <w:rFonts w:ascii="Arial" w:hAnsi="Arial" w:cs="Arial"/>
      <w:b/>
      <w:bCs/>
      <w:sz w:val="18"/>
      <w:szCs w:val="18"/>
    </w:rPr>
  </w:style>
  <w:style w:type="paragraph" w:styleId="12">
    <w:name w:val="footnote text"/>
    <w:basedOn w:val="1"/>
    <w:link w:val="26"/>
    <w:uiPriority w:val="99"/>
    <w:rPr>
      <w:rFonts w:ascii="Arial" w:hAnsi="Arial" w:cs="Arial"/>
    </w:rPr>
  </w:style>
  <w:style w:type="paragraph" w:styleId="13">
    <w:name w:val="header"/>
    <w:basedOn w:val="1"/>
    <w:link w:val="22"/>
    <w:qFormat/>
    <w:uiPriority w:val="99"/>
    <w:rPr>
      <w:rFonts w:ascii="Arial" w:hAnsi="Arial" w:cs="Arial"/>
    </w:rPr>
  </w:style>
  <w:style w:type="paragraph" w:styleId="14">
    <w:name w:val="footer"/>
    <w:basedOn w:val="1"/>
    <w:link w:val="24"/>
    <w:qFormat/>
    <w:uiPriority w:val="9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5">
    <w:name w:val="Heading 1 Char"/>
    <w:basedOn w:val="5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">
    <w:name w:val="Heading 2 Char"/>
    <w:basedOn w:val="5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7">
    <w:name w:val="Heading 3 Char"/>
    <w:basedOn w:val="5"/>
    <w:link w:val="4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8">
    <w:name w:val="Heading 1 Char1"/>
    <w:basedOn w:val="5"/>
    <w:link w:val="2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Heading 2 Char1"/>
    <w:basedOn w:val="5"/>
    <w:link w:val="3"/>
    <w:qFormat/>
    <w:locked/>
    <w:uiPriority w:val="99"/>
    <w:rPr>
      <w:rFonts w:cs="Times New Roman"/>
      <w:b/>
      <w:bCs/>
      <w:i/>
      <w:iCs/>
      <w:sz w:val="28"/>
      <w:szCs w:val="28"/>
    </w:rPr>
  </w:style>
  <w:style w:type="character" w:customStyle="1" w:styleId="20">
    <w:name w:val="Heading 3 Char1"/>
    <w:basedOn w:val="5"/>
    <w:link w:val="4"/>
    <w:locked/>
    <w:uiPriority w:val="99"/>
    <w:rPr>
      <w:rFonts w:cs="Times New Roman"/>
      <w:b/>
      <w:bCs/>
      <w:sz w:val="26"/>
      <w:szCs w:val="26"/>
    </w:rPr>
  </w:style>
  <w:style w:type="character" w:customStyle="1" w:styleId="21">
    <w:name w:val="Header Char"/>
    <w:basedOn w:val="5"/>
    <w:link w:val="13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2">
    <w:name w:val="Header Char1"/>
    <w:basedOn w:val="5"/>
    <w:link w:val="13"/>
    <w:qFormat/>
    <w:locked/>
    <w:uiPriority w:val="99"/>
    <w:rPr>
      <w:rFonts w:cs="Times New Roman"/>
    </w:rPr>
  </w:style>
  <w:style w:type="character" w:customStyle="1" w:styleId="23">
    <w:name w:val="Footer Char"/>
    <w:basedOn w:val="5"/>
    <w:link w:val="14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4">
    <w:name w:val="Footer Char1"/>
    <w:basedOn w:val="5"/>
    <w:link w:val="14"/>
    <w:qFormat/>
    <w:locked/>
    <w:uiPriority w:val="99"/>
    <w:rPr>
      <w:rFonts w:cs="Times New Roman"/>
    </w:rPr>
  </w:style>
  <w:style w:type="character" w:customStyle="1" w:styleId="25">
    <w:name w:val="Footnote Text Char"/>
    <w:basedOn w:val="5"/>
    <w:link w:val="12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6">
    <w:name w:val="Footnote Text Char1"/>
    <w:basedOn w:val="5"/>
    <w:link w:val="12"/>
    <w:locked/>
    <w:uiPriority w:val="99"/>
    <w:rPr>
      <w:rFonts w:cs="Times New Roman"/>
    </w:rPr>
  </w:style>
  <w:style w:type="character" w:customStyle="1" w:styleId="27">
    <w:name w:val="Endnote Text Char"/>
    <w:basedOn w:val="5"/>
    <w:link w:val="10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8">
    <w:name w:val="Endnote Text Char1"/>
    <w:basedOn w:val="5"/>
    <w:link w:val="10"/>
    <w:locked/>
    <w:uiPriority w:val="99"/>
    <w:rPr>
      <w:rFonts w:cs="Times New Roman"/>
    </w:rPr>
  </w:style>
  <w:style w:type="paragraph" w:customStyle="1" w:styleId="29">
    <w:name w:val="Без интервала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30">
    <w:name w:val="Paragraph Sty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31">
    <w:name w:val="msonormalcxspmiddle"/>
    <w:basedOn w:val="1"/>
    <w:uiPriority w:val="99"/>
    <w:pPr>
      <w:spacing w:before="100" w:after="100"/>
    </w:pPr>
    <w:rPr>
      <w:rFonts w:ascii="Arial" w:hAnsi="Arial" w:cs="Arial"/>
    </w:rPr>
  </w:style>
  <w:style w:type="paragraph" w:styleId="32">
    <w:name w:val="List Paragraph"/>
    <w:basedOn w:val="1"/>
    <w:qFormat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text"/>
    <w:basedOn w:val="1"/>
    <w:qFormat/>
    <w:uiPriority w:val="99"/>
    <w:pPr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34">
    <w:name w:val="Нижний колонтитул Знак"/>
    <w:basedOn w:val="5"/>
    <w:qFormat/>
    <w:uiPriority w:val="99"/>
    <w:rPr>
      <w:rFonts w:ascii="Calibri" w:hAnsi="Calibri" w:cs="Calibri"/>
      <w:sz w:val="22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93</Pages>
  <Words>24753</Words>
  <Lines>0</Lines>
  <Paragraphs>0</Paragraphs>
  <TotalTime>15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2021-05-06T03:30:00Z</dcterms:created>
  <dc:creator>Ирина</dc:creator>
  <cp:lastModifiedBy>Ирина</cp:lastModifiedBy>
  <dcterms:modified xsi:type="dcterms:W3CDTF">2021-05-10T08:22:44Z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