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E9" w:rsidRPr="00E6561C" w:rsidRDefault="004E25E9" w:rsidP="00E6561C">
      <w:pPr>
        <w:widowControl w:val="0"/>
        <w:ind w:firstLine="539"/>
        <w:jc w:val="center"/>
        <w:rPr>
          <w:b/>
          <w:sz w:val="24"/>
          <w:szCs w:val="24"/>
        </w:rPr>
      </w:pPr>
      <w:r w:rsidRPr="00E6561C">
        <w:rPr>
          <w:b/>
          <w:sz w:val="24"/>
          <w:szCs w:val="24"/>
        </w:rPr>
        <w:t xml:space="preserve">Аннотация </w:t>
      </w:r>
    </w:p>
    <w:p w:rsidR="004E25E9" w:rsidRDefault="004E25E9" w:rsidP="00E6561C">
      <w:pPr>
        <w:pStyle w:val="NoSpacing"/>
        <w:ind w:firstLine="539"/>
        <w:jc w:val="both"/>
      </w:pPr>
      <w:r w:rsidRPr="00E6561C">
        <w:t>Программа разработана в соответствии</w:t>
      </w:r>
      <w:r>
        <w:t>:</w:t>
      </w:r>
    </w:p>
    <w:p w:rsidR="004E25E9" w:rsidRPr="00E6561C" w:rsidRDefault="004E25E9" w:rsidP="00E6561C">
      <w:pPr>
        <w:pStyle w:val="NoSpacing"/>
        <w:numPr>
          <w:ilvl w:val="0"/>
          <w:numId w:val="3"/>
        </w:numPr>
        <w:tabs>
          <w:tab w:val="clear" w:pos="1259"/>
          <w:tab w:val="num" w:pos="0"/>
        </w:tabs>
        <w:ind w:left="0" w:firstLine="540"/>
        <w:jc w:val="both"/>
        <w:rPr>
          <w:rFonts w:eastAsia="TimesNewRomanPSMT"/>
        </w:rPr>
      </w:pPr>
      <w:r w:rsidRPr="00E6561C">
        <w:t xml:space="preserve">с требованиями Федерального государственного образовательного стандарта основного общего образования,  </w:t>
      </w:r>
    </w:p>
    <w:p w:rsidR="004E25E9" w:rsidRPr="00E6561C" w:rsidRDefault="004E25E9" w:rsidP="00E6561C">
      <w:pPr>
        <w:pStyle w:val="NoSpacing"/>
        <w:numPr>
          <w:ilvl w:val="0"/>
          <w:numId w:val="3"/>
        </w:numPr>
        <w:tabs>
          <w:tab w:val="clear" w:pos="1259"/>
          <w:tab w:val="num" w:pos="0"/>
        </w:tabs>
        <w:ind w:left="0" w:firstLine="540"/>
        <w:jc w:val="both"/>
        <w:rPr>
          <w:rFonts w:eastAsia="TimesNewRomanPSMT"/>
        </w:rPr>
      </w:pPr>
      <w:r>
        <w:t xml:space="preserve">с </w:t>
      </w:r>
      <w:r w:rsidRPr="00E6561C">
        <w:t xml:space="preserve">примерной программой основного общего образования по  обществознанию (5–9 классы. – М.: Просвещение, 2010г.),  </w:t>
      </w:r>
    </w:p>
    <w:p w:rsidR="004E25E9" w:rsidRPr="00E6561C" w:rsidRDefault="004E25E9" w:rsidP="00E6561C">
      <w:pPr>
        <w:pStyle w:val="NoSpacing"/>
        <w:numPr>
          <w:ilvl w:val="0"/>
          <w:numId w:val="3"/>
        </w:numPr>
        <w:tabs>
          <w:tab w:val="clear" w:pos="1259"/>
          <w:tab w:val="num" w:pos="0"/>
        </w:tabs>
        <w:ind w:left="0" w:firstLine="540"/>
        <w:jc w:val="both"/>
        <w:rPr>
          <w:rFonts w:eastAsia="TimesNewRomanPSMT"/>
        </w:rPr>
      </w:pPr>
      <w:r>
        <w:t xml:space="preserve">с </w:t>
      </w:r>
      <w:r w:rsidRPr="00E6561C">
        <w:t xml:space="preserve">авторской программы «Обществознание» (Л.Н. Боголюбов, Н. И. Городецкая, Л. Ф. Иванова и др.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E6561C">
          <w:t>2011 г</w:t>
        </w:r>
      </w:smartTag>
      <w:r w:rsidRPr="00E6561C">
        <w:t>.) и</w:t>
      </w:r>
      <w:r w:rsidRPr="00E6561C">
        <w:rPr>
          <w:rFonts w:eastAsia="TimesNewRomanPSMT"/>
        </w:rPr>
        <w:t xml:space="preserve"> обеспечена УМК для 7 класса (Обществознание 7 класс. / Авт: Л.Н. Боголюбов., Н.И. Городецкая, Л.Ф. Иванова – М.: Просвещение, 2017). </w:t>
      </w:r>
    </w:p>
    <w:p w:rsidR="004E25E9" w:rsidRPr="00E6561C" w:rsidRDefault="004E25E9" w:rsidP="00E6561C">
      <w:pPr>
        <w:ind w:firstLine="539"/>
        <w:jc w:val="both"/>
        <w:rPr>
          <w:rFonts w:eastAsia="TimesNewRomanPSMT"/>
          <w:b/>
          <w:sz w:val="24"/>
          <w:szCs w:val="24"/>
        </w:rPr>
      </w:pPr>
      <w:r w:rsidRPr="00E6561C">
        <w:rPr>
          <w:rFonts w:eastAsia="TimesNewRomanPSMT"/>
          <w:sz w:val="24"/>
          <w:szCs w:val="24"/>
        </w:rPr>
        <w:t xml:space="preserve">Изучение обществознания (включая экономику и право) в основной школе направлено на достижение следующих </w:t>
      </w:r>
      <w:r w:rsidRPr="00E6561C">
        <w:rPr>
          <w:rFonts w:eastAsia="TimesNewRomanPSMT"/>
          <w:b/>
          <w:sz w:val="24"/>
          <w:szCs w:val="24"/>
        </w:rPr>
        <w:t>целей:</w:t>
      </w:r>
    </w:p>
    <w:p w:rsidR="004E25E9" w:rsidRPr="00E6561C" w:rsidRDefault="004E25E9" w:rsidP="00E6561C">
      <w:pPr>
        <w:numPr>
          <w:ilvl w:val="0"/>
          <w:numId w:val="2"/>
        </w:numPr>
        <w:ind w:left="0" w:firstLine="539"/>
        <w:jc w:val="both"/>
        <w:rPr>
          <w:rFonts w:eastAsia="TimesNewRomanPSMT"/>
          <w:sz w:val="24"/>
          <w:szCs w:val="24"/>
        </w:rPr>
      </w:pPr>
      <w:r w:rsidRPr="00E6561C">
        <w:rPr>
          <w:rFonts w:eastAsia="TimesNewRomanPSMT"/>
          <w:sz w:val="24"/>
          <w:szCs w:val="24"/>
        </w:rPr>
        <w:t>развитие личности в ответственный период социального взросления человека (11—15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E25E9" w:rsidRPr="00E6561C" w:rsidRDefault="004E25E9" w:rsidP="00E6561C">
      <w:pPr>
        <w:numPr>
          <w:ilvl w:val="0"/>
          <w:numId w:val="2"/>
        </w:numPr>
        <w:ind w:left="0" w:firstLine="539"/>
        <w:jc w:val="both"/>
        <w:rPr>
          <w:rFonts w:eastAsia="TimesNewRomanPSMT"/>
          <w:sz w:val="24"/>
          <w:szCs w:val="24"/>
        </w:rPr>
      </w:pPr>
      <w:r w:rsidRPr="00E6561C">
        <w:rPr>
          <w:rFonts w:eastAsia="TimesNewRomanPSMT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4E25E9" w:rsidRPr="00E6561C" w:rsidRDefault="004E25E9" w:rsidP="00E6561C">
      <w:pPr>
        <w:numPr>
          <w:ilvl w:val="0"/>
          <w:numId w:val="2"/>
        </w:numPr>
        <w:ind w:left="0" w:firstLine="539"/>
        <w:jc w:val="both"/>
        <w:rPr>
          <w:rFonts w:eastAsia="TimesNewRomanPSMT"/>
          <w:sz w:val="24"/>
          <w:szCs w:val="24"/>
        </w:rPr>
      </w:pPr>
      <w:r w:rsidRPr="00E6561C">
        <w:rPr>
          <w:rFonts w:eastAsia="TimesNewRomanPSMT"/>
          <w:sz w:val="24"/>
          <w:szCs w:val="24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E25E9" w:rsidRPr="00E6561C" w:rsidRDefault="004E25E9" w:rsidP="00E6561C">
      <w:pPr>
        <w:numPr>
          <w:ilvl w:val="0"/>
          <w:numId w:val="2"/>
        </w:numPr>
        <w:ind w:left="0" w:firstLine="539"/>
        <w:jc w:val="both"/>
        <w:rPr>
          <w:rFonts w:eastAsia="TimesNewRomanPSMT"/>
          <w:sz w:val="24"/>
          <w:szCs w:val="24"/>
        </w:rPr>
      </w:pPr>
      <w:r w:rsidRPr="00E6561C">
        <w:rPr>
          <w:rFonts w:eastAsia="TimesNewRomanPSMT"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4E25E9" w:rsidRPr="00E6561C" w:rsidRDefault="004E25E9" w:rsidP="00E6561C">
      <w:pPr>
        <w:numPr>
          <w:ilvl w:val="0"/>
          <w:numId w:val="2"/>
        </w:numPr>
        <w:ind w:left="0" w:firstLine="539"/>
        <w:jc w:val="both"/>
        <w:rPr>
          <w:rFonts w:eastAsia="TimesNewRomanPSMT"/>
          <w:sz w:val="24"/>
          <w:szCs w:val="24"/>
        </w:rPr>
      </w:pPr>
      <w:r w:rsidRPr="00E6561C">
        <w:rPr>
          <w:rFonts w:eastAsia="TimesNewRomanPSMT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4E25E9" w:rsidRPr="00E6561C" w:rsidRDefault="004E25E9" w:rsidP="00E6561C">
      <w:pPr>
        <w:ind w:firstLine="539"/>
        <w:jc w:val="both"/>
        <w:rPr>
          <w:sz w:val="24"/>
          <w:szCs w:val="24"/>
        </w:rPr>
      </w:pPr>
      <w:r w:rsidRPr="00E6561C">
        <w:rPr>
          <w:rFonts w:eastAsia="TimesNewRomanPSMT"/>
          <w:sz w:val="24"/>
          <w:szCs w:val="24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образования, в том числе в 7</w:t>
      </w:r>
      <w:r>
        <w:rPr>
          <w:rFonts w:eastAsia="TimesNewRomanPSMT"/>
          <w:sz w:val="24"/>
          <w:szCs w:val="24"/>
        </w:rPr>
        <w:t xml:space="preserve"> </w:t>
      </w:r>
      <w:r w:rsidRPr="00E6561C">
        <w:rPr>
          <w:rFonts w:eastAsia="TimesNewRomanPSMT"/>
          <w:sz w:val="24"/>
          <w:szCs w:val="24"/>
        </w:rPr>
        <w:t>классе  34 часа.</w:t>
      </w:r>
    </w:p>
    <w:p w:rsidR="004E25E9" w:rsidRPr="00E6561C" w:rsidRDefault="004E25E9" w:rsidP="00E6561C">
      <w:pPr>
        <w:shd w:val="clear" w:color="auto" w:fill="FFFFFF"/>
        <w:ind w:firstLine="539"/>
        <w:jc w:val="center"/>
        <w:rPr>
          <w:sz w:val="24"/>
          <w:szCs w:val="24"/>
        </w:rPr>
      </w:pPr>
      <w:r w:rsidRPr="00E6561C">
        <w:rPr>
          <w:b/>
          <w:sz w:val="24"/>
          <w:szCs w:val="24"/>
        </w:rPr>
        <w:t xml:space="preserve">Предметные результаты </w:t>
      </w:r>
    </w:p>
    <w:p w:rsidR="004E25E9" w:rsidRPr="00E6561C" w:rsidRDefault="004E25E9" w:rsidP="00E6561C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sz w:val="24"/>
          <w:szCs w:val="24"/>
        </w:rPr>
      </w:pPr>
      <w:r w:rsidRPr="00E6561C">
        <w:rPr>
          <w:sz w:val="24"/>
          <w:szCs w:val="24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4E25E9" w:rsidRPr="00E6561C" w:rsidRDefault="004E25E9" w:rsidP="00E6561C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sz w:val="24"/>
          <w:szCs w:val="24"/>
        </w:rPr>
      </w:pPr>
      <w:r w:rsidRPr="00E6561C">
        <w:rPr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4E25E9" w:rsidRPr="00E6561C" w:rsidRDefault="004E25E9" w:rsidP="00E6561C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sz w:val="24"/>
          <w:szCs w:val="24"/>
        </w:rPr>
      </w:pPr>
      <w:r w:rsidRPr="00E6561C">
        <w:rPr>
          <w:sz w:val="24"/>
          <w:szCs w:val="24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4E25E9" w:rsidRPr="00E6561C" w:rsidRDefault="004E25E9" w:rsidP="00E6561C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sz w:val="24"/>
          <w:szCs w:val="24"/>
        </w:rPr>
      </w:pPr>
      <w:r w:rsidRPr="00E6561C">
        <w:rPr>
          <w:sz w:val="24"/>
          <w:szCs w:val="24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4E25E9" w:rsidRPr="00E6561C" w:rsidRDefault="004E25E9" w:rsidP="00E6561C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sz w:val="24"/>
          <w:szCs w:val="24"/>
        </w:rPr>
      </w:pPr>
      <w:r w:rsidRPr="00E6561C">
        <w:rPr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4E25E9" w:rsidRPr="00E6561C" w:rsidRDefault="004E25E9" w:rsidP="00E6561C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sz w:val="24"/>
          <w:szCs w:val="24"/>
        </w:rPr>
      </w:pPr>
      <w:r w:rsidRPr="00E6561C">
        <w:rPr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4E25E9" w:rsidRPr="00E6561C" w:rsidRDefault="004E25E9" w:rsidP="00E6561C">
      <w:pPr>
        <w:widowControl w:val="0"/>
        <w:ind w:firstLine="539"/>
        <w:rPr>
          <w:sz w:val="24"/>
          <w:szCs w:val="24"/>
        </w:rPr>
      </w:pPr>
    </w:p>
    <w:p w:rsidR="004E25E9" w:rsidRPr="00E6561C" w:rsidRDefault="004E25E9" w:rsidP="00E6561C">
      <w:pPr>
        <w:ind w:firstLine="539"/>
        <w:jc w:val="both"/>
        <w:rPr>
          <w:color w:val="000000"/>
          <w:sz w:val="24"/>
          <w:szCs w:val="24"/>
        </w:rPr>
      </w:pPr>
    </w:p>
    <w:p w:rsidR="004E25E9" w:rsidRPr="00E6561C" w:rsidRDefault="004E25E9" w:rsidP="00E6561C">
      <w:pPr>
        <w:ind w:firstLine="539"/>
        <w:rPr>
          <w:sz w:val="24"/>
          <w:szCs w:val="24"/>
        </w:rPr>
      </w:pPr>
      <w:bookmarkStart w:id="0" w:name="_GoBack"/>
      <w:bookmarkEnd w:id="0"/>
    </w:p>
    <w:sectPr w:rsidR="004E25E9" w:rsidRPr="00E6561C" w:rsidSect="00E6561C">
      <w:footerReference w:type="default" r:id="rId7"/>
      <w:pgSz w:w="16838" w:h="11906" w:orient="landscape"/>
      <w:pgMar w:top="1134" w:right="638" w:bottom="567" w:left="1260" w:header="720" w:footer="85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E9" w:rsidRDefault="004E25E9" w:rsidP="00FC5FF6">
      <w:r>
        <w:separator/>
      </w:r>
    </w:p>
  </w:endnote>
  <w:endnote w:type="continuationSeparator" w:id="1">
    <w:p w:rsidR="004E25E9" w:rsidRDefault="004E25E9" w:rsidP="00FC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E9" w:rsidRDefault="004E25E9">
    <w:pPr>
      <w:pStyle w:val="Footer"/>
      <w:jc w:val="right"/>
    </w:pPr>
  </w:p>
  <w:p w:rsidR="004E25E9" w:rsidRDefault="004E2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E9" w:rsidRDefault="004E25E9" w:rsidP="00FC5FF6">
      <w:r>
        <w:separator/>
      </w:r>
    </w:p>
  </w:footnote>
  <w:footnote w:type="continuationSeparator" w:id="1">
    <w:p w:rsidR="004E25E9" w:rsidRDefault="004E25E9" w:rsidP="00FC5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606" w:hanging="360"/>
      </w:pPr>
      <w:rPr>
        <w:rFonts w:ascii="Symbol" w:hAnsi="Symbol"/>
      </w:rPr>
    </w:lvl>
  </w:abstractNum>
  <w:abstractNum w:abstractNumId="2">
    <w:nsid w:val="35AE0F0B"/>
    <w:multiLevelType w:val="hybridMultilevel"/>
    <w:tmpl w:val="784ECF00"/>
    <w:lvl w:ilvl="0" w:tplc="4BAEBCDE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036"/>
    <w:rsid w:val="000233E6"/>
    <w:rsid w:val="002046E2"/>
    <w:rsid w:val="002C40E2"/>
    <w:rsid w:val="004E25E9"/>
    <w:rsid w:val="00622D5D"/>
    <w:rsid w:val="0079388B"/>
    <w:rsid w:val="00887321"/>
    <w:rsid w:val="00A413A7"/>
    <w:rsid w:val="00AE7535"/>
    <w:rsid w:val="00CD4BFC"/>
    <w:rsid w:val="00DC2D6F"/>
    <w:rsid w:val="00E05036"/>
    <w:rsid w:val="00E6561C"/>
    <w:rsid w:val="00FC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A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1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3A7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A413A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585</Words>
  <Characters>3337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3</cp:revision>
  <dcterms:created xsi:type="dcterms:W3CDTF">2021-04-30T03:46:00Z</dcterms:created>
  <dcterms:modified xsi:type="dcterms:W3CDTF">2021-05-06T15:40:00Z</dcterms:modified>
</cp:coreProperties>
</file>