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6E" w:rsidRPr="00E1602F" w:rsidRDefault="00BD576E" w:rsidP="00E1602F">
      <w:pPr>
        <w:pStyle w:val="NoSpacing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BD576E" w:rsidRPr="00E1602F" w:rsidRDefault="00BD576E" w:rsidP="00E1602F">
      <w:pPr>
        <w:ind w:firstLine="540"/>
        <w:jc w:val="center"/>
        <w:rPr>
          <w:rFonts w:ascii="Times New Roman" w:hAnsi="Times New Roman"/>
          <w:sz w:val="24"/>
          <w:szCs w:val="24"/>
        </w:rPr>
      </w:pPr>
      <w:r w:rsidRPr="00E1602F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BD576E" w:rsidRPr="00E1602F" w:rsidRDefault="00BD576E" w:rsidP="00E1602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1602F">
        <w:rPr>
          <w:rFonts w:ascii="Times New Roman" w:hAnsi="Times New Roman"/>
          <w:sz w:val="24"/>
          <w:szCs w:val="24"/>
        </w:rPr>
        <w:t>Рабочая программа по музыке для 8 класса разработана на основе Федерального компонента Государственного образовательного стандарта основного общего образования по искусству, авторской программы Г. П. Сергеевой, Е. Д. Критской «Музыка. Основная школа 5-8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602F">
        <w:rPr>
          <w:rFonts w:ascii="Times New Roman" w:hAnsi="Times New Roman"/>
          <w:sz w:val="24"/>
          <w:szCs w:val="24"/>
        </w:rPr>
        <w:t>классы» («Пр</w:t>
      </w:r>
      <w:r w:rsidRPr="00E1602F">
        <w:rPr>
          <w:rFonts w:ascii="Times New Roman" w:hAnsi="Times New Roman"/>
          <w:sz w:val="24"/>
          <w:szCs w:val="24"/>
        </w:rPr>
        <w:t>о</w:t>
      </w:r>
      <w:r w:rsidRPr="00E1602F">
        <w:rPr>
          <w:rFonts w:ascii="Times New Roman" w:hAnsi="Times New Roman"/>
          <w:sz w:val="24"/>
          <w:szCs w:val="24"/>
        </w:rPr>
        <w:t>граммы общеобразовательных учреждений. Музыка. 1-8 классы» М, «Просвещение» 2018) и рассчитана на 35 часов учебного времени (1 час в н</w:t>
      </w:r>
      <w:r w:rsidRPr="00E1602F">
        <w:rPr>
          <w:rFonts w:ascii="Times New Roman" w:hAnsi="Times New Roman"/>
          <w:sz w:val="24"/>
          <w:szCs w:val="24"/>
        </w:rPr>
        <w:t>е</w:t>
      </w:r>
      <w:r w:rsidRPr="00E1602F">
        <w:rPr>
          <w:rFonts w:ascii="Times New Roman" w:hAnsi="Times New Roman"/>
          <w:sz w:val="24"/>
          <w:szCs w:val="24"/>
        </w:rPr>
        <w:t>делю).</w:t>
      </w:r>
    </w:p>
    <w:p w:rsidR="00BD576E" w:rsidRPr="00E1602F" w:rsidRDefault="00BD576E" w:rsidP="00E1602F">
      <w:pPr>
        <w:ind w:firstLine="540"/>
        <w:rPr>
          <w:rFonts w:ascii="Times New Roman" w:hAnsi="Times New Roman"/>
          <w:b/>
          <w:sz w:val="24"/>
          <w:szCs w:val="24"/>
        </w:rPr>
      </w:pPr>
      <w:r w:rsidRPr="00E1602F">
        <w:rPr>
          <w:rFonts w:ascii="Times New Roman" w:hAnsi="Times New Roman"/>
          <w:b/>
          <w:sz w:val="24"/>
          <w:szCs w:val="24"/>
        </w:rPr>
        <w:t>Общая характеристика программы.</w:t>
      </w:r>
    </w:p>
    <w:p w:rsidR="00BD576E" w:rsidRPr="00E1602F" w:rsidRDefault="00BD576E" w:rsidP="00E1602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1602F">
        <w:rPr>
          <w:rFonts w:ascii="Times New Roman" w:hAnsi="Times New Roman"/>
          <w:sz w:val="24"/>
          <w:szCs w:val="24"/>
        </w:rPr>
        <w:t>Образовательная программа по музыке для основной школы составлена на основе Фундаментального ядра содержания общего образования, Концепции духовно-нравственного развития и воспитания личности гражданина России и требований к результатам основного общего образов</w:t>
      </w:r>
      <w:r w:rsidRPr="00E1602F">
        <w:rPr>
          <w:rFonts w:ascii="Times New Roman" w:hAnsi="Times New Roman"/>
          <w:sz w:val="24"/>
          <w:szCs w:val="24"/>
        </w:rPr>
        <w:t>а</w:t>
      </w:r>
      <w:r w:rsidRPr="00E1602F">
        <w:rPr>
          <w:rFonts w:ascii="Times New Roman" w:hAnsi="Times New Roman"/>
          <w:sz w:val="24"/>
          <w:szCs w:val="24"/>
        </w:rPr>
        <w:t>ния, представленных в Федеральном государственном стандарте общего образования второго поколения. В ней учитываются основные идеи и п</w:t>
      </w:r>
      <w:r w:rsidRPr="00E1602F">
        <w:rPr>
          <w:rFonts w:ascii="Times New Roman" w:hAnsi="Times New Roman"/>
          <w:sz w:val="24"/>
          <w:szCs w:val="24"/>
        </w:rPr>
        <w:t>о</w:t>
      </w:r>
      <w:r w:rsidRPr="00E1602F">
        <w:rPr>
          <w:rFonts w:ascii="Times New Roman" w:hAnsi="Times New Roman"/>
          <w:sz w:val="24"/>
          <w:szCs w:val="24"/>
        </w:rPr>
        <w:t>ложения программы развития и формирования универсальных учебных действий для основного общего образования, преемственность с приме</w:t>
      </w:r>
      <w:r w:rsidRPr="00E1602F">
        <w:rPr>
          <w:rFonts w:ascii="Times New Roman" w:hAnsi="Times New Roman"/>
          <w:sz w:val="24"/>
          <w:szCs w:val="24"/>
        </w:rPr>
        <w:t>р</w:t>
      </w:r>
      <w:r w:rsidRPr="00E1602F">
        <w:rPr>
          <w:rFonts w:ascii="Times New Roman" w:hAnsi="Times New Roman"/>
          <w:sz w:val="24"/>
          <w:szCs w:val="24"/>
        </w:rPr>
        <w:t xml:space="preserve">ными программами начального общего образования. </w:t>
      </w:r>
    </w:p>
    <w:p w:rsidR="00BD576E" w:rsidRPr="00E1602F" w:rsidRDefault="00BD576E" w:rsidP="00E1602F">
      <w:pPr>
        <w:ind w:firstLine="540"/>
        <w:rPr>
          <w:rFonts w:ascii="Times New Roman" w:hAnsi="Times New Roman"/>
          <w:b/>
          <w:sz w:val="24"/>
          <w:szCs w:val="24"/>
        </w:rPr>
      </w:pPr>
      <w:r w:rsidRPr="00E1602F">
        <w:rPr>
          <w:rFonts w:ascii="Times New Roman" w:hAnsi="Times New Roman"/>
          <w:b/>
          <w:sz w:val="24"/>
          <w:szCs w:val="24"/>
        </w:rPr>
        <w:t xml:space="preserve">Общая характеристика учебного предмета. </w:t>
      </w:r>
    </w:p>
    <w:p w:rsidR="00BD576E" w:rsidRPr="00E1602F" w:rsidRDefault="00BD576E" w:rsidP="00E1602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1602F">
        <w:rPr>
          <w:rFonts w:ascii="Times New Roman" w:hAnsi="Times New Roman"/>
          <w:sz w:val="24"/>
          <w:szCs w:val="24"/>
        </w:rPr>
        <w:t xml:space="preserve">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школьников, развитие музыкальных способностей обучающихся, а также способности к сопереживанию произведениям искусства через различные виды музыкальной деятельности, овладение практическими умениями и навыками в различных видах музыкально-творческой деятельности. </w:t>
      </w:r>
    </w:p>
    <w:p w:rsidR="00BD576E" w:rsidRPr="00E1602F" w:rsidRDefault="00BD576E" w:rsidP="00E1602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1602F">
        <w:rPr>
          <w:rFonts w:ascii="Times New Roman" w:hAnsi="Times New Roman"/>
          <w:sz w:val="24"/>
          <w:szCs w:val="24"/>
        </w:rPr>
        <w:t>Освоение предмета «Музыка» направлено на:</w:t>
      </w:r>
    </w:p>
    <w:p w:rsidR="00BD576E" w:rsidRPr="00E1602F" w:rsidRDefault="00BD576E" w:rsidP="00E1602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1602F">
        <w:rPr>
          <w:rFonts w:ascii="Times New Roman" w:hAnsi="Times New Roman"/>
          <w:sz w:val="24"/>
          <w:szCs w:val="24"/>
        </w:rPr>
        <w:sym w:font="Symbol" w:char="F0B7"/>
      </w:r>
      <w:r w:rsidRPr="00E1602F">
        <w:rPr>
          <w:rFonts w:ascii="Times New Roman" w:hAnsi="Times New Roman"/>
          <w:sz w:val="24"/>
          <w:szCs w:val="24"/>
        </w:rPr>
        <w:t xml:space="preserve"> приобщение школьников к музыке как эмоциональному, нравственно-эстетическому феномену, осознание через музыку жизненных явл</w:t>
      </w:r>
      <w:r w:rsidRPr="00E1602F">
        <w:rPr>
          <w:rFonts w:ascii="Times New Roman" w:hAnsi="Times New Roman"/>
          <w:sz w:val="24"/>
          <w:szCs w:val="24"/>
        </w:rPr>
        <w:t>е</w:t>
      </w:r>
      <w:r w:rsidRPr="00E1602F">
        <w:rPr>
          <w:rFonts w:ascii="Times New Roman" w:hAnsi="Times New Roman"/>
          <w:sz w:val="24"/>
          <w:szCs w:val="24"/>
        </w:rPr>
        <w:t>ний, раскрывающих духовный опыт поколений;</w:t>
      </w:r>
    </w:p>
    <w:p w:rsidR="00BD576E" w:rsidRPr="00E1602F" w:rsidRDefault="00BD576E" w:rsidP="00E1602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1602F">
        <w:rPr>
          <w:rFonts w:ascii="Times New Roman" w:hAnsi="Times New Roman"/>
          <w:sz w:val="24"/>
          <w:szCs w:val="24"/>
        </w:rPr>
        <w:sym w:font="Symbol" w:char="F0B7"/>
      </w:r>
      <w:r w:rsidRPr="00E1602F">
        <w:rPr>
          <w:rFonts w:ascii="Times New Roman" w:hAnsi="Times New Roman"/>
          <w:sz w:val="24"/>
          <w:szCs w:val="24"/>
        </w:rPr>
        <w:t xml:space="preserve"> расширение музыкального и общего культурного кругозора школьников; воспитание их музыкального вкуса, устойчивого интереса к музыке своего народа и других народов мира, классическому и современному музыкальному наследию; </w:t>
      </w:r>
    </w:p>
    <w:p w:rsidR="00BD576E" w:rsidRPr="00E1602F" w:rsidRDefault="00BD576E" w:rsidP="00E1602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1602F">
        <w:rPr>
          <w:rFonts w:ascii="Times New Roman" w:hAnsi="Times New Roman"/>
          <w:sz w:val="24"/>
          <w:szCs w:val="24"/>
        </w:rPr>
        <w:sym w:font="Symbol" w:char="F0B7"/>
      </w:r>
      <w:r w:rsidRPr="00E1602F">
        <w:rPr>
          <w:rFonts w:ascii="Times New Roman" w:hAnsi="Times New Roman"/>
          <w:sz w:val="24"/>
          <w:szCs w:val="24"/>
        </w:rPr>
        <w:t xml:space="preserve"> развитие творческого потенциала, ассоциативности мышления, воображения, позволяющих проявить творческую индивидуальность в ра</w:t>
      </w:r>
      <w:r w:rsidRPr="00E1602F">
        <w:rPr>
          <w:rFonts w:ascii="Times New Roman" w:hAnsi="Times New Roman"/>
          <w:sz w:val="24"/>
          <w:szCs w:val="24"/>
        </w:rPr>
        <w:t>з</w:t>
      </w:r>
      <w:r w:rsidRPr="00E1602F">
        <w:rPr>
          <w:rFonts w:ascii="Times New Roman" w:hAnsi="Times New Roman"/>
          <w:sz w:val="24"/>
          <w:szCs w:val="24"/>
        </w:rPr>
        <w:t>личных видах музыкальной деятельности;</w:t>
      </w:r>
    </w:p>
    <w:p w:rsidR="00BD576E" w:rsidRPr="00E1602F" w:rsidRDefault="00BD576E" w:rsidP="00E1602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1602F">
        <w:rPr>
          <w:rFonts w:ascii="Times New Roman" w:hAnsi="Times New Roman"/>
          <w:sz w:val="24"/>
          <w:szCs w:val="24"/>
        </w:rPr>
        <w:sym w:font="Symbol" w:char="F0B7"/>
      </w:r>
      <w:r w:rsidRPr="00E1602F">
        <w:rPr>
          <w:rFonts w:ascii="Times New Roman" w:hAnsi="Times New Roman"/>
          <w:sz w:val="24"/>
          <w:szCs w:val="24"/>
        </w:rPr>
        <w:t xml:space="preserve"> развитие способности к эстетическому освоению мира, способности оценивать произведения искусства по законам гармонии и красоты;</w:t>
      </w:r>
    </w:p>
    <w:p w:rsidR="00BD576E" w:rsidRPr="00E1602F" w:rsidRDefault="00BD576E" w:rsidP="00E1602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1602F">
        <w:rPr>
          <w:rFonts w:ascii="Times New Roman" w:hAnsi="Times New Roman"/>
          <w:sz w:val="24"/>
          <w:szCs w:val="24"/>
        </w:rPr>
        <w:sym w:font="Symbol" w:char="F0B7"/>
      </w:r>
      <w:r w:rsidRPr="00E1602F">
        <w:rPr>
          <w:rFonts w:ascii="Times New Roman" w:hAnsi="Times New Roman"/>
          <w:sz w:val="24"/>
          <w:szCs w:val="24"/>
        </w:rPr>
        <w:t xml:space="preserve"> 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жизнью, на специальную терминологию и ключевые понятия музыкального искусства, элементарную нотную грамоту. </w:t>
      </w:r>
    </w:p>
    <w:p w:rsidR="00BD576E" w:rsidRPr="00E1602F" w:rsidRDefault="00BD576E" w:rsidP="00E1602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1602F">
        <w:rPr>
          <w:rFonts w:ascii="Times New Roman" w:hAnsi="Times New Roman"/>
          <w:sz w:val="24"/>
          <w:szCs w:val="24"/>
        </w:rPr>
        <w:t>В рамках продуктивной музыкально-творческой деятельности учебный предмет «Музыка» способствует формированию у обучающихся п</w:t>
      </w:r>
      <w:r w:rsidRPr="00E1602F">
        <w:rPr>
          <w:rFonts w:ascii="Times New Roman" w:hAnsi="Times New Roman"/>
          <w:sz w:val="24"/>
          <w:szCs w:val="24"/>
        </w:rPr>
        <w:t>о</w:t>
      </w:r>
      <w:r w:rsidRPr="00E1602F">
        <w:rPr>
          <w:rFonts w:ascii="Times New Roman" w:hAnsi="Times New Roman"/>
          <w:sz w:val="24"/>
          <w:szCs w:val="24"/>
        </w:rPr>
        <w:t>требности в общении с музыкой в ходе дальнейшего духовно-нравственного развития, социализации, самообразования, организации содержател</w:t>
      </w:r>
      <w:r w:rsidRPr="00E1602F">
        <w:rPr>
          <w:rFonts w:ascii="Times New Roman" w:hAnsi="Times New Roman"/>
          <w:sz w:val="24"/>
          <w:szCs w:val="24"/>
        </w:rPr>
        <w:t>ь</w:t>
      </w:r>
      <w:r w:rsidRPr="00E1602F">
        <w:rPr>
          <w:rFonts w:ascii="Times New Roman" w:hAnsi="Times New Roman"/>
          <w:sz w:val="24"/>
          <w:szCs w:val="24"/>
        </w:rPr>
        <w:t xml:space="preserve">ного культурного досуга на основе осознания роли музыки в жизни отдельного человека и общества, в развитии мировой культуры. </w:t>
      </w:r>
    </w:p>
    <w:p w:rsidR="00BD576E" w:rsidRPr="00E1602F" w:rsidRDefault="00BD576E" w:rsidP="00E1602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1602F">
        <w:rPr>
          <w:rFonts w:ascii="Times New Roman" w:hAnsi="Times New Roman"/>
          <w:sz w:val="24"/>
          <w:szCs w:val="24"/>
        </w:rPr>
        <w:t xml:space="preserve">Изучение предмета «Музыка»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межпредметных связях с предметами: «Литература», «Русский язык», «Изобразительное искусство», «История», «География», «Математика» и др. </w:t>
      </w:r>
    </w:p>
    <w:p w:rsidR="00BD576E" w:rsidRPr="00E1602F" w:rsidRDefault="00BD576E" w:rsidP="00E1602F">
      <w:pPr>
        <w:ind w:firstLine="540"/>
        <w:rPr>
          <w:rFonts w:ascii="Times New Roman" w:hAnsi="Times New Roman"/>
          <w:b/>
          <w:sz w:val="24"/>
          <w:szCs w:val="24"/>
        </w:rPr>
      </w:pPr>
      <w:r w:rsidRPr="00E1602F">
        <w:rPr>
          <w:rFonts w:ascii="Times New Roman" w:hAnsi="Times New Roman"/>
          <w:b/>
          <w:sz w:val="24"/>
          <w:szCs w:val="24"/>
        </w:rPr>
        <w:t xml:space="preserve">Результаты изучения предмета «Музыка» </w:t>
      </w:r>
    </w:p>
    <w:p w:rsidR="00BD576E" w:rsidRPr="00E1602F" w:rsidRDefault="00BD576E" w:rsidP="00E1602F">
      <w:pPr>
        <w:ind w:firstLine="540"/>
        <w:rPr>
          <w:rFonts w:ascii="Times New Roman" w:hAnsi="Times New Roman"/>
          <w:sz w:val="24"/>
          <w:szCs w:val="24"/>
        </w:rPr>
      </w:pPr>
      <w:r w:rsidRPr="00E1602F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E1602F">
        <w:rPr>
          <w:rFonts w:ascii="Times New Roman" w:hAnsi="Times New Roman"/>
          <w:sz w:val="24"/>
          <w:szCs w:val="24"/>
        </w:rPr>
        <w:t>:</w:t>
      </w:r>
    </w:p>
    <w:p w:rsidR="00BD576E" w:rsidRPr="00E1602F" w:rsidRDefault="00BD576E" w:rsidP="00E1602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1602F">
        <w:rPr>
          <w:rFonts w:ascii="Times New Roman" w:hAnsi="Times New Roman"/>
          <w:sz w:val="24"/>
          <w:szCs w:val="24"/>
        </w:rPr>
        <w:t xml:space="preserve"> • в ценностно-ориентационной сфере: — формирование художественного вкуса как способности чувствовать и воспринимать музыкальное искусство во всем многообразии его видов и жанров;</w:t>
      </w:r>
    </w:p>
    <w:p w:rsidR="00BD576E" w:rsidRPr="00E1602F" w:rsidRDefault="00BD576E" w:rsidP="00E1602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1602F">
        <w:rPr>
          <w:rFonts w:ascii="Times New Roman" w:hAnsi="Times New Roman"/>
          <w:sz w:val="24"/>
          <w:szCs w:val="24"/>
        </w:rPr>
        <w:t xml:space="preserve"> — принятие мультикультурной картины современного мира;</w:t>
      </w:r>
    </w:p>
    <w:p w:rsidR="00BD576E" w:rsidRPr="00E1602F" w:rsidRDefault="00BD576E" w:rsidP="00E1602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1602F">
        <w:rPr>
          <w:rFonts w:ascii="Times New Roman" w:hAnsi="Times New Roman"/>
          <w:sz w:val="24"/>
          <w:szCs w:val="24"/>
        </w:rPr>
        <w:t xml:space="preserve"> — становление музыкальной культуры как неотъемлемой части духовной культуры;</w:t>
      </w:r>
    </w:p>
    <w:p w:rsidR="00BD576E" w:rsidRPr="00E1602F" w:rsidRDefault="00BD576E" w:rsidP="00E1602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1602F">
        <w:rPr>
          <w:rFonts w:ascii="Times New Roman" w:hAnsi="Times New Roman"/>
          <w:sz w:val="24"/>
          <w:szCs w:val="24"/>
        </w:rPr>
        <w:t xml:space="preserve"> • в трудовой сфере: — формирование навыков самостоятельной работы при выполнении учебных и творческих задач;</w:t>
      </w:r>
    </w:p>
    <w:p w:rsidR="00BD576E" w:rsidRPr="00E1602F" w:rsidRDefault="00BD576E" w:rsidP="00E1602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1602F">
        <w:rPr>
          <w:rFonts w:ascii="Times New Roman" w:hAnsi="Times New Roman"/>
          <w:sz w:val="24"/>
          <w:szCs w:val="24"/>
        </w:rPr>
        <w:t xml:space="preserve"> — готовность к осознанному выбору дальнейшей образовательной траектории;</w:t>
      </w:r>
    </w:p>
    <w:p w:rsidR="00BD576E" w:rsidRPr="00E1602F" w:rsidRDefault="00BD576E" w:rsidP="00E1602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1602F">
        <w:rPr>
          <w:rFonts w:ascii="Times New Roman" w:hAnsi="Times New Roman"/>
          <w:sz w:val="24"/>
          <w:szCs w:val="24"/>
        </w:rPr>
        <w:t xml:space="preserve"> • в познавательной (когнитивной, интеллектуальной) сфере:</w:t>
      </w:r>
    </w:p>
    <w:p w:rsidR="00BD576E" w:rsidRPr="00E1602F" w:rsidRDefault="00BD576E" w:rsidP="00E1602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1602F">
        <w:rPr>
          <w:rFonts w:ascii="Times New Roman" w:hAnsi="Times New Roman"/>
          <w:sz w:val="24"/>
          <w:szCs w:val="24"/>
        </w:rPr>
        <w:t xml:space="preserve"> — умение познавать мир через музыкальные формы и образы. </w:t>
      </w:r>
    </w:p>
    <w:p w:rsidR="00BD576E" w:rsidRPr="00E1602F" w:rsidRDefault="00BD576E" w:rsidP="00E1602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1602F">
        <w:rPr>
          <w:rFonts w:ascii="Times New Roman" w:hAnsi="Times New Roman"/>
          <w:b/>
          <w:sz w:val="24"/>
          <w:szCs w:val="24"/>
        </w:rPr>
        <w:t>Метапредметные</w:t>
      </w:r>
      <w:r w:rsidRPr="00E1602F">
        <w:rPr>
          <w:rFonts w:ascii="Times New Roman" w:hAnsi="Times New Roman"/>
          <w:sz w:val="24"/>
          <w:szCs w:val="24"/>
        </w:rPr>
        <w:t xml:space="preserve"> </w:t>
      </w:r>
      <w:r w:rsidRPr="00E1602F">
        <w:rPr>
          <w:rFonts w:ascii="Times New Roman" w:hAnsi="Times New Roman"/>
          <w:b/>
          <w:sz w:val="24"/>
          <w:szCs w:val="24"/>
        </w:rPr>
        <w:t>результаты</w:t>
      </w:r>
      <w:r w:rsidRPr="00E1602F">
        <w:rPr>
          <w:rFonts w:ascii="Times New Roman" w:hAnsi="Times New Roman"/>
          <w:sz w:val="24"/>
          <w:szCs w:val="24"/>
        </w:rPr>
        <w:t xml:space="preserve"> изучения музыки в основной школе:</w:t>
      </w:r>
    </w:p>
    <w:p w:rsidR="00BD576E" w:rsidRPr="00E1602F" w:rsidRDefault="00BD576E" w:rsidP="00E1602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1602F">
        <w:rPr>
          <w:rFonts w:ascii="Times New Roman" w:hAnsi="Times New Roman"/>
          <w:sz w:val="24"/>
          <w:szCs w:val="24"/>
        </w:rPr>
        <w:t xml:space="preserve"> • активное использование основных интеллектуальных операций в синтезе с формированием художественного восприятия музыки;</w:t>
      </w:r>
    </w:p>
    <w:p w:rsidR="00BD576E" w:rsidRPr="00E1602F" w:rsidRDefault="00BD576E" w:rsidP="00E1602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1602F">
        <w:rPr>
          <w:rFonts w:ascii="Times New Roman" w:hAnsi="Times New Roman"/>
          <w:sz w:val="24"/>
          <w:szCs w:val="24"/>
        </w:rPr>
        <w:t xml:space="preserve"> • умение организовывать свою деятельность в процессе познания мира через музыкальные образы, определять ее цели и задачи, выбирать средства реализации этих целей и применять их на практике, взаимодействовать с другими людьми в достижении общих целей; оценивать дости</w:t>
      </w:r>
      <w:r w:rsidRPr="00E1602F">
        <w:rPr>
          <w:rFonts w:ascii="Times New Roman" w:hAnsi="Times New Roman"/>
          <w:sz w:val="24"/>
          <w:szCs w:val="24"/>
        </w:rPr>
        <w:t>г</w:t>
      </w:r>
      <w:r w:rsidRPr="00E1602F">
        <w:rPr>
          <w:rFonts w:ascii="Times New Roman" w:hAnsi="Times New Roman"/>
          <w:sz w:val="24"/>
          <w:szCs w:val="24"/>
        </w:rPr>
        <w:t>нутые результаты;</w:t>
      </w:r>
    </w:p>
    <w:p w:rsidR="00BD576E" w:rsidRPr="00E1602F" w:rsidRDefault="00BD576E" w:rsidP="00E1602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1602F">
        <w:rPr>
          <w:rFonts w:ascii="Times New Roman" w:hAnsi="Times New Roman"/>
          <w:sz w:val="24"/>
          <w:szCs w:val="24"/>
        </w:rPr>
        <w:t xml:space="preserve"> • умение работать с разными источниками информации, развивать критическое мышление, способность аргументировать свою точку зрения по поводу музыкального искусства;</w:t>
      </w:r>
    </w:p>
    <w:p w:rsidR="00BD576E" w:rsidRPr="00E1602F" w:rsidRDefault="00BD576E" w:rsidP="00E1602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1602F">
        <w:rPr>
          <w:rFonts w:ascii="Times New Roman" w:hAnsi="Times New Roman"/>
          <w:sz w:val="24"/>
          <w:szCs w:val="24"/>
        </w:rPr>
        <w:t xml:space="preserve"> • формирование ключевых компетенций: исследовательские умения, коммуникативные умения, информационные умения. </w:t>
      </w:r>
    </w:p>
    <w:p w:rsidR="00BD576E" w:rsidRPr="00E1602F" w:rsidRDefault="00BD576E" w:rsidP="00E1602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1602F">
        <w:rPr>
          <w:rFonts w:ascii="Times New Roman" w:hAnsi="Times New Roman"/>
          <w:sz w:val="24"/>
          <w:szCs w:val="24"/>
        </w:rPr>
        <w:t xml:space="preserve">В области предметных результатов образовательное учреждение общего образования предоставляет </w:t>
      </w:r>
      <w:r w:rsidRPr="00E1602F">
        <w:rPr>
          <w:rFonts w:ascii="Times New Roman" w:hAnsi="Times New Roman"/>
          <w:b/>
          <w:sz w:val="24"/>
          <w:szCs w:val="24"/>
        </w:rPr>
        <w:t>ученику возможность научиться</w:t>
      </w:r>
      <w:r w:rsidRPr="00E1602F">
        <w:rPr>
          <w:rFonts w:ascii="Times New Roman" w:hAnsi="Times New Roman"/>
          <w:sz w:val="24"/>
          <w:szCs w:val="24"/>
        </w:rPr>
        <w:t>:</w:t>
      </w:r>
    </w:p>
    <w:p w:rsidR="00BD576E" w:rsidRPr="00E1602F" w:rsidRDefault="00BD576E" w:rsidP="00E1602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1602F">
        <w:rPr>
          <w:rFonts w:ascii="Times New Roman" w:hAnsi="Times New Roman"/>
          <w:sz w:val="24"/>
          <w:szCs w:val="24"/>
        </w:rPr>
        <w:t xml:space="preserve"> • в познавательной сфере:</w:t>
      </w:r>
    </w:p>
    <w:p w:rsidR="00BD576E" w:rsidRPr="00E1602F" w:rsidRDefault="00BD576E" w:rsidP="00E1602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1602F">
        <w:rPr>
          <w:rFonts w:ascii="Times New Roman" w:hAnsi="Times New Roman"/>
          <w:sz w:val="24"/>
          <w:szCs w:val="24"/>
        </w:rPr>
        <w:t xml:space="preserve"> — представлять место и роль музыкального искусства в жизни человека и общества;</w:t>
      </w:r>
    </w:p>
    <w:p w:rsidR="00BD576E" w:rsidRPr="00E1602F" w:rsidRDefault="00BD576E" w:rsidP="00E1602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1602F">
        <w:rPr>
          <w:rFonts w:ascii="Times New Roman" w:hAnsi="Times New Roman"/>
          <w:sz w:val="24"/>
          <w:szCs w:val="24"/>
        </w:rPr>
        <w:t xml:space="preserve"> — наблюдать (воспринимать) объекты и явления культуры; воспринимать и анализировать смысл (концепцию) художественного образа, м</w:t>
      </w:r>
      <w:r w:rsidRPr="00E1602F">
        <w:rPr>
          <w:rFonts w:ascii="Times New Roman" w:hAnsi="Times New Roman"/>
          <w:sz w:val="24"/>
          <w:szCs w:val="24"/>
        </w:rPr>
        <w:t>у</w:t>
      </w:r>
      <w:r w:rsidRPr="00E1602F">
        <w:rPr>
          <w:rFonts w:ascii="Times New Roman" w:hAnsi="Times New Roman"/>
          <w:sz w:val="24"/>
          <w:szCs w:val="24"/>
        </w:rPr>
        <w:t>зыкального произведения;</w:t>
      </w:r>
    </w:p>
    <w:p w:rsidR="00BD576E" w:rsidRPr="00E1602F" w:rsidRDefault="00BD576E" w:rsidP="00E1602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1602F">
        <w:rPr>
          <w:rFonts w:ascii="Times New Roman" w:hAnsi="Times New Roman"/>
          <w:sz w:val="24"/>
          <w:szCs w:val="24"/>
        </w:rPr>
        <w:t xml:space="preserve"> — различать особенности музыкального языка, художественных средств выразительности, специфики музыкального образа;</w:t>
      </w:r>
    </w:p>
    <w:p w:rsidR="00BD576E" w:rsidRPr="00E1602F" w:rsidRDefault="00BD576E" w:rsidP="00E1602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1602F">
        <w:rPr>
          <w:rFonts w:ascii="Times New Roman" w:hAnsi="Times New Roman"/>
          <w:sz w:val="24"/>
          <w:szCs w:val="24"/>
        </w:rPr>
        <w:t xml:space="preserve"> — различать основные жанры народной и профессиональной музыки;</w:t>
      </w:r>
    </w:p>
    <w:p w:rsidR="00BD576E" w:rsidRPr="00E1602F" w:rsidRDefault="00BD576E" w:rsidP="00E1602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1602F">
        <w:rPr>
          <w:rFonts w:ascii="Times New Roman" w:hAnsi="Times New Roman"/>
          <w:sz w:val="24"/>
          <w:szCs w:val="24"/>
        </w:rPr>
        <w:t xml:space="preserve"> — описывать явления музыкальной культуры, используя для этого специальную терминологию;</w:t>
      </w:r>
    </w:p>
    <w:p w:rsidR="00BD576E" w:rsidRPr="00E1602F" w:rsidRDefault="00BD576E" w:rsidP="00E1602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1602F">
        <w:rPr>
          <w:rFonts w:ascii="Times New Roman" w:hAnsi="Times New Roman"/>
          <w:sz w:val="24"/>
          <w:szCs w:val="24"/>
        </w:rPr>
        <w:t xml:space="preserve"> — классифицировать изученные объекты и явления музыкальной культуры;</w:t>
      </w:r>
    </w:p>
    <w:p w:rsidR="00BD576E" w:rsidRPr="00E1602F" w:rsidRDefault="00BD576E" w:rsidP="00E1602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1602F">
        <w:rPr>
          <w:rFonts w:ascii="Times New Roman" w:hAnsi="Times New Roman"/>
          <w:sz w:val="24"/>
          <w:szCs w:val="24"/>
        </w:rPr>
        <w:t xml:space="preserve"> — структурировать и систематизировать изученный материал и информацию, полученную из других источников на основе эстетического восприятия музыки;</w:t>
      </w:r>
    </w:p>
    <w:p w:rsidR="00BD576E" w:rsidRPr="00E1602F" w:rsidRDefault="00BD576E" w:rsidP="00E1602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1602F">
        <w:rPr>
          <w:rFonts w:ascii="Times New Roman" w:hAnsi="Times New Roman"/>
          <w:sz w:val="24"/>
          <w:szCs w:val="24"/>
        </w:rPr>
        <w:t xml:space="preserve"> • в ценностно-ориентационной сфере:</w:t>
      </w:r>
    </w:p>
    <w:p w:rsidR="00BD576E" w:rsidRPr="00E1602F" w:rsidRDefault="00BD576E" w:rsidP="00E1602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1602F">
        <w:rPr>
          <w:rFonts w:ascii="Times New Roman" w:hAnsi="Times New Roman"/>
          <w:sz w:val="24"/>
          <w:szCs w:val="24"/>
        </w:rPr>
        <w:t xml:space="preserve"> — представлять систему общечеловеческих ценностей;</w:t>
      </w:r>
    </w:p>
    <w:p w:rsidR="00BD576E" w:rsidRPr="00E1602F" w:rsidRDefault="00BD576E" w:rsidP="00E1602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1602F">
        <w:rPr>
          <w:rFonts w:ascii="Times New Roman" w:hAnsi="Times New Roman"/>
          <w:sz w:val="24"/>
          <w:szCs w:val="24"/>
        </w:rPr>
        <w:t xml:space="preserve"> — осознавать ценность музыкальной культуры разных народов мира и место в ней отечественного музыкального искусства;</w:t>
      </w:r>
    </w:p>
    <w:p w:rsidR="00BD576E" w:rsidRPr="00E1602F" w:rsidRDefault="00BD576E" w:rsidP="00E1602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1602F">
        <w:rPr>
          <w:rFonts w:ascii="Times New Roman" w:hAnsi="Times New Roman"/>
          <w:sz w:val="24"/>
          <w:szCs w:val="24"/>
        </w:rPr>
        <w:t xml:space="preserve"> — уважать культуру другого народа, осваивать духовно- нравственный потенциал, накопленный в музыкальных произведениях; проявлять эмоционально-ценностное отношение к искусству и к жизни; ориентироваться в системе моральных норм и ценностей, представленных в муз</w:t>
      </w:r>
      <w:r w:rsidRPr="00E1602F">
        <w:rPr>
          <w:rFonts w:ascii="Times New Roman" w:hAnsi="Times New Roman"/>
          <w:sz w:val="24"/>
          <w:szCs w:val="24"/>
        </w:rPr>
        <w:t>ы</w:t>
      </w:r>
      <w:r w:rsidRPr="00E1602F">
        <w:rPr>
          <w:rFonts w:ascii="Times New Roman" w:hAnsi="Times New Roman"/>
          <w:sz w:val="24"/>
          <w:szCs w:val="24"/>
        </w:rPr>
        <w:t>кальных произведениях;</w:t>
      </w:r>
    </w:p>
    <w:p w:rsidR="00BD576E" w:rsidRPr="00E1602F" w:rsidRDefault="00BD576E" w:rsidP="00E1602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1602F">
        <w:rPr>
          <w:rFonts w:ascii="Times New Roman" w:hAnsi="Times New Roman"/>
          <w:sz w:val="24"/>
          <w:szCs w:val="24"/>
        </w:rPr>
        <w:t xml:space="preserve"> • в коммуникативной сфере:</w:t>
      </w:r>
    </w:p>
    <w:p w:rsidR="00BD576E" w:rsidRPr="00E1602F" w:rsidRDefault="00BD576E" w:rsidP="00E1602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1602F">
        <w:rPr>
          <w:rFonts w:ascii="Times New Roman" w:hAnsi="Times New Roman"/>
          <w:sz w:val="24"/>
          <w:szCs w:val="24"/>
        </w:rPr>
        <w:t xml:space="preserve"> — использовать методы социально-эстетической коммуникации, осваивать диалоговые формы общения с произведениями музыкального и</w:t>
      </w:r>
      <w:r w:rsidRPr="00E1602F">
        <w:rPr>
          <w:rFonts w:ascii="Times New Roman" w:hAnsi="Times New Roman"/>
          <w:sz w:val="24"/>
          <w:szCs w:val="24"/>
        </w:rPr>
        <w:t>с</w:t>
      </w:r>
      <w:r w:rsidRPr="00E1602F">
        <w:rPr>
          <w:rFonts w:ascii="Times New Roman" w:hAnsi="Times New Roman"/>
          <w:sz w:val="24"/>
          <w:szCs w:val="24"/>
        </w:rPr>
        <w:t>кусства;</w:t>
      </w:r>
    </w:p>
    <w:p w:rsidR="00BD576E" w:rsidRPr="00E1602F" w:rsidRDefault="00BD576E" w:rsidP="00E1602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1602F">
        <w:rPr>
          <w:rFonts w:ascii="Times New Roman" w:hAnsi="Times New Roman"/>
          <w:sz w:val="24"/>
          <w:szCs w:val="24"/>
        </w:rPr>
        <w:t xml:space="preserve"> • в эстетической сфере:</w:t>
      </w:r>
    </w:p>
    <w:p w:rsidR="00BD576E" w:rsidRPr="00E1602F" w:rsidRDefault="00BD576E" w:rsidP="00E1602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1602F">
        <w:rPr>
          <w:rFonts w:ascii="Times New Roman" w:hAnsi="Times New Roman"/>
          <w:sz w:val="24"/>
          <w:szCs w:val="24"/>
        </w:rPr>
        <w:t xml:space="preserve"> — развивать в себе индивидуальный художественный вкус, интеллектуальную и эмоциональную сферы;</w:t>
      </w:r>
    </w:p>
    <w:p w:rsidR="00BD576E" w:rsidRPr="00E1602F" w:rsidRDefault="00BD576E" w:rsidP="00E1602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1602F">
        <w:rPr>
          <w:rFonts w:ascii="Times New Roman" w:hAnsi="Times New Roman"/>
          <w:sz w:val="24"/>
          <w:szCs w:val="24"/>
        </w:rPr>
        <w:t xml:space="preserve"> — воспринимать эстетические ценности, высказывать мнение о достоинствах музыкальных произведений высокого и массового искусства, видеть ассоциативные связи и осознавать их роль в творческой и исполнительской деятельности;</w:t>
      </w:r>
    </w:p>
    <w:p w:rsidR="00BD576E" w:rsidRPr="00E1602F" w:rsidRDefault="00BD576E" w:rsidP="00E1602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1602F">
        <w:rPr>
          <w:rFonts w:ascii="Times New Roman" w:hAnsi="Times New Roman"/>
          <w:sz w:val="24"/>
          <w:szCs w:val="24"/>
        </w:rPr>
        <w:t xml:space="preserve"> — стремиться к самостоятельному общению с высоко-художественными музыкальными произведениями и музыкальному самообразованию;</w:t>
      </w:r>
    </w:p>
    <w:p w:rsidR="00BD576E" w:rsidRPr="00E1602F" w:rsidRDefault="00BD576E" w:rsidP="00E1602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1602F">
        <w:rPr>
          <w:rFonts w:ascii="Times New Roman" w:hAnsi="Times New Roman"/>
          <w:sz w:val="24"/>
          <w:szCs w:val="24"/>
        </w:rPr>
        <w:t xml:space="preserve"> — проявлять устойчивый интерес к искусству, художественным традициям своего народа и достижениям мировой музыкальной культуры, расширять свой эстетический кругозор;</w:t>
      </w:r>
    </w:p>
    <w:p w:rsidR="00BD576E" w:rsidRPr="00E1602F" w:rsidRDefault="00BD576E" w:rsidP="00E1602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1602F">
        <w:rPr>
          <w:rFonts w:ascii="Times New Roman" w:hAnsi="Times New Roman"/>
          <w:sz w:val="24"/>
          <w:szCs w:val="24"/>
        </w:rPr>
        <w:t xml:space="preserve"> — понимать условность языка различных видов музыкального искусства;</w:t>
      </w:r>
    </w:p>
    <w:p w:rsidR="00BD576E" w:rsidRPr="00E1602F" w:rsidRDefault="00BD576E" w:rsidP="00E1602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1602F">
        <w:rPr>
          <w:rFonts w:ascii="Times New Roman" w:hAnsi="Times New Roman"/>
          <w:sz w:val="24"/>
          <w:szCs w:val="24"/>
        </w:rPr>
        <w:t xml:space="preserve"> — определять зависимость художественной формы от цели творческого замысла;</w:t>
      </w:r>
    </w:p>
    <w:p w:rsidR="00BD576E" w:rsidRPr="00E1602F" w:rsidRDefault="00BD576E" w:rsidP="00E1602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1602F">
        <w:rPr>
          <w:rFonts w:ascii="Times New Roman" w:hAnsi="Times New Roman"/>
          <w:sz w:val="24"/>
          <w:szCs w:val="24"/>
        </w:rPr>
        <w:t xml:space="preserve"> — реализовывать свой творческий потенциал, осуществлять самоопределение и самореализацию личности на музыкальном художественно-образном материале;</w:t>
      </w:r>
    </w:p>
    <w:p w:rsidR="00BD576E" w:rsidRPr="00E1602F" w:rsidRDefault="00BD576E" w:rsidP="00E1602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1602F">
        <w:rPr>
          <w:rFonts w:ascii="Times New Roman" w:hAnsi="Times New Roman"/>
          <w:sz w:val="24"/>
          <w:szCs w:val="24"/>
        </w:rPr>
        <w:t xml:space="preserve"> • в трудовой сфере: — применять выразительные средства в творческой и исполнительской деятельности на музыкальном материале.</w:t>
      </w:r>
    </w:p>
    <w:p w:rsidR="00BD576E" w:rsidRPr="00E1602F" w:rsidRDefault="00BD576E" w:rsidP="00E1602F">
      <w:pPr>
        <w:ind w:firstLine="540"/>
        <w:jc w:val="center"/>
        <w:rPr>
          <w:rFonts w:ascii="Times New Roman" w:hAnsi="Times New Roman"/>
          <w:sz w:val="24"/>
          <w:szCs w:val="24"/>
        </w:rPr>
      </w:pPr>
      <w:r w:rsidRPr="00E1602F">
        <w:rPr>
          <w:rFonts w:ascii="Times New Roman" w:hAnsi="Times New Roman"/>
          <w:b/>
          <w:sz w:val="24"/>
          <w:szCs w:val="24"/>
        </w:rPr>
        <w:t>Основное содержание</w:t>
      </w:r>
    </w:p>
    <w:p w:rsidR="00BD576E" w:rsidRPr="00E1602F" w:rsidRDefault="00BD576E" w:rsidP="00E1602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1602F">
        <w:rPr>
          <w:rFonts w:ascii="Times New Roman" w:hAnsi="Times New Roman"/>
          <w:sz w:val="24"/>
          <w:szCs w:val="24"/>
        </w:rPr>
        <w:t>Музыка как вид искусства. Интонация как носитель образного смысла. Многообразие интонационно-образных построений. Средства муз</w:t>
      </w:r>
      <w:r w:rsidRPr="00E1602F">
        <w:rPr>
          <w:rFonts w:ascii="Times New Roman" w:hAnsi="Times New Roman"/>
          <w:sz w:val="24"/>
          <w:szCs w:val="24"/>
        </w:rPr>
        <w:t>ы</w:t>
      </w:r>
      <w:r w:rsidRPr="00E1602F">
        <w:rPr>
          <w:rFonts w:ascii="Times New Roman" w:hAnsi="Times New Roman"/>
          <w:sz w:val="24"/>
          <w:szCs w:val="24"/>
        </w:rPr>
        <w:t>кальной выразительности в создании музыкального образа и характера музыки. Разнообразие вокальной, инструментальной, вокально-инструментальной, камерной, симфонической и театральной музыки. Различные формы построения музыки (двухчастная и трехчастная, вариации, рондо, сонатно-симфонический цикл, сюита), их возможности в воплощении и развитии музыкальных образов. Круг музыкальных образов (лир</w:t>
      </w:r>
      <w:r w:rsidRPr="00E1602F">
        <w:rPr>
          <w:rFonts w:ascii="Times New Roman" w:hAnsi="Times New Roman"/>
          <w:sz w:val="24"/>
          <w:szCs w:val="24"/>
        </w:rPr>
        <w:t>и</w:t>
      </w:r>
      <w:r w:rsidRPr="00E1602F">
        <w:rPr>
          <w:rFonts w:ascii="Times New Roman" w:hAnsi="Times New Roman"/>
          <w:sz w:val="24"/>
          <w:szCs w:val="24"/>
        </w:rPr>
        <w:t xml:space="preserve">ческие, драматические, героические, романтические, эпические и др.), их взаимосвязь и развитие. Многообразие связей музыки с литературой. Взаимодействие музыки и литературы в музыкальном театре. Программная музыка. </w:t>
      </w:r>
    </w:p>
    <w:p w:rsidR="00BD576E" w:rsidRPr="00E1602F" w:rsidRDefault="00BD576E" w:rsidP="00E1602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1602F">
        <w:rPr>
          <w:rFonts w:ascii="Times New Roman" w:hAnsi="Times New Roman"/>
          <w:sz w:val="24"/>
          <w:szCs w:val="24"/>
        </w:rPr>
        <w:t>Многообразие связей музыки с изобразительным искусством. Портрет в музыке и изобразительном искусстве. Картины природы в музыке и в изобразительном искусстве. Символика скульптуры, архитектуры, музыки. Народное музыкальное творчество Устное народное музыкальное тво</w:t>
      </w:r>
      <w:r w:rsidRPr="00E1602F">
        <w:rPr>
          <w:rFonts w:ascii="Times New Roman" w:hAnsi="Times New Roman"/>
          <w:sz w:val="24"/>
          <w:szCs w:val="24"/>
        </w:rPr>
        <w:t>р</w:t>
      </w:r>
      <w:r w:rsidRPr="00E1602F">
        <w:rPr>
          <w:rFonts w:ascii="Times New Roman" w:hAnsi="Times New Roman"/>
          <w:sz w:val="24"/>
          <w:szCs w:val="24"/>
        </w:rPr>
        <w:t xml:space="preserve">чество в развитии общей культуры народа. </w:t>
      </w:r>
    </w:p>
    <w:p w:rsidR="00BD576E" w:rsidRPr="00E1602F" w:rsidRDefault="00BD576E" w:rsidP="00E1602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1602F">
        <w:rPr>
          <w:rFonts w:ascii="Times New Roman" w:hAnsi="Times New Roman"/>
          <w:sz w:val="24"/>
          <w:szCs w:val="24"/>
        </w:rPr>
        <w:t>Характерные черты русской народной музыки. Основные жанры русской народной вокальной музыки. Различные исполнительские типы х</w:t>
      </w:r>
      <w:r w:rsidRPr="00E1602F">
        <w:rPr>
          <w:rFonts w:ascii="Times New Roman" w:hAnsi="Times New Roman"/>
          <w:sz w:val="24"/>
          <w:szCs w:val="24"/>
        </w:rPr>
        <w:t>у</w:t>
      </w:r>
      <w:r w:rsidRPr="00E1602F">
        <w:rPr>
          <w:rFonts w:ascii="Times New Roman" w:hAnsi="Times New Roman"/>
          <w:sz w:val="24"/>
          <w:szCs w:val="24"/>
        </w:rPr>
        <w:t>дожественного общения (хоровое, соревновательное, сказительное). Музыкальный фольклор народов России. Знакомство с музыкальной культ</w:t>
      </w:r>
      <w:r w:rsidRPr="00E1602F">
        <w:rPr>
          <w:rFonts w:ascii="Times New Roman" w:hAnsi="Times New Roman"/>
          <w:sz w:val="24"/>
          <w:szCs w:val="24"/>
        </w:rPr>
        <w:t>у</w:t>
      </w:r>
      <w:r w:rsidRPr="00E1602F">
        <w:rPr>
          <w:rFonts w:ascii="Times New Roman" w:hAnsi="Times New Roman"/>
          <w:sz w:val="24"/>
          <w:szCs w:val="24"/>
        </w:rPr>
        <w:t xml:space="preserve">рой, народным музыкальным творчеством своего региона. Истоки и интонационное своеобразие, музыкального фольклора разных стран. </w:t>
      </w:r>
    </w:p>
    <w:p w:rsidR="00BD576E" w:rsidRPr="00E1602F" w:rsidRDefault="00BD576E" w:rsidP="00E1602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1602F">
        <w:rPr>
          <w:rFonts w:ascii="Times New Roman" w:hAnsi="Times New Roman"/>
          <w:sz w:val="24"/>
          <w:szCs w:val="24"/>
        </w:rPr>
        <w:t xml:space="preserve">Русская музыка от эпохи средневековья до рубежа XIX-ХХ вв. Древнерусская духовная музыка. Знаменный распев как основа древнерусской храмовой музыки. </w:t>
      </w:r>
    </w:p>
    <w:p w:rsidR="00BD576E" w:rsidRPr="00E1602F" w:rsidRDefault="00BD576E" w:rsidP="00E1602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1602F">
        <w:rPr>
          <w:rFonts w:ascii="Times New Roman" w:hAnsi="Times New Roman"/>
          <w:sz w:val="24"/>
          <w:szCs w:val="24"/>
        </w:rPr>
        <w:t>Основные жанры профессиональной музыки эпохи Просвещения: кант, хоровой концерт, литургия. Формирование русской классической м</w:t>
      </w:r>
      <w:r w:rsidRPr="00E1602F">
        <w:rPr>
          <w:rFonts w:ascii="Times New Roman" w:hAnsi="Times New Roman"/>
          <w:sz w:val="24"/>
          <w:szCs w:val="24"/>
        </w:rPr>
        <w:t>у</w:t>
      </w:r>
      <w:r w:rsidRPr="00E1602F">
        <w:rPr>
          <w:rFonts w:ascii="Times New Roman" w:hAnsi="Times New Roman"/>
          <w:sz w:val="24"/>
          <w:szCs w:val="24"/>
        </w:rPr>
        <w:t>зыкальной школы (М.И. Глинка). Обращение композиторов к народным истокам профессиональной музыки. Романтизм в русской музыке. Стил</w:t>
      </w:r>
      <w:r w:rsidRPr="00E1602F">
        <w:rPr>
          <w:rFonts w:ascii="Times New Roman" w:hAnsi="Times New Roman"/>
          <w:sz w:val="24"/>
          <w:szCs w:val="24"/>
        </w:rPr>
        <w:t>е</w:t>
      </w:r>
      <w:r w:rsidRPr="00E1602F">
        <w:rPr>
          <w:rFonts w:ascii="Times New Roman" w:hAnsi="Times New Roman"/>
          <w:sz w:val="24"/>
          <w:szCs w:val="24"/>
        </w:rPr>
        <w:t xml:space="preserve">вые особенности в творчестве русских композиторов (М.И. Глинка, М.П. Мусоргский, А.П. Бородин, Н.А. Римский- Корсаков, П.И. Чайковский, С.В. Рахманинов). Роль фольклора в становлении профессионального музыкального искусства. Духовная музыка русских композиторов. </w:t>
      </w:r>
    </w:p>
    <w:p w:rsidR="00BD576E" w:rsidRPr="00E1602F" w:rsidRDefault="00BD576E" w:rsidP="00E1602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1602F">
        <w:rPr>
          <w:rFonts w:ascii="Times New Roman" w:hAnsi="Times New Roman"/>
          <w:sz w:val="24"/>
          <w:szCs w:val="24"/>
        </w:rPr>
        <w:t>Традиции русской музыкальной классики, стилевые черты русской классической музыкальной школы. Зарубежная музыка от эпохи среднев</w:t>
      </w:r>
      <w:r w:rsidRPr="00E1602F">
        <w:rPr>
          <w:rFonts w:ascii="Times New Roman" w:hAnsi="Times New Roman"/>
          <w:sz w:val="24"/>
          <w:szCs w:val="24"/>
        </w:rPr>
        <w:t>е</w:t>
      </w:r>
      <w:r w:rsidRPr="00E1602F">
        <w:rPr>
          <w:rFonts w:ascii="Times New Roman" w:hAnsi="Times New Roman"/>
          <w:sz w:val="24"/>
          <w:szCs w:val="24"/>
        </w:rPr>
        <w:t xml:space="preserve">ковья до рубежа XIХ-XХ вв. Средневековая духовная музыка: григорианский хорал. </w:t>
      </w:r>
    </w:p>
    <w:p w:rsidR="00BD576E" w:rsidRPr="00E1602F" w:rsidRDefault="00BD576E" w:rsidP="00E1602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1602F">
        <w:rPr>
          <w:rFonts w:ascii="Times New Roman" w:hAnsi="Times New Roman"/>
          <w:sz w:val="24"/>
          <w:szCs w:val="24"/>
        </w:rPr>
        <w:t>Жанры зарубежной духовной и светской музыки в эпохи Возрождения и Барокко (мадригал, мотет, фуга, месса, реквием, шансон). И.С. Бах – выдающийся музыкант эпохи Барокко. Венская классическая школа (Й. Гайдн, В. Моцарт, Л. Бетховен). Творчество композиторов-романтиков Ф. Шопен, Ф. Лист, Р. Шуман, Ф. Шуберт, Э. Григ). Оперный жанр в творчестве композиторов XIX века (Ж. Бизе, Дж. Верди). Основные жанры све</w:t>
      </w:r>
      <w:r w:rsidRPr="00E1602F">
        <w:rPr>
          <w:rFonts w:ascii="Times New Roman" w:hAnsi="Times New Roman"/>
          <w:sz w:val="24"/>
          <w:szCs w:val="24"/>
        </w:rPr>
        <w:t>т</w:t>
      </w:r>
      <w:r w:rsidRPr="00E1602F">
        <w:rPr>
          <w:rFonts w:ascii="Times New Roman" w:hAnsi="Times New Roman"/>
          <w:sz w:val="24"/>
          <w:szCs w:val="24"/>
        </w:rPr>
        <w:t xml:space="preserve">ской музыки (соната, симфония, камерно-инструментальная и вокальная музыка, опера, балет). </w:t>
      </w:r>
    </w:p>
    <w:p w:rsidR="00BD576E" w:rsidRPr="00E1602F" w:rsidRDefault="00BD576E" w:rsidP="00E1602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1602F">
        <w:rPr>
          <w:rFonts w:ascii="Times New Roman" w:hAnsi="Times New Roman"/>
          <w:sz w:val="24"/>
          <w:szCs w:val="24"/>
        </w:rPr>
        <w:t>Развитие жанров светской музыки. Основные жанры светской музыки XIX века (соната, симфония, камерно-инструментальная и вокальная музыка, опера, балет). Развитие жанров светской музыки (камерная инструментальная и вокальная музыка, концерт, симфония, опера, балет). Ру</w:t>
      </w:r>
      <w:r w:rsidRPr="00E1602F">
        <w:rPr>
          <w:rFonts w:ascii="Times New Roman" w:hAnsi="Times New Roman"/>
          <w:sz w:val="24"/>
          <w:szCs w:val="24"/>
        </w:rPr>
        <w:t>с</w:t>
      </w:r>
      <w:r w:rsidRPr="00E1602F">
        <w:rPr>
          <w:rFonts w:ascii="Times New Roman" w:hAnsi="Times New Roman"/>
          <w:sz w:val="24"/>
          <w:szCs w:val="24"/>
        </w:rPr>
        <w:t>ская и зарубежная музыкальная культура XX в. Знакомство с творчеством всемирно известных отечественных композиторов (И.Ф. Стравинский, С.С. Прокофьев, Д.Д. Шостакович, Г.В. Свиридов, Р. Щедрин, А.И. Хачатурян, А.Г. Шнитке) и зарубежных композиторов ХХ столетия (К. Дебю</w:t>
      </w:r>
      <w:r w:rsidRPr="00E1602F">
        <w:rPr>
          <w:rFonts w:ascii="Times New Roman" w:hAnsi="Times New Roman"/>
          <w:sz w:val="24"/>
          <w:szCs w:val="24"/>
        </w:rPr>
        <w:t>с</w:t>
      </w:r>
      <w:r w:rsidRPr="00E1602F">
        <w:rPr>
          <w:rFonts w:ascii="Times New Roman" w:hAnsi="Times New Roman"/>
          <w:sz w:val="24"/>
          <w:szCs w:val="24"/>
        </w:rPr>
        <w:t xml:space="preserve">си, К. Орф, М. Равель, Б. Бриттен, А. Шенберг). </w:t>
      </w:r>
    </w:p>
    <w:p w:rsidR="00BD576E" w:rsidRPr="00E1602F" w:rsidRDefault="00BD576E" w:rsidP="00E1602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1602F">
        <w:rPr>
          <w:rFonts w:ascii="Times New Roman" w:hAnsi="Times New Roman"/>
          <w:sz w:val="24"/>
          <w:szCs w:val="24"/>
        </w:rPr>
        <w:t>Многообразие стилей в отечественной и зарубежной музыке ХХ века (импрессионизм). Джаз: спиричуэл, блюз, симфоджаз – наиболее яркие композиторы и исполнители. Отечественные и зарубежные композиторы - песенники ХХ столетия. Обобщенное представление о современной м</w:t>
      </w:r>
      <w:r w:rsidRPr="00E1602F">
        <w:rPr>
          <w:rFonts w:ascii="Times New Roman" w:hAnsi="Times New Roman"/>
          <w:sz w:val="24"/>
          <w:szCs w:val="24"/>
        </w:rPr>
        <w:t>у</w:t>
      </w:r>
      <w:r w:rsidRPr="00E1602F">
        <w:rPr>
          <w:rFonts w:ascii="Times New Roman" w:hAnsi="Times New Roman"/>
          <w:sz w:val="24"/>
          <w:szCs w:val="24"/>
        </w:rPr>
        <w:t xml:space="preserve">зыке, ее разнообразии и характерных признаках. Авторская песня: прошлое и настоящее. Рок-музыка и ее отдельные направления (рок-опера, рок-н-ролл.). Мюзикл. Электронная музыка. Современные технологии записи и воспроизведения музыки. </w:t>
      </w:r>
    </w:p>
    <w:p w:rsidR="00BD576E" w:rsidRPr="00E1602F" w:rsidRDefault="00BD576E" w:rsidP="00E1602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1602F">
        <w:rPr>
          <w:rFonts w:ascii="Times New Roman" w:hAnsi="Times New Roman"/>
          <w:sz w:val="24"/>
          <w:szCs w:val="24"/>
        </w:rPr>
        <w:t>Современная музыкальная жизнь. Панорама современной музыкальной жизни в России и за рубежом: концерты, конкурсы и фестивали (с</w:t>
      </w:r>
      <w:r w:rsidRPr="00E1602F">
        <w:rPr>
          <w:rFonts w:ascii="Times New Roman" w:hAnsi="Times New Roman"/>
          <w:sz w:val="24"/>
          <w:szCs w:val="24"/>
        </w:rPr>
        <w:t>о</w:t>
      </w:r>
      <w:r w:rsidRPr="00E1602F">
        <w:rPr>
          <w:rFonts w:ascii="Times New Roman" w:hAnsi="Times New Roman"/>
          <w:sz w:val="24"/>
          <w:szCs w:val="24"/>
        </w:rPr>
        <w:t>временной и классической музыки). Наследие выдающихся отечественных (Ф.И. Шаляпин, Д.Ф. Ойстрах, А.В. Свешников; Д.А. Хворостовский, А.Ю. Нетребко, В.Т. Спиваков, Н.Л. Луганский, Д.Л. Мацуев и др.) и зарубежных исполнителей (Э. Карузо, М. Каллас; Л. Паваротти, М. Кабалье, В. Клиберн, В. Кельмпфф и др.) классической музыки. Современные выдающиеся, композиторы, вокальные исполнители и инструментальные ко</w:t>
      </w:r>
      <w:r w:rsidRPr="00E1602F">
        <w:rPr>
          <w:rFonts w:ascii="Times New Roman" w:hAnsi="Times New Roman"/>
          <w:sz w:val="24"/>
          <w:szCs w:val="24"/>
        </w:rPr>
        <w:t>л</w:t>
      </w:r>
      <w:r w:rsidRPr="00E1602F">
        <w:rPr>
          <w:rFonts w:ascii="Times New Roman" w:hAnsi="Times New Roman"/>
          <w:sz w:val="24"/>
          <w:szCs w:val="24"/>
        </w:rPr>
        <w:t>лективы. Всемирные центры музыкальной культуры и музыкального образования. Может ли современная музыка считаться классической? Класс</w:t>
      </w:r>
      <w:r w:rsidRPr="00E1602F">
        <w:rPr>
          <w:rFonts w:ascii="Times New Roman" w:hAnsi="Times New Roman"/>
          <w:sz w:val="24"/>
          <w:szCs w:val="24"/>
        </w:rPr>
        <w:t>и</w:t>
      </w:r>
      <w:r w:rsidRPr="00E1602F">
        <w:rPr>
          <w:rFonts w:ascii="Times New Roman" w:hAnsi="Times New Roman"/>
          <w:sz w:val="24"/>
          <w:szCs w:val="24"/>
        </w:rPr>
        <w:t>ческая музыка в современных обработках. Значение музыки в жизни человека Музыкальное искусство как воплощение жизненной красоты и жи</w:t>
      </w:r>
      <w:r w:rsidRPr="00E1602F">
        <w:rPr>
          <w:rFonts w:ascii="Times New Roman" w:hAnsi="Times New Roman"/>
          <w:sz w:val="24"/>
          <w:szCs w:val="24"/>
        </w:rPr>
        <w:t>з</w:t>
      </w:r>
      <w:r w:rsidRPr="00E1602F">
        <w:rPr>
          <w:rFonts w:ascii="Times New Roman" w:hAnsi="Times New Roman"/>
          <w:sz w:val="24"/>
          <w:szCs w:val="24"/>
        </w:rPr>
        <w:t xml:space="preserve">ненной правды. </w:t>
      </w:r>
    </w:p>
    <w:p w:rsidR="00BD576E" w:rsidRPr="00E1602F" w:rsidRDefault="00BD576E" w:rsidP="00E1602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1602F">
        <w:rPr>
          <w:rFonts w:ascii="Times New Roman" w:hAnsi="Times New Roman"/>
          <w:sz w:val="24"/>
          <w:szCs w:val="24"/>
        </w:rPr>
        <w:t xml:space="preserve">Стиль как отражение мироощущения композитора. Воздействие музыки на человека, ее роль в человеческом обществе. «Вечные» проблемы жизни в творчестве композиторов. Своеобразие видения картины мира в национальных музыкальных культурах Востока и Запада. Преобразующая сила музыки как вида искусства. </w:t>
      </w:r>
    </w:p>
    <w:p w:rsidR="00BD576E" w:rsidRPr="00E1602F" w:rsidRDefault="00BD576E" w:rsidP="00E1602F">
      <w:pPr>
        <w:ind w:firstLine="540"/>
        <w:jc w:val="center"/>
        <w:rPr>
          <w:rStyle w:val="Strong"/>
          <w:rFonts w:ascii="Times New Roman" w:hAnsi="Times New Roman"/>
        </w:rPr>
      </w:pPr>
    </w:p>
    <w:p w:rsidR="00BD576E" w:rsidRPr="00E1602F" w:rsidRDefault="00BD576E" w:rsidP="00E1602F">
      <w:pPr>
        <w:ind w:firstLine="540"/>
        <w:jc w:val="center"/>
        <w:rPr>
          <w:rStyle w:val="Strong"/>
          <w:rFonts w:ascii="Times New Roman" w:hAnsi="Times New Roman"/>
        </w:rPr>
      </w:pPr>
      <w:bookmarkStart w:id="0" w:name="_GoBack"/>
      <w:bookmarkEnd w:id="0"/>
      <w:r w:rsidRPr="00E1602F">
        <w:rPr>
          <w:rStyle w:val="Strong"/>
          <w:rFonts w:ascii="Times New Roman" w:hAnsi="Times New Roman"/>
        </w:rPr>
        <w:t>Календарно-тематическое планирование</w:t>
      </w:r>
    </w:p>
    <w:p w:rsidR="00BD576E" w:rsidRPr="00E1602F" w:rsidRDefault="00BD576E" w:rsidP="00E1602F">
      <w:pPr>
        <w:ind w:firstLine="540"/>
        <w:rPr>
          <w:rFonts w:ascii="Times New Roman" w:hAnsi="Times New Roman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900"/>
        <w:gridCol w:w="1800"/>
        <w:gridCol w:w="3240"/>
        <w:gridCol w:w="3240"/>
        <w:gridCol w:w="3060"/>
        <w:gridCol w:w="2700"/>
      </w:tblGrid>
      <w:tr w:rsidR="00BD576E" w:rsidRPr="00E1602F" w:rsidTr="00E1602F">
        <w:trPr>
          <w:trHeight w:val="588"/>
        </w:trPr>
        <w:tc>
          <w:tcPr>
            <w:tcW w:w="468" w:type="dxa"/>
            <w:vAlign w:val="center"/>
          </w:tcPr>
          <w:p w:rsidR="00BD576E" w:rsidRPr="00E1602F" w:rsidRDefault="00BD576E" w:rsidP="00E1602F">
            <w:pPr>
              <w:jc w:val="center"/>
              <w:rPr>
                <w:rStyle w:val="Strong"/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Style w:val="Strong"/>
                <w:rFonts w:ascii="Times New Roman" w:hAnsi="Times New Roman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900" w:type="dxa"/>
            <w:vAlign w:val="center"/>
          </w:tcPr>
          <w:p w:rsidR="00BD576E" w:rsidRPr="00E1602F" w:rsidRDefault="00BD576E" w:rsidP="00E1602F">
            <w:pPr>
              <w:jc w:val="center"/>
              <w:rPr>
                <w:rStyle w:val="Strong"/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Style w:val="Strong"/>
                <w:rFonts w:ascii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00" w:type="dxa"/>
            <w:vAlign w:val="center"/>
          </w:tcPr>
          <w:p w:rsidR="00BD576E" w:rsidRPr="00E1602F" w:rsidRDefault="00BD576E" w:rsidP="00E1602F">
            <w:pPr>
              <w:jc w:val="center"/>
              <w:rPr>
                <w:rStyle w:val="Strong"/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Style w:val="Strong"/>
                <w:rFonts w:ascii="Times New Roman" w:hAnsi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3240" w:type="dxa"/>
            <w:vAlign w:val="center"/>
          </w:tcPr>
          <w:p w:rsidR="00BD576E" w:rsidRPr="00E1602F" w:rsidRDefault="00BD576E" w:rsidP="00E1602F">
            <w:pPr>
              <w:jc w:val="center"/>
              <w:rPr>
                <w:rStyle w:val="Strong"/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Style w:val="Strong"/>
                <w:rFonts w:ascii="Times New Roman" w:hAnsi="Times New Roman"/>
                <w:sz w:val="20"/>
                <w:szCs w:val="20"/>
                <w:lang w:eastAsia="ru-RU"/>
              </w:rPr>
              <w:t>Элементы содержания</w:t>
            </w:r>
          </w:p>
        </w:tc>
        <w:tc>
          <w:tcPr>
            <w:tcW w:w="3240" w:type="dxa"/>
            <w:vAlign w:val="center"/>
          </w:tcPr>
          <w:p w:rsidR="00BD576E" w:rsidRPr="00E1602F" w:rsidRDefault="00BD576E" w:rsidP="00E1602F">
            <w:pPr>
              <w:jc w:val="center"/>
              <w:rPr>
                <w:rStyle w:val="Strong"/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Style w:val="Strong"/>
                <w:rFonts w:ascii="Times New Roman" w:hAnsi="Times New Roman"/>
                <w:sz w:val="20"/>
                <w:szCs w:val="20"/>
                <w:lang w:eastAsia="ru-RU"/>
              </w:rPr>
              <w:t>Музыкальный материал для сл</w:t>
            </w:r>
            <w:r w:rsidRPr="00E1602F">
              <w:rPr>
                <w:rStyle w:val="Strong"/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E1602F">
              <w:rPr>
                <w:rStyle w:val="Strong"/>
                <w:rFonts w:ascii="Times New Roman" w:hAnsi="Times New Roman"/>
                <w:sz w:val="20"/>
                <w:szCs w:val="20"/>
                <w:lang w:eastAsia="ru-RU"/>
              </w:rPr>
              <w:t>шания</w:t>
            </w:r>
          </w:p>
        </w:tc>
        <w:tc>
          <w:tcPr>
            <w:tcW w:w="3060" w:type="dxa"/>
            <w:vAlign w:val="center"/>
          </w:tcPr>
          <w:p w:rsidR="00BD576E" w:rsidRPr="00E1602F" w:rsidRDefault="00BD576E" w:rsidP="00E1602F">
            <w:pPr>
              <w:jc w:val="center"/>
              <w:rPr>
                <w:rStyle w:val="Strong"/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Style w:val="Strong"/>
                <w:rFonts w:ascii="Times New Roman" w:hAnsi="Times New Roman"/>
                <w:sz w:val="20"/>
                <w:szCs w:val="20"/>
                <w:lang w:eastAsia="ru-RU"/>
              </w:rPr>
              <w:t>Требование к уровню подг</w:t>
            </w:r>
            <w:r w:rsidRPr="00E1602F">
              <w:rPr>
                <w:rStyle w:val="Strong"/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E1602F">
              <w:rPr>
                <w:rStyle w:val="Strong"/>
                <w:rFonts w:ascii="Times New Roman" w:hAnsi="Times New Roman"/>
                <w:sz w:val="20"/>
                <w:szCs w:val="20"/>
                <w:lang w:eastAsia="ru-RU"/>
              </w:rPr>
              <w:t>товки учащихся</w:t>
            </w:r>
          </w:p>
        </w:tc>
        <w:tc>
          <w:tcPr>
            <w:tcW w:w="2700" w:type="dxa"/>
            <w:vAlign w:val="center"/>
          </w:tcPr>
          <w:p w:rsidR="00BD576E" w:rsidRPr="00E1602F" w:rsidRDefault="00BD576E" w:rsidP="00E1602F">
            <w:pPr>
              <w:jc w:val="center"/>
              <w:rPr>
                <w:rStyle w:val="Strong"/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Style w:val="Strong"/>
                <w:rFonts w:ascii="Times New Roman" w:hAnsi="Times New Roman"/>
                <w:sz w:val="20"/>
                <w:szCs w:val="20"/>
                <w:lang w:eastAsia="ru-RU"/>
              </w:rPr>
              <w:t>Домашнее зад</w:t>
            </w:r>
            <w:r w:rsidRPr="00E1602F">
              <w:rPr>
                <w:rStyle w:val="Strong"/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E1602F">
              <w:rPr>
                <w:rStyle w:val="Strong"/>
                <w:rFonts w:ascii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BD576E" w:rsidRPr="00E1602F" w:rsidTr="00E1602F">
        <w:tc>
          <w:tcPr>
            <w:tcW w:w="15408" w:type="dxa"/>
            <w:gridSpan w:val="7"/>
          </w:tcPr>
          <w:p w:rsidR="00BD576E" w:rsidRPr="00E1602F" w:rsidRDefault="00BD576E" w:rsidP="00E1602F">
            <w:pPr>
              <w:ind w:firstLine="540"/>
              <w:jc w:val="center"/>
              <w:rPr>
                <w:rStyle w:val="Strong"/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Style w:val="Strong"/>
                <w:rFonts w:ascii="Times New Roman" w:hAnsi="Times New Roman"/>
                <w:sz w:val="20"/>
                <w:szCs w:val="20"/>
                <w:lang w:eastAsia="ru-RU"/>
              </w:rPr>
              <w:t>Жанровое многообразие музыки (17 часов)</w:t>
            </w:r>
          </w:p>
        </w:tc>
      </w:tr>
      <w:tr w:rsidR="00BD576E" w:rsidRPr="00E1602F" w:rsidTr="00E1602F">
        <w:trPr>
          <w:trHeight w:val="1375"/>
        </w:trPr>
        <w:tc>
          <w:tcPr>
            <w:tcW w:w="468" w:type="dxa"/>
          </w:tcPr>
          <w:p w:rsidR="00BD576E" w:rsidRPr="00E1602F" w:rsidRDefault="00BD576E" w:rsidP="00E1602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D576E" w:rsidRPr="00E1602F" w:rsidRDefault="00BD576E" w:rsidP="00E1602F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Классика и с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временность. М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зыка И.С.Баха и 21 век</w:t>
            </w:r>
          </w:p>
        </w:tc>
        <w:tc>
          <w:tcPr>
            <w:tcW w:w="3240" w:type="dxa"/>
          </w:tcPr>
          <w:p w:rsidR="00BD576E" w:rsidRPr="00E1602F" w:rsidRDefault="00BD576E" w:rsidP="00E1602F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 слова «классика». Пон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тия </w:t>
            </w:r>
            <w:r w:rsidRPr="00E160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классическая музыка, классика жанра, стиль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BD576E" w:rsidRPr="00E1602F" w:rsidRDefault="00BD576E" w:rsidP="00E1602F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Разновидности стилей. Интерпр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тация и обработка класс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ческой музыки прошлого</w:t>
            </w:r>
          </w:p>
        </w:tc>
        <w:tc>
          <w:tcPr>
            <w:tcW w:w="3240" w:type="dxa"/>
          </w:tcPr>
          <w:p w:rsidR="00BD576E" w:rsidRPr="00E1602F" w:rsidRDefault="00BD576E" w:rsidP="00E1602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Бах Токката и фуга ре минор </w:t>
            </w:r>
          </w:p>
          <w:p w:rsidR="00BD576E" w:rsidRPr="00E1602F" w:rsidRDefault="00BD576E" w:rsidP="00E1602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в классическом звучании и совр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менной обработке</w:t>
            </w:r>
          </w:p>
        </w:tc>
        <w:tc>
          <w:tcPr>
            <w:tcW w:w="3060" w:type="dxa"/>
          </w:tcPr>
          <w:p w:rsidR="00BD576E" w:rsidRPr="00E1602F" w:rsidRDefault="00BD576E" w:rsidP="00E1602F">
            <w:pPr>
              <w:pStyle w:val="NoSpacing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Знать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понятия: </w:t>
            </w:r>
            <w:r w:rsidRPr="00E160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классика, кла</w:t>
            </w:r>
            <w:r w:rsidRPr="00E160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</w:t>
            </w:r>
            <w:r w:rsidRPr="00E160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сическая музыка, классика жа</w:t>
            </w:r>
            <w:r w:rsidRPr="00E160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н</w:t>
            </w:r>
            <w:r w:rsidRPr="00E160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ра, стиль, интерпретация, о</w:t>
            </w:r>
            <w:r w:rsidRPr="00E160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б</w:t>
            </w:r>
            <w:r w:rsidRPr="00E160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работка, разновидности ст</w:t>
            </w:r>
            <w:r w:rsidRPr="00E160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и</w:t>
            </w:r>
            <w:r w:rsidRPr="00E160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ля. </w:t>
            </w:r>
          </w:p>
          <w:p w:rsidR="00BD576E" w:rsidRPr="00E1602F" w:rsidRDefault="00BD576E" w:rsidP="00E1602F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Уметь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приводить прим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ры </w:t>
            </w:r>
          </w:p>
        </w:tc>
        <w:tc>
          <w:tcPr>
            <w:tcW w:w="2700" w:type="dxa"/>
          </w:tcPr>
          <w:p w:rsidR="00BD576E" w:rsidRPr="00E1602F" w:rsidRDefault="00BD576E" w:rsidP="00E1602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биография Баха</w:t>
            </w:r>
          </w:p>
          <w:p w:rsidR="00BD576E" w:rsidRPr="00E1602F" w:rsidRDefault="00BD576E" w:rsidP="00E1602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привести примеры пр-ний Баха, популярных в 21 веке</w:t>
            </w:r>
          </w:p>
        </w:tc>
      </w:tr>
      <w:tr w:rsidR="00BD576E" w:rsidRPr="00E1602F" w:rsidTr="00E1602F">
        <w:tc>
          <w:tcPr>
            <w:tcW w:w="468" w:type="dxa"/>
          </w:tcPr>
          <w:p w:rsidR="00BD576E" w:rsidRPr="00E1602F" w:rsidRDefault="00BD576E" w:rsidP="00E1602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D576E" w:rsidRPr="00E1602F" w:rsidRDefault="00BD576E" w:rsidP="00E1602F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Современные о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работки классич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ских произвед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3240" w:type="dxa"/>
          </w:tcPr>
          <w:p w:rsidR="00BD576E" w:rsidRPr="00E1602F" w:rsidRDefault="00BD576E" w:rsidP="00E1602F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Переинтонирование класс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ческой музыки в современных обрабо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ках. Сравнительные интерпрет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ции. Мастерство исполнит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ля.</w:t>
            </w:r>
          </w:p>
        </w:tc>
        <w:tc>
          <w:tcPr>
            <w:tcW w:w="3240" w:type="dxa"/>
          </w:tcPr>
          <w:p w:rsidR="00BD576E" w:rsidRPr="00E1602F" w:rsidRDefault="00BD576E" w:rsidP="00E1602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Музыка Баха, Бетховена, Моцарта и др композиторов-классиков в современной обрабо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ке</w:t>
            </w:r>
          </w:p>
        </w:tc>
        <w:tc>
          <w:tcPr>
            <w:tcW w:w="3060" w:type="dxa"/>
          </w:tcPr>
          <w:p w:rsidR="00BD576E" w:rsidRPr="00E1602F" w:rsidRDefault="00BD576E" w:rsidP="00E1602F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Знать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понятие тран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крипция.</w:t>
            </w:r>
          </w:p>
          <w:p w:rsidR="00BD576E" w:rsidRPr="00E1602F" w:rsidRDefault="00BD576E" w:rsidP="00E1602F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Уметь:</w:t>
            </w:r>
          </w:p>
          <w:p w:rsidR="00BD576E" w:rsidRPr="00E1602F" w:rsidRDefault="00BD576E" w:rsidP="00E1602F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- выявлять средства музыкал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ной выразительности и опред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лять форму музыкальных прои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вед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2700" w:type="dxa"/>
          </w:tcPr>
          <w:p w:rsidR="00BD576E" w:rsidRPr="00E1602F" w:rsidRDefault="00BD576E" w:rsidP="00E1602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подобрать примеры класс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ки в совробр</w:t>
            </w:r>
          </w:p>
        </w:tc>
      </w:tr>
      <w:tr w:rsidR="00BD576E" w:rsidRPr="00E1602F" w:rsidTr="00E1602F">
        <w:tc>
          <w:tcPr>
            <w:tcW w:w="468" w:type="dxa"/>
          </w:tcPr>
          <w:p w:rsidR="00BD576E" w:rsidRPr="00E1602F" w:rsidRDefault="00BD576E" w:rsidP="00E1602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D576E" w:rsidRPr="00E1602F" w:rsidRDefault="00BD576E" w:rsidP="00E1602F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Жанровое мног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образие музыки</w:t>
            </w:r>
          </w:p>
        </w:tc>
        <w:tc>
          <w:tcPr>
            <w:tcW w:w="3240" w:type="dxa"/>
          </w:tcPr>
          <w:p w:rsidR="00BD576E" w:rsidRPr="00E1602F" w:rsidRDefault="00BD576E" w:rsidP="00E1602F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Жанр как определённый тип пр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изведений, в рамках которого м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жет быть написано множество с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чинений. </w:t>
            </w:r>
            <w:r w:rsidRPr="00E160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«Три кита» - песня, т</w:t>
            </w:r>
            <w:r w:rsidRPr="00E160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а</w:t>
            </w:r>
            <w:r w:rsidRPr="00E160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нец, марш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. Жанры инструментал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ной, вокальной, театральной м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зыки</w:t>
            </w:r>
          </w:p>
        </w:tc>
        <w:tc>
          <w:tcPr>
            <w:tcW w:w="3240" w:type="dxa"/>
          </w:tcPr>
          <w:p w:rsidR="00BD576E" w:rsidRPr="00E1602F" w:rsidRDefault="00BD576E" w:rsidP="00E1602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Г.Свиридов, Музыкальные илл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страции к повести Пушкина «М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тель» (Романс, Вальс, Вое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ный марш)</w:t>
            </w:r>
          </w:p>
          <w:p w:rsidR="00BD576E" w:rsidRPr="00E1602F" w:rsidRDefault="00BD576E" w:rsidP="00E1602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Р.Шуман, вокальный цикл «Л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бовь п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эта»</w:t>
            </w:r>
          </w:p>
        </w:tc>
        <w:tc>
          <w:tcPr>
            <w:tcW w:w="3060" w:type="dxa"/>
          </w:tcPr>
          <w:p w:rsidR="00BD576E" w:rsidRPr="00E1602F" w:rsidRDefault="00BD576E" w:rsidP="00E1602F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Знать 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понятия: жанр, вокал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ная, инструментальная, теа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ральная музыка.</w:t>
            </w:r>
          </w:p>
          <w:p w:rsidR="00BD576E" w:rsidRPr="00E1602F" w:rsidRDefault="00BD576E" w:rsidP="00E1602F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Уметь: </w:t>
            </w:r>
          </w:p>
          <w:p w:rsidR="00BD576E" w:rsidRPr="00E1602F" w:rsidRDefault="00BD576E" w:rsidP="00E1602F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- приводить примеры ра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личных музыкальных жанров;</w:t>
            </w:r>
          </w:p>
          <w:p w:rsidR="00BD576E" w:rsidRPr="00E1602F" w:rsidRDefault="00BD576E" w:rsidP="00E1602F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- проводить интонацио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но-образный анализ музыки</w:t>
            </w:r>
          </w:p>
        </w:tc>
        <w:tc>
          <w:tcPr>
            <w:tcW w:w="2700" w:type="dxa"/>
          </w:tcPr>
          <w:p w:rsidR="00BD576E" w:rsidRPr="00E1602F" w:rsidRDefault="00BD576E" w:rsidP="00E1602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576E" w:rsidRPr="00E1602F" w:rsidTr="00E1602F">
        <w:tc>
          <w:tcPr>
            <w:tcW w:w="468" w:type="dxa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Песня – с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мый демократи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ный жанр музыки</w:t>
            </w:r>
          </w:p>
        </w:tc>
        <w:tc>
          <w:tcPr>
            <w:tcW w:w="3240" w:type="dxa"/>
            <w:vMerge w:val="restart"/>
          </w:tcPr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Песня – самый распростр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ненный жанр музыкально-литературного творчества. Роль песни в жизни чел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века.</w:t>
            </w:r>
          </w:p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 песни в жизни ч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ловека. </w:t>
            </w:r>
            <w:r w:rsidRPr="00E160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</w:t>
            </w:r>
            <w:r w:rsidRPr="00E160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е</w:t>
            </w:r>
            <w:r w:rsidRPr="00E160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лодия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душа песни. Виды и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полнения песен. Строение песни: </w:t>
            </w:r>
            <w:r w:rsidRPr="00E160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вступление, отыгрыши, заключение, куплетная форма</w:t>
            </w:r>
          </w:p>
        </w:tc>
        <w:tc>
          <w:tcPr>
            <w:tcW w:w="3240" w:type="dxa"/>
            <w:vMerge w:val="restart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Песни А.Пахмутовой, И.Матвиенко, М.Дунаевского, А.Ермолова</w:t>
            </w:r>
          </w:p>
        </w:tc>
        <w:tc>
          <w:tcPr>
            <w:tcW w:w="3060" w:type="dxa"/>
            <w:vMerge w:val="restart"/>
          </w:tcPr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Знать:</w:t>
            </w:r>
          </w:p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понятия: </w:t>
            </w:r>
            <w:r w:rsidRPr="00E160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куплетная форма, строение песни;</w:t>
            </w:r>
          </w:p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- виды исполнения песен (</w:t>
            </w:r>
            <w:r w:rsidRPr="00E160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 акко</w:t>
            </w:r>
            <w:r w:rsidRPr="00E160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</w:t>
            </w:r>
            <w:r w:rsidRPr="00E160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панементом, а капелла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);</w:t>
            </w:r>
          </w:p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- исполнительский состав (</w:t>
            </w:r>
            <w:r w:rsidRPr="00E160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солист-запевала, хор, типы хоров, ансамбль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 w:val="restart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наизусть тексты песен</w:t>
            </w:r>
          </w:p>
        </w:tc>
      </w:tr>
      <w:tr w:rsidR="00BD576E" w:rsidRPr="00E1602F" w:rsidTr="00E1602F">
        <w:tc>
          <w:tcPr>
            <w:tcW w:w="468" w:type="dxa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Патриот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ческая тема в м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зыке и эстра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ная песня</w:t>
            </w:r>
          </w:p>
        </w:tc>
        <w:tc>
          <w:tcPr>
            <w:tcW w:w="3240" w:type="dxa"/>
            <w:vMerge/>
          </w:tcPr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Merge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vMerge/>
          </w:tcPr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576E" w:rsidRPr="00E1602F" w:rsidTr="00E1602F">
        <w:tc>
          <w:tcPr>
            <w:tcW w:w="468" w:type="dxa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900" w:type="dxa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Проникн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вение фольклора в совреме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ную музыку</w:t>
            </w:r>
          </w:p>
        </w:tc>
        <w:tc>
          <w:tcPr>
            <w:tcW w:w="3240" w:type="dxa"/>
          </w:tcPr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Широкое отражение наро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ной песни в русской професси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нальной музыке. Связи между композиторским и народным м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зыкальным искусством.</w:t>
            </w:r>
          </w:p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Многообразие жанров п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сенного м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зыкального фольклора как отражение жизни разных н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родов определённой эпохи: </w:t>
            </w:r>
            <w:r w:rsidRPr="00E160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ка</w:t>
            </w:r>
            <w:r w:rsidRPr="00E160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н</w:t>
            </w:r>
            <w:r w:rsidRPr="00E160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три, фолк-рок, ауте</w:t>
            </w:r>
            <w:r w:rsidRPr="00E160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н</w:t>
            </w:r>
            <w:r w:rsidRPr="00E160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тичный фольклор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др. </w:t>
            </w:r>
          </w:p>
        </w:tc>
        <w:tc>
          <w:tcPr>
            <w:tcW w:w="3240" w:type="dxa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Обработки рнп в исполн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нии ансамблей Ариэль, Русская песня, Кубанцы</w:t>
            </w:r>
          </w:p>
        </w:tc>
        <w:tc>
          <w:tcPr>
            <w:tcW w:w="3060" w:type="dxa"/>
          </w:tcPr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Знать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основные черты и характеристики а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торского и народного музыкального тво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чества</w:t>
            </w:r>
          </w:p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Уметь 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определять связи между композиторским и наро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ным музыкал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ным искусством</w:t>
            </w:r>
          </w:p>
        </w:tc>
        <w:tc>
          <w:tcPr>
            <w:tcW w:w="2700" w:type="dxa"/>
          </w:tcPr>
          <w:p w:rsidR="00BD576E" w:rsidRPr="00E1602F" w:rsidRDefault="00BD576E" w:rsidP="00E1602F">
            <w:pPr>
              <w:ind w:right="-108"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найти материал о фольклорных коллективах города МВ и Минералово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ского района</w:t>
            </w:r>
          </w:p>
        </w:tc>
      </w:tr>
      <w:tr w:rsidR="00BD576E" w:rsidRPr="00E1602F" w:rsidTr="00E1602F">
        <w:tc>
          <w:tcPr>
            <w:tcW w:w="468" w:type="dxa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0" w:type="dxa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Вокальные жанры и их ра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витие в музыке разных эпох.</w:t>
            </w:r>
          </w:p>
        </w:tc>
        <w:tc>
          <w:tcPr>
            <w:tcW w:w="3240" w:type="dxa"/>
          </w:tcPr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Продолжить знакомство с песенными жанрами: </w:t>
            </w:r>
            <w:r w:rsidRPr="00E160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серенада, баллада, ария 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– и ос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бенностями их развития в разные историч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ские эпохи.</w:t>
            </w:r>
          </w:p>
        </w:tc>
        <w:tc>
          <w:tcPr>
            <w:tcW w:w="3240" w:type="dxa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Р.Шуман, вокальный цикл «Любовь п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эта»</w:t>
            </w:r>
          </w:p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Ф.Шуберт Серенада</w:t>
            </w:r>
          </w:p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Херувимская песнь (знаме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ный распев)</w:t>
            </w:r>
          </w:p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П.Чесноков Всенощное бд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ние</w:t>
            </w:r>
          </w:p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Бах Высокая месса</w:t>
            </w:r>
          </w:p>
        </w:tc>
        <w:tc>
          <w:tcPr>
            <w:tcW w:w="3060" w:type="dxa"/>
          </w:tcPr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Знать:</w:t>
            </w:r>
          </w:p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- особенности духовной и светской песни;</w:t>
            </w:r>
          </w:p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понятия: </w:t>
            </w:r>
            <w:r w:rsidRPr="00E160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знаменный ра</w:t>
            </w:r>
            <w:r w:rsidRPr="00E160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</w:t>
            </w:r>
            <w:r w:rsidRPr="00E160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пев, па</w:t>
            </w:r>
            <w:r w:rsidRPr="00E160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</w:t>
            </w:r>
            <w:r w:rsidRPr="00E160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тесное пение, тропарь, стихира, литу</w:t>
            </w:r>
            <w:r w:rsidRPr="00E160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</w:t>
            </w:r>
            <w:r w:rsidRPr="00E160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гия, всенощная, хорал, месса</w:t>
            </w:r>
          </w:p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подготовить сообщ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BD576E" w:rsidRPr="00E1602F" w:rsidTr="00E1602F">
        <w:trPr>
          <w:trHeight w:val="233"/>
        </w:trPr>
        <w:tc>
          <w:tcPr>
            <w:tcW w:w="468" w:type="dxa"/>
            <w:vMerge w:val="restart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9,</w:t>
            </w:r>
          </w:p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vMerge w:val="restart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 w:val="restart"/>
          </w:tcPr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Тема любви – вечная тема в искусстве</w:t>
            </w:r>
          </w:p>
        </w:tc>
        <w:tc>
          <w:tcPr>
            <w:tcW w:w="3240" w:type="dxa"/>
          </w:tcPr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Жизненная основа худож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ственных образов. Углублённое знакомство с музыкальным жа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ром </w:t>
            </w:r>
            <w:r w:rsidRPr="00E160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соната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. Соната в тв-ве Бетх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вена</w:t>
            </w:r>
          </w:p>
        </w:tc>
        <w:tc>
          <w:tcPr>
            <w:tcW w:w="3240" w:type="dxa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Бетховен Соната №14</w:t>
            </w:r>
          </w:p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</w:tcPr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Уметь: </w:t>
            </w:r>
          </w:p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- проводить интонацио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но-образный и сравн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тельный анализ муз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700" w:type="dxa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Бетховен, биография</w:t>
            </w:r>
          </w:p>
        </w:tc>
      </w:tr>
      <w:tr w:rsidR="00BD576E" w:rsidRPr="00E1602F" w:rsidTr="00E1602F">
        <w:trPr>
          <w:trHeight w:val="232"/>
        </w:trPr>
        <w:tc>
          <w:tcPr>
            <w:tcW w:w="468" w:type="dxa"/>
            <w:vMerge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танцевальных жанров в сц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нической музыке. Балет и его с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ставляющие. Типы танца в балетном спектакле. Роль балетмейстера и дирижёра в бал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те. Современный и кла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сический балетный спектакль</w:t>
            </w:r>
          </w:p>
        </w:tc>
        <w:tc>
          <w:tcPr>
            <w:tcW w:w="3240" w:type="dxa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Прокофьев «Ромео и Джул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етта»</w:t>
            </w:r>
          </w:p>
        </w:tc>
        <w:tc>
          <w:tcPr>
            <w:tcW w:w="3060" w:type="dxa"/>
          </w:tcPr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Знать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драматургия разв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тия бал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та.</w:t>
            </w:r>
          </w:p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Уметь:</w:t>
            </w:r>
          </w:p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- проводить интонацио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но-образный и сравн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тельный анализ муз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ки;</w:t>
            </w:r>
          </w:p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- определять тембры м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зыкальных инструме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2700" w:type="dxa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история создания б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лета</w:t>
            </w:r>
          </w:p>
        </w:tc>
      </w:tr>
      <w:tr w:rsidR="00BD576E" w:rsidRPr="00E1602F" w:rsidTr="00E1602F">
        <w:tc>
          <w:tcPr>
            <w:tcW w:w="468" w:type="dxa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Иоганн Штраус – король вальса</w:t>
            </w:r>
          </w:p>
        </w:tc>
        <w:tc>
          <w:tcPr>
            <w:tcW w:w="3240" w:type="dxa"/>
          </w:tcPr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 танца в жизни ч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ловека. Разнообразие танцев ра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ных времён и народов (</w:t>
            </w:r>
            <w:r w:rsidRPr="00E160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ритуал</w:t>
            </w:r>
            <w:r w:rsidRPr="00E160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ь</w:t>
            </w:r>
            <w:r w:rsidRPr="00E160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ные, обрядовые, придворные, бал</w:t>
            </w:r>
            <w:r w:rsidRPr="00E160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ь</w:t>
            </w:r>
            <w:r w:rsidRPr="00E160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ные, салонные и др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.) Продолжить знакомство с тв-вом Штрауса. Своеобразие его творчества, чу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ство стиля и мир образов композ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тора. </w:t>
            </w:r>
          </w:p>
        </w:tc>
        <w:tc>
          <w:tcPr>
            <w:tcW w:w="3240" w:type="dxa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Штраус, вальсы (Сказки венского леса, На прекрасном г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лубом Дунае, из оперетты Летучая мышь)</w:t>
            </w:r>
          </w:p>
        </w:tc>
        <w:tc>
          <w:tcPr>
            <w:tcW w:w="3060" w:type="dxa"/>
          </w:tcPr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Уметь:</w:t>
            </w:r>
          </w:p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- проводить интонацио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но-образный анализ музыки;</w:t>
            </w:r>
          </w:p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- определять форму, приёмы ра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вития музыки;</w:t>
            </w:r>
          </w:p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- выявлять средства выр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зительности музыкальных инс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рументов;</w:t>
            </w:r>
          </w:p>
        </w:tc>
        <w:tc>
          <w:tcPr>
            <w:tcW w:w="2700" w:type="dxa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Штраус, биография</w:t>
            </w:r>
          </w:p>
        </w:tc>
      </w:tr>
      <w:tr w:rsidR="00BD576E" w:rsidRPr="00E1602F" w:rsidTr="00E1602F">
        <w:tc>
          <w:tcPr>
            <w:tcW w:w="468" w:type="dxa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0" w:type="dxa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Жанр вал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са в «серьезной» и «легкой музыке»</w:t>
            </w:r>
          </w:p>
        </w:tc>
        <w:tc>
          <w:tcPr>
            <w:tcW w:w="3240" w:type="dxa"/>
          </w:tcPr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танцевальных жанров в инструментальной муз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ке. Продолжить знако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ство с тв-вомМ.Глинки. Своеобразие его творчества, чувство стиля и мир образов композитора</w:t>
            </w:r>
          </w:p>
        </w:tc>
        <w:tc>
          <w:tcPr>
            <w:tcW w:w="3240" w:type="dxa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М.Глинка Вальс-фантазия</w:t>
            </w:r>
          </w:p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Е.Дога Вальс</w:t>
            </w:r>
          </w:p>
        </w:tc>
        <w:tc>
          <w:tcPr>
            <w:tcW w:w="3060" w:type="dxa"/>
          </w:tcPr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Уметь:</w:t>
            </w:r>
          </w:p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- проводить интонацио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но-образный анализ музыки;</w:t>
            </w:r>
          </w:p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- определять форму, приёмы ра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вития музыки;</w:t>
            </w:r>
          </w:p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- выявлять средства выр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зительности музыкальных инс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рументов</w:t>
            </w:r>
          </w:p>
        </w:tc>
        <w:tc>
          <w:tcPr>
            <w:tcW w:w="2700" w:type="dxa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Глинка, биография</w:t>
            </w:r>
          </w:p>
        </w:tc>
      </w:tr>
      <w:tr w:rsidR="00BD576E" w:rsidRPr="00E1602F" w:rsidTr="00E1602F">
        <w:trPr>
          <w:trHeight w:val="1268"/>
        </w:trPr>
        <w:tc>
          <w:tcPr>
            <w:tcW w:w="468" w:type="dxa"/>
            <w:vMerge w:val="restart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13,14</w:t>
            </w:r>
          </w:p>
        </w:tc>
        <w:tc>
          <w:tcPr>
            <w:tcW w:w="900" w:type="dxa"/>
            <w:vMerge w:val="restart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 w:val="restart"/>
          </w:tcPr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Вальс, как музыкальная и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люстрация к л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тературному пр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изв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дению</w:t>
            </w:r>
          </w:p>
        </w:tc>
        <w:tc>
          <w:tcPr>
            <w:tcW w:w="3240" w:type="dxa"/>
            <w:vMerge w:val="restart"/>
          </w:tcPr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Связи музыки с литерат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рой: произв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дения программной инструментальной музыки. Зн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комство с музыкальными иллюс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рациями Г. Св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ридова к повести А. Пушкина «Метель». Широкие связи музыки и литературы. Во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можности симфонического орк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стра в раскрытии образов литер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турного пр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изведения.</w:t>
            </w:r>
          </w:p>
        </w:tc>
        <w:tc>
          <w:tcPr>
            <w:tcW w:w="3240" w:type="dxa"/>
            <w:vMerge w:val="restart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А.Хачатурян Вальс (Маск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рад)</w:t>
            </w:r>
          </w:p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Г.Свиридов Вальс (Метель)</w:t>
            </w:r>
          </w:p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С.Прокофьев Вальс из оп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ры «Война и мир»</w:t>
            </w:r>
          </w:p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vMerge w:val="restart"/>
          </w:tcPr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Уметь:</w:t>
            </w:r>
          </w:p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- проводить интонацио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но-образный анализ музыки;</w:t>
            </w:r>
          </w:p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- определять форму, приёмы ра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вития музыки;</w:t>
            </w:r>
          </w:p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- выявлять средства выр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зительности музыкальных инс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рументов</w:t>
            </w:r>
          </w:p>
        </w:tc>
        <w:tc>
          <w:tcPr>
            <w:tcW w:w="2700" w:type="dxa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Хачатурян, биография</w:t>
            </w:r>
          </w:p>
        </w:tc>
      </w:tr>
      <w:tr w:rsidR="00BD576E" w:rsidRPr="00E1602F" w:rsidTr="00E1602F">
        <w:trPr>
          <w:trHeight w:val="1267"/>
        </w:trPr>
        <w:tc>
          <w:tcPr>
            <w:tcW w:w="468" w:type="dxa"/>
            <w:vMerge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Merge/>
          </w:tcPr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Merge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vMerge/>
          </w:tcPr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Свиридов,  биография</w:t>
            </w:r>
          </w:p>
        </w:tc>
      </w:tr>
      <w:tr w:rsidR="00BD576E" w:rsidRPr="00E1602F" w:rsidTr="00E1602F">
        <w:trPr>
          <w:trHeight w:val="578"/>
        </w:trPr>
        <w:tc>
          <w:tcPr>
            <w:tcW w:w="468" w:type="dxa"/>
            <w:vMerge w:val="restart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15,16</w:t>
            </w:r>
          </w:p>
        </w:tc>
        <w:tc>
          <w:tcPr>
            <w:tcW w:w="900" w:type="dxa"/>
            <w:vMerge w:val="restart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 w:val="restart"/>
          </w:tcPr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Интонации и ри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мы марша</w:t>
            </w:r>
          </w:p>
        </w:tc>
        <w:tc>
          <w:tcPr>
            <w:tcW w:w="3240" w:type="dxa"/>
            <w:vMerge w:val="restart"/>
          </w:tcPr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Марш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как самостоятельная пьеса и часть произведений кру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ных жанров (</w:t>
            </w:r>
            <w:r w:rsidRPr="00E160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оперы, балета, сон</w:t>
            </w:r>
            <w:r w:rsidRPr="00E160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а</w:t>
            </w:r>
            <w:r w:rsidRPr="00E160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ты, сюиты и др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.). Эволюция жа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ров маршевой музыки в истории музыкальной культуры Жа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ры маршевой музыки. </w:t>
            </w:r>
          </w:p>
        </w:tc>
        <w:tc>
          <w:tcPr>
            <w:tcW w:w="3240" w:type="dxa"/>
            <w:vMerge w:val="restart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Г.Свиридов Военный марш</w:t>
            </w:r>
          </w:p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Агапов Прощание славянки</w:t>
            </w:r>
          </w:p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Ф.Мендельсон Свадебный марш</w:t>
            </w:r>
          </w:p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М.Глинка Марш Черномора</w:t>
            </w:r>
          </w:p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Моцарт Турецкий марш</w:t>
            </w:r>
          </w:p>
        </w:tc>
        <w:tc>
          <w:tcPr>
            <w:tcW w:w="3060" w:type="dxa"/>
            <w:vMerge w:val="restart"/>
          </w:tcPr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Уметь:</w:t>
            </w:r>
          </w:p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- приводить примеры маршей как самосто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тельной пьесы и как части пр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изведений крупных жанров;</w:t>
            </w:r>
          </w:p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- проводить интонацио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но-образный анализ музыки</w:t>
            </w:r>
          </w:p>
        </w:tc>
        <w:tc>
          <w:tcPr>
            <w:tcW w:w="2700" w:type="dxa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история создания марша «Прощание славя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ки»</w:t>
            </w:r>
          </w:p>
        </w:tc>
      </w:tr>
      <w:tr w:rsidR="00BD576E" w:rsidRPr="00E1602F" w:rsidTr="00E1602F">
        <w:trPr>
          <w:trHeight w:val="577"/>
        </w:trPr>
        <w:tc>
          <w:tcPr>
            <w:tcW w:w="468" w:type="dxa"/>
            <w:vMerge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Merge/>
          </w:tcPr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Merge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vMerge/>
          </w:tcPr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история создания «Свадебного марша»</w:t>
            </w:r>
          </w:p>
        </w:tc>
      </w:tr>
      <w:tr w:rsidR="00BD576E" w:rsidRPr="00E1602F" w:rsidTr="00E1602F">
        <w:tc>
          <w:tcPr>
            <w:tcW w:w="468" w:type="dxa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00" w:type="dxa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D576E" w:rsidRPr="00E1602F" w:rsidRDefault="00BD576E" w:rsidP="00E1602F">
            <w:pPr>
              <w:pStyle w:val="NoSpacing"/>
              <w:ind w:right="-108"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Выдающиеся  и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полнительские коллект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вы</w:t>
            </w:r>
          </w:p>
        </w:tc>
        <w:tc>
          <w:tcPr>
            <w:tcW w:w="3240" w:type="dxa"/>
          </w:tcPr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Знакомство с тв-вом знам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нитых исполнительских коллект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вов</w:t>
            </w:r>
          </w:p>
        </w:tc>
        <w:tc>
          <w:tcPr>
            <w:tcW w:w="3240" w:type="dxa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видео: хор п/у В.Минина, Хор Турецкого, оркестр «Вирту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зы М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сквы» п/у В.Спивакова, орк –рыДж.Ласта, П.Мориа</w:t>
            </w:r>
          </w:p>
        </w:tc>
        <w:tc>
          <w:tcPr>
            <w:tcW w:w="3060" w:type="dxa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Знать:</w:t>
            </w:r>
          </w:p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- отечественные и зар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бежные исполнительские ко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лективы как хоровые, так и о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кестровые</w:t>
            </w:r>
          </w:p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Уметь: </w:t>
            </w:r>
          </w:p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- проводить интонацио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но-образный и сравн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тельный анализ муз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ки;</w:t>
            </w:r>
          </w:p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- сравнивать стиль испо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нения</w:t>
            </w:r>
          </w:p>
        </w:tc>
        <w:tc>
          <w:tcPr>
            <w:tcW w:w="2700" w:type="dxa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подготовить сообщ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BD576E" w:rsidRPr="00E1602F" w:rsidTr="00E1602F">
        <w:tc>
          <w:tcPr>
            <w:tcW w:w="15408" w:type="dxa"/>
            <w:gridSpan w:val="7"/>
          </w:tcPr>
          <w:p w:rsidR="00BD576E" w:rsidRPr="00E1602F" w:rsidRDefault="00BD576E" w:rsidP="00E1602F">
            <w:pPr>
              <w:ind w:firstLine="540"/>
              <w:jc w:val="center"/>
              <w:rPr>
                <w:rStyle w:val="Strong"/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Style w:val="Strong"/>
                <w:rFonts w:ascii="Times New Roman" w:hAnsi="Times New Roman"/>
                <w:sz w:val="20"/>
                <w:szCs w:val="20"/>
                <w:lang w:eastAsia="ru-RU"/>
              </w:rPr>
              <w:t>Музыкальный стиль (18 часов)</w:t>
            </w:r>
          </w:p>
        </w:tc>
      </w:tr>
      <w:tr w:rsidR="00BD576E" w:rsidRPr="00E1602F" w:rsidTr="00E1602F">
        <w:trPr>
          <w:trHeight w:val="2290"/>
        </w:trPr>
        <w:tc>
          <w:tcPr>
            <w:tcW w:w="468" w:type="dxa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Джаз. Ко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ни и стоки. Си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фоджаз</w:t>
            </w:r>
          </w:p>
        </w:tc>
        <w:tc>
          <w:tcPr>
            <w:tcW w:w="3240" w:type="dxa"/>
          </w:tcPr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Продолжить знакомство с  историей развития джазовой м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зыки, её истоками </w:t>
            </w:r>
            <w:r w:rsidRPr="00E160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(спиричуэл, блюз)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. творчеством Дж. Гершв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на. Дж. Гершвин – создатель амер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канской национальной классики ХХ в., первооткрыватель симфо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жаза. Джазовые импровизации и обработки. Взаимодействие лёгкой и серьёзной музыки в рамках </w:t>
            </w:r>
            <w:r w:rsidRPr="00E160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си</w:t>
            </w:r>
            <w:r w:rsidRPr="00E160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</w:t>
            </w:r>
            <w:r w:rsidRPr="00E160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фо</w:t>
            </w:r>
            <w:r w:rsidRPr="00E160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д</w:t>
            </w:r>
            <w:r w:rsidRPr="00E160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жаза</w:t>
            </w:r>
          </w:p>
        </w:tc>
        <w:tc>
          <w:tcPr>
            <w:tcW w:w="3240" w:type="dxa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Стили и направления в дж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зовой музыке. Знаменитые испо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нит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ли</w:t>
            </w:r>
          </w:p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Д.Гершвин Рапсодия в стиле блюз, фр. из «Порги и Бесс»</w:t>
            </w:r>
          </w:p>
        </w:tc>
        <w:tc>
          <w:tcPr>
            <w:tcW w:w="3060" w:type="dxa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Знать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понятия: </w:t>
            </w:r>
            <w:r w:rsidRPr="00E160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джаз, симфоджаз,блюз, сп</w:t>
            </w:r>
            <w:r w:rsidRPr="00E160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и</w:t>
            </w:r>
            <w:r w:rsidRPr="00E160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ричуэл, акцент, драйв, свинг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;и их отл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чительные че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ты;</w:t>
            </w:r>
          </w:p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- характерные признаки и историю развития джазовой м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зыки;</w:t>
            </w:r>
          </w:p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- понятия:</w:t>
            </w:r>
          </w:p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- состав джазового орк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стра</w:t>
            </w:r>
          </w:p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Уметь 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называть предст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вителей (композиторов и испо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нителей) джаз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вой музыки</w:t>
            </w:r>
          </w:p>
        </w:tc>
        <w:tc>
          <w:tcPr>
            <w:tcW w:w="2700" w:type="dxa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джаз, отл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чительные черты</w:t>
            </w:r>
          </w:p>
        </w:tc>
      </w:tr>
      <w:tr w:rsidR="00BD576E" w:rsidRPr="00E1602F" w:rsidTr="00E1602F">
        <w:tc>
          <w:tcPr>
            <w:tcW w:w="468" w:type="dxa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Рок-опера</w:t>
            </w:r>
          </w:p>
        </w:tc>
        <w:tc>
          <w:tcPr>
            <w:tcW w:w="3240" w:type="dxa"/>
          </w:tcPr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Рок-опера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. Состав инстр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ментов. Др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матургия рок-оперы – конфликтное противостояние. М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зыкальные образы главных гер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ев.</w:t>
            </w:r>
          </w:p>
        </w:tc>
        <w:tc>
          <w:tcPr>
            <w:tcW w:w="3240" w:type="dxa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Более глубокое изучение рок-оперы А.Рыбникова «Юнона и Авось».</w:t>
            </w:r>
          </w:p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Образ Резанова в исполн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нии Н.Караченцова, Д.Певцова, В.Ракова</w:t>
            </w:r>
          </w:p>
        </w:tc>
        <w:tc>
          <w:tcPr>
            <w:tcW w:w="3060" w:type="dxa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Знать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драматургию ра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вития рок-оперы.</w:t>
            </w:r>
          </w:p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Уметь:</w:t>
            </w:r>
          </w:p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-проводить интонационно-образный анализ м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зыки;</w:t>
            </w:r>
          </w:p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- определять тембры м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зыкальных инструме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тов;</w:t>
            </w:r>
          </w:p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- выявлять средства муз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кальной выразител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2700" w:type="dxa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история создания</w:t>
            </w:r>
          </w:p>
        </w:tc>
      </w:tr>
      <w:tr w:rsidR="00BD576E" w:rsidRPr="00E1602F" w:rsidTr="00E1602F">
        <w:trPr>
          <w:trHeight w:val="578"/>
        </w:trPr>
        <w:tc>
          <w:tcPr>
            <w:tcW w:w="468" w:type="dxa"/>
            <w:vMerge w:val="restart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21,22</w:t>
            </w:r>
          </w:p>
        </w:tc>
        <w:tc>
          <w:tcPr>
            <w:tcW w:w="900" w:type="dxa"/>
            <w:vMerge w:val="restart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 w:val="restart"/>
          </w:tcPr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Авторская песня</w:t>
            </w:r>
          </w:p>
        </w:tc>
        <w:tc>
          <w:tcPr>
            <w:tcW w:w="3240" w:type="dxa"/>
            <w:vMerge w:val="restart"/>
          </w:tcPr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Углубленное знакосмство с историей развития авторской пе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ни от Средневековья и до нашего времени. Жанры, особенности и исполнители авторской песни</w:t>
            </w:r>
          </w:p>
        </w:tc>
        <w:tc>
          <w:tcPr>
            <w:tcW w:w="3240" w:type="dxa"/>
            <w:vMerge w:val="restart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В.Высоцкий, Б.Окуджава, Ю.Визбор, В.Егоров, Т.иС.Никитины, </w:t>
            </w:r>
          </w:p>
        </w:tc>
        <w:tc>
          <w:tcPr>
            <w:tcW w:w="3060" w:type="dxa"/>
            <w:vMerge w:val="restart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Знать:</w:t>
            </w:r>
          </w:p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- историю развития авто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ской пе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ни;</w:t>
            </w:r>
          </w:p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- особенности и жанры а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торской песни.</w:t>
            </w:r>
          </w:p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история развития а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торской пе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ни в СССР</w:t>
            </w:r>
          </w:p>
        </w:tc>
      </w:tr>
      <w:tr w:rsidR="00BD576E" w:rsidRPr="00E1602F" w:rsidTr="00E1602F">
        <w:trPr>
          <w:trHeight w:val="577"/>
        </w:trPr>
        <w:tc>
          <w:tcPr>
            <w:tcW w:w="468" w:type="dxa"/>
            <w:vMerge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Merge/>
          </w:tcPr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Merge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vMerge/>
          </w:tcPr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тексты п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сен наизусть</w:t>
            </w:r>
          </w:p>
        </w:tc>
      </w:tr>
      <w:tr w:rsidR="00BD576E" w:rsidRPr="00E1602F" w:rsidTr="00E1602F">
        <w:trPr>
          <w:trHeight w:val="233"/>
        </w:trPr>
        <w:tc>
          <w:tcPr>
            <w:tcW w:w="468" w:type="dxa"/>
            <w:vMerge w:val="restart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23,24</w:t>
            </w:r>
          </w:p>
        </w:tc>
        <w:tc>
          <w:tcPr>
            <w:tcW w:w="900" w:type="dxa"/>
            <w:vMerge w:val="restart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 w:val="restart"/>
          </w:tcPr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Духовная музыка</w:t>
            </w:r>
          </w:p>
        </w:tc>
        <w:tc>
          <w:tcPr>
            <w:tcW w:w="3240" w:type="dxa"/>
            <w:vMerge w:val="restart"/>
          </w:tcPr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Музыкальные образы д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ховной музыки. Музыкальные и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токи восточной (</w:t>
            </w:r>
            <w:r w:rsidRPr="00E160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прав</w:t>
            </w:r>
            <w:r w:rsidRPr="00E160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</w:t>
            </w:r>
            <w:r w:rsidRPr="00E160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славной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) и западной (</w:t>
            </w:r>
            <w:r w:rsidRPr="00E160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кат</w:t>
            </w:r>
            <w:r w:rsidRPr="00E160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</w:t>
            </w:r>
            <w:r w:rsidRPr="00E160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лической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церквей: </w:t>
            </w:r>
            <w:r w:rsidRPr="00E160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знаменный распев и хорал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. Ос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бенности развития духовной (</w:t>
            </w:r>
            <w:r w:rsidRPr="00E160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це</w:t>
            </w:r>
            <w:r w:rsidRPr="00E160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</w:t>
            </w:r>
            <w:r w:rsidRPr="00E160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ковной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) музыки в Дре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ней Руси в историческом контексте (</w:t>
            </w:r>
            <w:r w:rsidRPr="00E160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от зн</w:t>
            </w:r>
            <w:r w:rsidRPr="00E160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а</w:t>
            </w:r>
            <w:r w:rsidRPr="00E160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менного распева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 </w:t>
            </w:r>
            <w:r w:rsidRPr="00E160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партесного пения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). Различные жанры церко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ного пения. Знакомс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 с новым жанром – </w:t>
            </w:r>
            <w:r w:rsidRPr="00E160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хоровым концертом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. Знакомство с жизнью и творчес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вом М. Б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резовского</w:t>
            </w:r>
          </w:p>
        </w:tc>
        <w:tc>
          <w:tcPr>
            <w:tcW w:w="3240" w:type="dxa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Бах Высокая месса, Вивал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ди  «</w:t>
            </w:r>
            <w:r w:rsidRPr="00E1602F">
              <w:rPr>
                <w:rFonts w:ascii="Times New Roman" w:hAnsi="Times New Roman"/>
                <w:sz w:val="20"/>
                <w:szCs w:val="20"/>
                <w:lang w:val="en-US" w:eastAsia="ru-RU"/>
              </w:rPr>
              <w:t>Gloria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060" w:type="dxa"/>
            <w:vMerge w:val="restart"/>
          </w:tcPr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Знать:</w:t>
            </w:r>
          </w:p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понятие: </w:t>
            </w:r>
            <w:r w:rsidRPr="00E160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духовная  муз</w:t>
            </w:r>
            <w:r w:rsidRPr="00E160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ы</w:t>
            </w:r>
            <w:r w:rsidRPr="00E160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ка; </w:t>
            </w:r>
          </w:p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- что лежит в основе м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зыки </w:t>
            </w:r>
          </w:p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православной и католич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ской церквей.</w:t>
            </w:r>
          </w:p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- основные этапы развития духо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ной музыки;</w:t>
            </w:r>
          </w:p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понятия: </w:t>
            </w:r>
            <w:r w:rsidRPr="00E160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знаменный ра</w:t>
            </w:r>
            <w:r w:rsidRPr="00E160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</w:t>
            </w:r>
            <w:r w:rsidRPr="00E160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пев, партесное пение и а капе</w:t>
            </w:r>
            <w:r w:rsidRPr="00E160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л</w:t>
            </w:r>
            <w:r w:rsidRPr="00E160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ла, унисон, духо</w:t>
            </w:r>
            <w:r w:rsidRPr="00E160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в</w:t>
            </w:r>
            <w:r w:rsidRPr="00E160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ный концерт</w:t>
            </w:r>
          </w:p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Уметь 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приводить муз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кальные примеры</w:t>
            </w:r>
          </w:p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этапы развития д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ховной муз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ки</w:t>
            </w:r>
          </w:p>
        </w:tc>
      </w:tr>
      <w:tr w:rsidR="00BD576E" w:rsidRPr="00E1602F" w:rsidTr="00E1602F">
        <w:trPr>
          <w:trHeight w:val="232"/>
        </w:trPr>
        <w:tc>
          <w:tcPr>
            <w:tcW w:w="468" w:type="dxa"/>
            <w:vMerge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Merge/>
          </w:tcPr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Струмский «Великое слав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словие», Львов «Вечери Твоея», Чесноков «Совет пр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вечный»</w:t>
            </w:r>
          </w:p>
        </w:tc>
        <w:tc>
          <w:tcPr>
            <w:tcW w:w="3060" w:type="dxa"/>
            <w:vMerge/>
          </w:tcPr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Окуджава, «Молитва Франсуа Виньона», текст наизусть</w:t>
            </w:r>
          </w:p>
        </w:tc>
      </w:tr>
      <w:tr w:rsidR="00BD576E" w:rsidRPr="00E1602F" w:rsidTr="00E1602F">
        <w:tc>
          <w:tcPr>
            <w:tcW w:w="468" w:type="dxa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00" w:type="dxa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Обращение ко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позиторов к образцам духо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ной музыки при создании муз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кальных произв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дений</w:t>
            </w:r>
          </w:p>
        </w:tc>
        <w:tc>
          <w:tcPr>
            <w:tcW w:w="3240" w:type="dxa"/>
            <w:vMerge/>
          </w:tcPr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Жанр молитвы в музыке отечественных композиторов. В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явление глубоких связей композ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торской музыки с народным тво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чес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вом</w:t>
            </w:r>
          </w:p>
        </w:tc>
        <w:tc>
          <w:tcPr>
            <w:tcW w:w="3060" w:type="dxa"/>
            <w:vMerge/>
          </w:tcPr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привести примеры</w:t>
            </w:r>
          </w:p>
        </w:tc>
      </w:tr>
      <w:tr w:rsidR="00BD576E" w:rsidRPr="00E1602F" w:rsidTr="00E1602F">
        <w:tc>
          <w:tcPr>
            <w:tcW w:w="468" w:type="dxa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00" w:type="dxa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Вечная м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зыка Вивальди. Эпоха Баро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ко в музыке</w:t>
            </w:r>
          </w:p>
        </w:tc>
        <w:tc>
          <w:tcPr>
            <w:tcW w:w="3240" w:type="dxa"/>
          </w:tcPr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Характерные признаки </w:t>
            </w:r>
            <w:r w:rsidRPr="00E160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</w:t>
            </w:r>
            <w:r w:rsidRPr="00E160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у</w:t>
            </w:r>
            <w:r w:rsidRPr="00E160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зыкального барокко 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(конец </w:t>
            </w:r>
            <w:r w:rsidRPr="00E1602F">
              <w:rPr>
                <w:rFonts w:ascii="Times New Roman" w:hAnsi="Times New Roman"/>
                <w:sz w:val="20"/>
                <w:szCs w:val="20"/>
                <w:lang w:val="en-US" w:eastAsia="ru-RU"/>
              </w:rPr>
              <w:t>XVI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E1602F">
              <w:rPr>
                <w:rFonts w:ascii="Times New Roman" w:hAnsi="Times New Roman"/>
                <w:sz w:val="20"/>
                <w:szCs w:val="20"/>
                <w:lang w:val="en-US" w:eastAsia="ru-RU"/>
              </w:rPr>
              <w:t>XVIII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в.), его связь с архитектурой. </w:t>
            </w:r>
            <w:r w:rsidRPr="00E160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Контрапункт, полифония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. Углу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ление знакомства с жанром </w:t>
            </w:r>
            <w:r w:rsidRPr="00E160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инс</w:t>
            </w:r>
            <w:r w:rsidRPr="00E160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т</w:t>
            </w:r>
            <w:r w:rsidRPr="00E160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рументальный ко</w:t>
            </w:r>
            <w:r w:rsidRPr="00E160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н</w:t>
            </w:r>
            <w:r w:rsidRPr="00E160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церт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.Особенности стиля </w:t>
            </w:r>
            <w:r w:rsidRPr="00E160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барокко. 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Продолжить знакомство с тв-вомА.Вивальди. Своеобразие его тво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чества, чувство стиля и мир образов композитора</w:t>
            </w:r>
          </w:p>
        </w:tc>
        <w:tc>
          <w:tcPr>
            <w:tcW w:w="3240" w:type="dxa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Вивальди «Времена года»</w:t>
            </w:r>
          </w:p>
        </w:tc>
        <w:tc>
          <w:tcPr>
            <w:tcW w:w="3060" w:type="dxa"/>
          </w:tcPr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Знать:</w:t>
            </w:r>
          </w:p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понятие: </w:t>
            </w:r>
            <w:r w:rsidRPr="00E160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инструме</w:t>
            </w:r>
            <w:r w:rsidRPr="00E160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н</w:t>
            </w:r>
            <w:r w:rsidRPr="00E160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тальный концерт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особенности стиля </w:t>
            </w:r>
            <w:r w:rsidRPr="00E160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б</w:t>
            </w:r>
            <w:r w:rsidRPr="00E160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а</w:t>
            </w:r>
            <w:r w:rsidRPr="00E160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рокко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Уметь:</w:t>
            </w:r>
          </w:p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- проводить интонацио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но-образный анализ музыки;</w:t>
            </w:r>
          </w:p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- определять форму, с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поставлять поэтические и муз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кальные произвед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2700" w:type="dxa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познакомиться с сон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тами В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вальди</w:t>
            </w:r>
          </w:p>
        </w:tc>
      </w:tr>
      <w:tr w:rsidR="00BD576E" w:rsidRPr="00E1602F" w:rsidTr="00E1602F">
        <w:tc>
          <w:tcPr>
            <w:tcW w:w="468" w:type="dxa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Характе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ные признаки м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зыкального </w:t>
            </w:r>
            <w:r w:rsidRPr="00E160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кла</w:t>
            </w:r>
            <w:r w:rsidRPr="00E160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</w:t>
            </w:r>
            <w:r w:rsidRPr="00E160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сицизма</w:t>
            </w:r>
          </w:p>
        </w:tc>
        <w:tc>
          <w:tcPr>
            <w:tcW w:w="3240" w:type="dxa"/>
          </w:tcPr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Сонатная форма. «Венская классич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ская школа». Великие представители класс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цизма: Й. Гайдн, В. М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царт, Л. Бетховен, К. Глюк, М. Глинка. Состав симф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нического оркестра. Взаимосвязи музыки с литерат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рой, театром, архитектурой, изобразител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ным искусством</w:t>
            </w:r>
          </w:p>
        </w:tc>
        <w:tc>
          <w:tcPr>
            <w:tcW w:w="3240" w:type="dxa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Гайдн Симфония № 45, М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царт Симф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ния №40, Бетховен Симфония №3</w:t>
            </w:r>
          </w:p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Симфонические произвед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ния М.Глинки</w:t>
            </w:r>
          </w:p>
        </w:tc>
        <w:tc>
          <w:tcPr>
            <w:tcW w:w="3060" w:type="dxa"/>
          </w:tcPr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Знать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понятия «Венская класс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ческая школа», состав классического симфонического оркестра.</w:t>
            </w:r>
          </w:p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Уметь:</w:t>
            </w:r>
          </w:p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- проводить интонацио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но-образный анализ музыки;</w:t>
            </w:r>
          </w:p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- определять тембры м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зыкальных инструме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тов.</w:t>
            </w:r>
          </w:p>
        </w:tc>
        <w:tc>
          <w:tcPr>
            <w:tcW w:w="2700" w:type="dxa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Выявить взаимосвязи музыки с литературой, теа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ром, архитектурой, изобр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зительным искусством</w:t>
            </w:r>
          </w:p>
        </w:tc>
      </w:tr>
      <w:tr w:rsidR="00BD576E" w:rsidRPr="00E1602F" w:rsidTr="00E1602F">
        <w:tc>
          <w:tcPr>
            <w:tcW w:w="468" w:type="dxa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00" w:type="dxa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«…И муз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ка, к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торой нет конца…» Эпоха </w:t>
            </w:r>
            <w:r w:rsidRPr="00E160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Романтизма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музыке</w:t>
            </w:r>
          </w:p>
        </w:tc>
        <w:tc>
          <w:tcPr>
            <w:tcW w:w="3240" w:type="dxa"/>
          </w:tcPr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Более углубленное знако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ство с тв-вом Паганини. Выраз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тельные во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можности скрипки, её создатели и современные испо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нители.</w:t>
            </w:r>
          </w:p>
        </w:tc>
        <w:tc>
          <w:tcPr>
            <w:tcW w:w="3240" w:type="dxa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Паганини Каприс №24</w:t>
            </w:r>
          </w:p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С.Баневич «Дорога»</w:t>
            </w:r>
          </w:p>
        </w:tc>
        <w:tc>
          <w:tcPr>
            <w:tcW w:w="3060" w:type="dxa"/>
          </w:tcPr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Знать:</w:t>
            </w:r>
          </w:p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-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выразительные возмо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ности скрипки, её со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дателей и современных исполнителей.</w:t>
            </w:r>
          </w:p>
        </w:tc>
        <w:tc>
          <w:tcPr>
            <w:tcW w:w="2700" w:type="dxa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Паганини, биография; привести примеры тран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крипций</w:t>
            </w:r>
          </w:p>
        </w:tc>
      </w:tr>
      <w:tr w:rsidR="00BD576E" w:rsidRPr="00E1602F" w:rsidTr="00E1602F">
        <w:tc>
          <w:tcPr>
            <w:tcW w:w="468" w:type="dxa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00" w:type="dxa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Творческий стиль С.Рахманинова</w:t>
            </w:r>
          </w:p>
        </w:tc>
        <w:tc>
          <w:tcPr>
            <w:tcW w:w="3240" w:type="dxa"/>
          </w:tcPr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Продолжить знакомство с  жизнью и творчеством С. Рахм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нинова. Знакомство с миром обр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зов музыки композитора на пр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мере  «Рапсодии на тему Паган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ни».  Исполнительские интерпр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тации</w:t>
            </w:r>
          </w:p>
        </w:tc>
        <w:tc>
          <w:tcPr>
            <w:tcW w:w="3240" w:type="dxa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Рахманинов Рапсодия на т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му Паганини</w:t>
            </w:r>
          </w:p>
        </w:tc>
        <w:tc>
          <w:tcPr>
            <w:tcW w:w="3060" w:type="dxa"/>
          </w:tcPr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Знать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понятие тран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крипция.</w:t>
            </w:r>
          </w:p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Уметь:</w:t>
            </w:r>
          </w:p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- выявлять средства муз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кальной выразительности и о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ределять форму музыкальных произвед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2700" w:type="dxa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Рахманинов, биогр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фия</w:t>
            </w:r>
          </w:p>
        </w:tc>
      </w:tr>
      <w:tr w:rsidR="00BD576E" w:rsidRPr="00E1602F" w:rsidTr="00E1602F">
        <w:trPr>
          <w:trHeight w:val="923"/>
        </w:trPr>
        <w:tc>
          <w:tcPr>
            <w:tcW w:w="468" w:type="dxa"/>
            <w:vMerge w:val="restart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29,30</w:t>
            </w:r>
          </w:p>
        </w:tc>
        <w:tc>
          <w:tcPr>
            <w:tcW w:w="900" w:type="dxa"/>
            <w:vMerge w:val="restart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 w:val="restart"/>
          </w:tcPr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Историч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ская хроника А.Пушкина и опера М.Мусоргского «Борис Годунов»</w:t>
            </w:r>
          </w:p>
        </w:tc>
        <w:tc>
          <w:tcPr>
            <w:tcW w:w="3240" w:type="dxa"/>
            <w:vMerge w:val="restart"/>
          </w:tcPr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Новая эпоха в русском м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зыкальном искусстве. Драмату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гия оперы – конфликтное против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стояние двух сил. Музыкальные образы опе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ных героев</w:t>
            </w:r>
          </w:p>
        </w:tc>
        <w:tc>
          <w:tcPr>
            <w:tcW w:w="3240" w:type="dxa"/>
            <w:vMerge w:val="restart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фрагменты оперы Мусор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ского «Борис Годунов» (монолог Бориса, сцена коронации, хор Ра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ход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лась, разгулялась…)</w:t>
            </w:r>
          </w:p>
        </w:tc>
        <w:tc>
          <w:tcPr>
            <w:tcW w:w="3060" w:type="dxa"/>
            <w:vMerge w:val="restart"/>
          </w:tcPr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Знать:</w:t>
            </w:r>
          </w:p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- драматургию развития оперы;</w:t>
            </w:r>
          </w:p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- то, что музыкальные о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разы могут стать в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площением каких-либо исторических соб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тий.</w:t>
            </w:r>
          </w:p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Уметь:</w:t>
            </w:r>
          </w:p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- проводить интонацио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но-образный и сравн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тельный анализ муз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700" w:type="dxa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Мусоргский, биогр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фия</w:t>
            </w:r>
          </w:p>
        </w:tc>
      </w:tr>
      <w:tr w:rsidR="00BD576E" w:rsidRPr="00E1602F" w:rsidTr="00E1602F">
        <w:trPr>
          <w:trHeight w:val="922"/>
        </w:trPr>
        <w:tc>
          <w:tcPr>
            <w:tcW w:w="468" w:type="dxa"/>
            <w:vMerge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Merge/>
          </w:tcPr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Merge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vMerge/>
          </w:tcPr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история постановки оперы</w:t>
            </w:r>
          </w:p>
        </w:tc>
      </w:tr>
      <w:tr w:rsidR="00BD576E" w:rsidRPr="00E1602F" w:rsidTr="00E1602F">
        <w:tc>
          <w:tcPr>
            <w:tcW w:w="468" w:type="dxa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00" w:type="dxa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Всегда с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временный Ча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ковский</w:t>
            </w:r>
          </w:p>
        </w:tc>
        <w:tc>
          <w:tcPr>
            <w:tcW w:w="3240" w:type="dxa"/>
          </w:tcPr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Образный мир произведений П.Чайковского. Своеобразие его тво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чества, чувство стиля и мир образов композитора</w:t>
            </w:r>
          </w:p>
        </w:tc>
        <w:tc>
          <w:tcPr>
            <w:tcW w:w="3240" w:type="dxa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фрагменты оперы  «Евгений Онегин», Концерт №1 для ф-но с оркестром</w:t>
            </w:r>
          </w:p>
        </w:tc>
        <w:tc>
          <w:tcPr>
            <w:tcW w:w="3060" w:type="dxa"/>
          </w:tcPr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Знать:</w:t>
            </w:r>
          </w:p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- основные моменты тво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чества П.Чайковского, повлия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шие на создание тех или иных музыкальных произвед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ний</w:t>
            </w:r>
          </w:p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Уметь:</w:t>
            </w:r>
          </w:p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- определять тембры м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зыкальных инструме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тов;</w:t>
            </w:r>
          </w:p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- определять приёмы м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зыкальн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го развития и жанры</w:t>
            </w:r>
          </w:p>
        </w:tc>
        <w:tc>
          <w:tcPr>
            <w:tcW w:w="2700" w:type="dxa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Чайковский, биогр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фия</w:t>
            </w:r>
          </w:p>
        </w:tc>
      </w:tr>
      <w:tr w:rsidR="00BD576E" w:rsidRPr="00E1602F" w:rsidTr="00E1602F">
        <w:tc>
          <w:tcPr>
            <w:tcW w:w="468" w:type="dxa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00" w:type="dxa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Мы по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ним… Мы го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димся… Песни великого подвига</w:t>
            </w:r>
          </w:p>
        </w:tc>
        <w:tc>
          <w:tcPr>
            <w:tcW w:w="3240" w:type="dxa"/>
          </w:tcPr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Роль музыки в годы ВОво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ны, темат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ка воинского подвига советского народа; деятели кул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туры</w:t>
            </w:r>
          </w:p>
        </w:tc>
        <w:tc>
          <w:tcPr>
            <w:tcW w:w="3240" w:type="dxa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песни времен ВОВ и о ВОВ</w:t>
            </w:r>
          </w:p>
        </w:tc>
        <w:tc>
          <w:tcPr>
            <w:tcW w:w="3060" w:type="dxa"/>
          </w:tcPr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Знать:</w:t>
            </w:r>
          </w:p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- основные моменты тво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чества композиторов военных лет и их песни</w:t>
            </w:r>
          </w:p>
        </w:tc>
        <w:tc>
          <w:tcPr>
            <w:tcW w:w="2700" w:type="dxa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история  создания п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сен времен ВОВ</w:t>
            </w:r>
          </w:p>
        </w:tc>
      </w:tr>
      <w:tr w:rsidR="00BD576E" w:rsidRPr="00E1602F" w:rsidTr="00E1602F">
        <w:tc>
          <w:tcPr>
            <w:tcW w:w="468" w:type="dxa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00" w:type="dxa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Музыка кинем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тографа</w:t>
            </w:r>
          </w:p>
        </w:tc>
        <w:tc>
          <w:tcPr>
            <w:tcW w:w="3240" w:type="dxa"/>
          </w:tcPr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Роль музыки в кино и на т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лев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дении</w:t>
            </w:r>
          </w:p>
        </w:tc>
        <w:tc>
          <w:tcPr>
            <w:tcW w:w="3240" w:type="dxa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А.Петров, В.Лебедев, А.Шнитке, А.Зацепин, А.Рыбников</w:t>
            </w:r>
          </w:p>
        </w:tc>
        <w:tc>
          <w:tcPr>
            <w:tcW w:w="3060" w:type="dxa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Уметь:</w:t>
            </w:r>
          </w:p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- называть имена комп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зиторов, сочинявших музыку к кинофильмам;</w:t>
            </w:r>
          </w:p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- проводить интонацио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но-образный анализ;</w:t>
            </w:r>
          </w:p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- определять форму муз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кального произвед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2700" w:type="dxa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история развития зв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кового к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но и роль в нем музыки</w:t>
            </w:r>
          </w:p>
        </w:tc>
      </w:tr>
      <w:tr w:rsidR="00BD576E" w:rsidRPr="00E1602F" w:rsidTr="00E1602F">
        <w:tc>
          <w:tcPr>
            <w:tcW w:w="468" w:type="dxa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00" w:type="dxa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Традиции и нов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торство в тв-веС.Прокофьева.</w:t>
            </w:r>
          </w:p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Стилизация и п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листилистика.</w:t>
            </w:r>
          </w:p>
        </w:tc>
        <w:tc>
          <w:tcPr>
            <w:tcW w:w="3240" w:type="dxa"/>
            <w:vMerge w:val="restart"/>
          </w:tcPr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Образный мир произведений С. Пр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кофьева. Своеобразие его творчества, чувс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во стиля и мир образов композитора.</w:t>
            </w:r>
          </w:p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Углубление знакомства с музыкальным жанром – </w:t>
            </w:r>
            <w:r w:rsidRPr="00E160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симфон</w:t>
            </w:r>
            <w:r w:rsidRPr="00E160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и</w:t>
            </w:r>
            <w:r w:rsidRPr="00E160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ей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. Строение симф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нического произведения: четыре части, в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площающие разные стороны жи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ни человека.</w:t>
            </w:r>
          </w:p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Полистилистика в музыке 20-21 вв, как «многоголосие» , диалог композитора с м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зыкой предшествующих поколений. Ст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ли и направления современной популярной муз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ки.</w:t>
            </w:r>
          </w:p>
        </w:tc>
        <w:tc>
          <w:tcPr>
            <w:tcW w:w="3240" w:type="dxa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Прокофьев Классическая симфония</w:t>
            </w:r>
          </w:p>
        </w:tc>
        <w:tc>
          <w:tcPr>
            <w:tcW w:w="3060" w:type="dxa"/>
          </w:tcPr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Знать:</w:t>
            </w:r>
          </w:p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- основные моменты тво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чества Прокофьева, повлиявшие на создание тех или иных муз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кальных произведений</w:t>
            </w:r>
          </w:p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Уметь:</w:t>
            </w:r>
          </w:p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проводить интонацио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но-образный и сравн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тельный анализ муз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ки;</w:t>
            </w:r>
          </w:p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- определять тембры м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зыкальных инструме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тов;</w:t>
            </w:r>
          </w:p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- определять приёмы м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зыкальн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го развития и жанры</w:t>
            </w:r>
          </w:p>
        </w:tc>
        <w:tc>
          <w:tcPr>
            <w:tcW w:w="2700" w:type="dxa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особенности творч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ского стиля Прокофьева</w:t>
            </w:r>
          </w:p>
        </w:tc>
      </w:tr>
      <w:tr w:rsidR="00BD576E" w:rsidRPr="00E1602F" w:rsidTr="00E1602F">
        <w:tc>
          <w:tcPr>
            <w:tcW w:w="468" w:type="dxa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00" w:type="dxa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Обобща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щий урок.</w:t>
            </w:r>
          </w:p>
        </w:tc>
        <w:tc>
          <w:tcPr>
            <w:tcW w:w="3240" w:type="dxa"/>
            <w:vMerge/>
          </w:tcPr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Музыка для слушания по желанию уч-ся</w:t>
            </w:r>
          </w:p>
        </w:tc>
        <w:tc>
          <w:tcPr>
            <w:tcW w:w="3060" w:type="dxa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Уметь:</w:t>
            </w:r>
          </w:p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проводить интонацио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но-образный и сравн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тельный анализ муз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ки;</w:t>
            </w:r>
          </w:p>
          <w:p w:rsidR="00BD576E" w:rsidRPr="00E1602F" w:rsidRDefault="00BD576E" w:rsidP="00E1602F">
            <w:pPr>
              <w:pStyle w:val="NoSpacing"/>
              <w:ind w:firstLine="540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- определять приёмы м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зыкальн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E1602F">
              <w:rPr>
                <w:rFonts w:ascii="Times New Roman" w:hAnsi="Times New Roman"/>
                <w:sz w:val="20"/>
                <w:szCs w:val="20"/>
                <w:lang w:eastAsia="ru-RU"/>
              </w:rPr>
              <w:t>го развития и жанры</w:t>
            </w:r>
          </w:p>
        </w:tc>
        <w:tc>
          <w:tcPr>
            <w:tcW w:w="2700" w:type="dxa"/>
          </w:tcPr>
          <w:p w:rsidR="00BD576E" w:rsidRPr="00E1602F" w:rsidRDefault="00BD576E" w:rsidP="00E1602F">
            <w:pPr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D576E" w:rsidRPr="00E1602F" w:rsidRDefault="00BD576E" w:rsidP="00E1602F">
      <w:pPr>
        <w:ind w:firstLine="540"/>
        <w:rPr>
          <w:rFonts w:ascii="Times New Roman" w:hAnsi="Times New Roman"/>
        </w:rPr>
      </w:pPr>
    </w:p>
    <w:p w:rsidR="00BD576E" w:rsidRPr="00E1602F" w:rsidRDefault="00BD576E" w:rsidP="00E1602F">
      <w:pPr>
        <w:ind w:firstLine="540"/>
        <w:rPr>
          <w:rFonts w:ascii="Times New Roman" w:hAnsi="Times New Roman"/>
        </w:rPr>
      </w:pPr>
    </w:p>
    <w:sectPr w:rsidR="00BD576E" w:rsidRPr="00E1602F" w:rsidSect="00E1602F">
      <w:pgSz w:w="16838" w:h="11906" w:orient="landscape"/>
      <w:pgMar w:top="899" w:right="458" w:bottom="36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E83"/>
    <w:rsid w:val="0000246A"/>
    <w:rsid w:val="000321A5"/>
    <w:rsid w:val="000D6B95"/>
    <w:rsid w:val="00254EFD"/>
    <w:rsid w:val="00302122"/>
    <w:rsid w:val="0060018F"/>
    <w:rsid w:val="006859EA"/>
    <w:rsid w:val="007B7594"/>
    <w:rsid w:val="00A17E83"/>
    <w:rsid w:val="00A61E96"/>
    <w:rsid w:val="00BD576E"/>
    <w:rsid w:val="00D123E0"/>
    <w:rsid w:val="00D209FB"/>
    <w:rsid w:val="00D74389"/>
    <w:rsid w:val="00E10F0E"/>
    <w:rsid w:val="00E1602F"/>
    <w:rsid w:val="00E2782B"/>
    <w:rsid w:val="00ED01A5"/>
    <w:rsid w:val="00ED65E6"/>
    <w:rsid w:val="00F77C0F"/>
    <w:rsid w:val="00F87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E96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61E9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A61E96"/>
    <w:rPr>
      <w:lang w:eastAsia="en-US"/>
    </w:rPr>
  </w:style>
  <w:style w:type="character" w:styleId="Strong">
    <w:name w:val="Strong"/>
    <w:basedOn w:val="DefaultParagraphFont"/>
    <w:uiPriority w:val="99"/>
    <w:qFormat/>
    <w:rsid w:val="00A61E96"/>
    <w:rPr>
      <w:rFonts w:cs="Times New Roman"/>
      <w:b/>
      <w:bCs/>
    </w:rPr>
  </w:style>
  <w:style w:type="character" w:customStyle="1" w:styleId="NoSpacingChar">
    <w:name w:val="No Spacing Char"/>
    <w:link w:val="NoSpacing"/>
    <w:uiPriority w:val="99"/>
    <w:locked/>
    <w:rsid w:val="00E10F0E"/>
    <w:rPr>
      <w:rFonts w:ascii="Calibri" w:eastAsia="Times New Roman" w:hAnsi="Calibri"/>
      <w:sz w:val="22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321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1A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9</Pages>
  <Words>3956</Words>
  <Characters>22553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Алексеевна</dc:creator>
  <cp:keywords/>
  <dc:description/>
  <cp:lastModifiedBy>Ирина_Влад</cp:lastModifiedBy>
  <cp:revision>6</cp:revision>
  <cp:lastPrinted>2021-05-06T03:09:00Z</cp:lastPrinted>
  <dcterms:created xsi:type="dcterms:W3CDTF">2021-05-05T03:18:00Z</dcterms:created>
  <dcterms:modified xsi:type="dcterms:W3CDTF">2021-05-06T08:02:00Z</dcterms:modified>
</cp:coreProperties>
</file>