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5F" w:rsidRDefault="003C3E5F" w:rsidP="007A5691">
      <w:pPr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bookmarkStart w:id="0" w:name="_GoBack"/>
      <w:bookmarkEnd w:id="0"/>
      <w:r w:rsidRPr="00CD3DC2">
        <w:rPr>
          <w:rFonts w:ascii="Times New Roman" w:hAnsi="Times New Roman"/>
          <w:b/>
          <w:bCs/>
          <w:sz w:val="24"/>
          <w:szCs w:val="24"/>
          <w:lang w:val="ru-RU" w:eastAsia="ru-RU"/>
        </w:rPr>
        <w:t>АННОТАЦИЯ</w:t>
      </w:r>
    </w:p>
    <w:p w:rsidR="003C3E5F" w:rsidRPr="00B91D57" w:rsidRDefault="003C3E5F" w:rsidP="007A5691">
      <w:pPr>
        <w:shd w:val="clear" w:color="auto" w:fill="FFFFFF"/>
        <w:spacing w:after="0" w:line="240" w:lineRule="auto"/>
        <w:ind w:firstLine="550"/>
        <w:rPr>
          <w:rFonts w:ascii="Times New Roman" w:hAnsi="Times New Roman"/>
          <w:sz w:val="24"/>
          <w:szCs w:val="24"/>
          <w:lang w:val="ru-RU"/>
        </w:rPr>
      </w:pPr>
      <w:r w:rsidRPr="00B91D57">
        <w:rPr>
          <w:rFonts w:ascii="Times New Roman" w:hAnsi="Times New Roman"/>
          <w:sz w:val="24"/>
          <w:szCs w:val="24"/>
          <w:lang w:val="ru-RU"/>
        </w:rPr>
        <w:t>Рабочая программа по технологии для 10-11 классов разработана для базового уровня об</w:t>
      </w:r>
      <w:r w:rsidRPr="00B91D57">
        <w:rPr>
          <w:rFonts w:ascii="Times New Roman" w:hAnsi="Times New Roman"/>
          <w:sz w:val="24"/>
          <w:szCs w:val="24"/>
          <w:lang w:val="ru-RU"/>
        </w:rPr>
        <w:t>у</w:t>
      </w:r>
      <w:r w:rsidRPr="00B91D57">
        <w:rPr>
          <w:rFonts w:ascii="Times New Roman" w:hAnsi="Times New Roman"/>
          <w:sz w:val="24"/>
          <w:szCs w:val="24"/>
          <w:lang w:val="ru-RU"/>
        </w:rPr>
        <w:t xml:space="preserve">чения, составлена </w:t>
      </w:r>
      <w:r w:rsidRPr="00B91D57">
        <w:rPr>
          <w:rFonts w:ascii="Times New Roman" w:eastAsia="TimesNewRomanPSMT" w:hAnsi="Times New Roman"/>
          <w:sz w:val="24"/>
          <w:szCs w:val="24"/>
          <w:lang w:val="ru-RU"/>
        </w:rPr>
        <w:t>в соответствии с требованиями Федерального государственного стандарта к результатам освоения основной образовательной программы</w:t>
      </w:r>
      <w:r w:rsidRPr="00B91D57">
        <w:rPr>
          <w:rFonts w:ascii="Times New Roman" w:hAnsi="Times New Roman"/>
          <w:sz w:val="24"/>
          <w:szCs w:val="24"/>
          <w:lang w:val="ru-RU"/>
        </w:rPr>
        <w:t xml:space="preserve"> среднего общего образования и в соответствии с годовым календарным учебным графиком МКОУ Новохайская школа.</w:t>
      </w:r>
    </w:p>
    <w:p w:rsidR="003C3E5F" w:rsidRPr="00B91D57" w:rsidRDefault="003C3E5F" w:rsidP="007A5691">
      <w:pPr>
        <w:shd w:val="clear" w:color="auto" w:fill="FFFFFF"/>
        <w:spacing w:after="0" w:line="240" w:lineRule="auto"/>
        <w:ind w:firstLine="550"/>
        <w:rPr>
          <w:rFonts w:ascii="Times New Roman" w:hAnsi="Times New Roman"/>
          <w:b/>
          <w:sz w:val="24"/>
          <w:szCs w:val="24"/>
          <w:lang w:val="ru-RU"/>
        </w:rPr>
      </w:pPr>
      <w:r w:rsidRPr="00B91D57">
        <w:rPr>
          <w:rFonts w:ascii="Times New Roman" w:hAnsi="Times New Roman"/>
          <w:b/>
          <w:sz w:val="24"/>
          <w:szCs w:val="24"/>
          <w:lang w:val="ru-RU"/>
        </w:rPr>
        <w:t>Цели и задачи учебного курса «Технология»</w:t>
      </w:r>
      <w:r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3C3E5F" w:rsidRPr="00B91D57" w:rsidRDefault="003C3E5F" w:rsidP="007A5691">
      <w:pPr>
        <w:shd w:val="clear" w:color="auto" w:fill="FFFFFF"/>
        <w:spacing w:after="0" w:line="240" w:lineRule="auto"/>
        <w:ind w:firstLine="550"/>
        <w:rPr>
          <w:rFonts w:ascii="Times New Roman" w:hAnsi="Times New Roman"/>
          <w:sz w:val="24"/>
          <w:szCs w:val="24"/>
          <w:lang w:val="ru-RU"/>
        </w:rPr>
      </w:pPr>
      <w:r w:rsidRPr="00B91D57">
        <w:rPr>
          <w:rFonts w:ascii="Times New Roman" w:hAnsi="Times New Roman"/>
          <w:sz w:val="24"/>
          <w:szCs w:val="24"/>
          <w:lang w:val="ru-RU"/>
        </w:rPr>
        <w:t>Основными целями изучения технологии в системе среднего общего образования являю</w:t>
      </w:r>
      <w:r w:rsidRPr="00B91D57">
        <w:rPr>
          <w:rFonts w:ascii="Times New Roman" w:hAnsi="Times New Roman"/>
          <w:sz w:val="24"/>
          <w:szCs w:val="24"/>
          <w:lang w:val="ru-RU"/>
        </w:rPr>
        <w:t>т</w:t>
      </w:r>
      <w:r w:rsidRPr="00B91D57">
        <w:rPr>
          <w:rFonts w:ascii="Times New Roman" w:hAnsi="Times New Roman"/>
          <w:sz w:val="24"/>
          <w:szCs w:val="24"/>
          <w:lang w:val="ru-RU"/>
        </w:rPr>
        <w:t xml:space="preserve">ся: </w:t>
      </w:r>
    </w:p>
    <w:p w:rsidR="003C3E5F" w:rsidRPr="00B91D57" w:rsidRDefault="003C3E5F" w:rsidP="007A5691">
      <w:pPr>
        <w:shd w:val="clear" w:color="auto" w:fill="FFFFFF"/>
        <w:spacing w:after="0" w:line="240" w:lineRule="auto"/>
        <w:ind w:firstLine="550"/>
        <w:rPr>
          <w:rFonts w:ascii="Times New Roman" w:hAnsi="Times New Roman"/>
          <w:sz w:val="24"/>
          <w:szCs w:val="24"/>
          <w:lang w:val="ru-RU"/>
        </w:rPr>
      </w:pPr>
      <w:r w:rsidRPr="00B91D57">
        <w:rPr>
          <w:rFonts w:ascii="Times New Roman" w:hAnsi="Times New Roman"/>
          <w:sz w:val="24"/>
          <w:szCs w:val="24"/>
          <w:lang w:val="ru-RU"/>
        </w:rPr>
        <w:t>• формирование общих представлений о сущности техносферы как совокупности созда</w:t>
      </w:r>
      <w:r w:rsidRPr="00B91D57">
        <w:rPr>
          <w:rFonts w:ascii="Times New Roman" w:hAnsi="Times New Roman"/>
          <w:sz w:val="24"/>
          <w:szCs w:val="24"/>
          <w:lang w:val="ru-RU"/>
        </w:rPr>
        <w:t>н</w:t>
      </w:r>
      <w:r w:rsidRPr="00B91D57">
        <w:rPr>
          <w:rFonts w:ascii="Times New Roman" w:hAnsi="Times New Roman"/>
          <w:sz w:val="24"/>
          <w:szCs w:val="24"/>
          <w:lang w:val="ru-RU"/>
        </w:rPr>
        <w:t xml:space="preserve">ных человеком артефактов и технологических процессах создания потребительных стоимостей в современном производстве; </w:t>
      </w:r>
    </w:p>
    <w:p w:rsidR="003C3E5F" w:rsidRPr="00B91D57" w:rsidRDefault="003C3E5F" w:rsidP="007A5691">
      <w:pPr>
        <w:shd w:val="clear" w:color="auto" w:fill="FFFFFF"/>
        <w:spacing w:after="0" w:line="240" w:lineRule="auto"/>
        <w:ind w:firstLine="550"/>
        <w:rPr>
          <w:rFonts w:ascii="Times New Roman" w:hAnsi="Times New Roman"/>
          <w:sz w:val="24"/>
          <w:szCs w:val="24"/>
          <w:lang w:val="ru-RU"/>
        </w:rPr>
      </w:pPr>
      <w:r w:rsidRPr="00B91D57">
        <w:rPr>
          <w:rFonts w:ascii="Times New Roman" w:hAnsi="Times New Roman"/>
          <w:sz w:val="24"/>
          <w:szCs w:val="24"/>
          <w:lang w:val="ru-RU"/>
        </w:rPr>
        <w:t>• ознакомление с наиболее распространёнными видами технологий получения и преобраз</w:t>
      </w:r>
      <w:r w:rsidRPr="00B91D57">
        <w:rPr>
          <w:rFonts w:ascii="Times New Roman" w:hAnsi="Times New Roman"/>
          <w:sz w:val="24"/>
          <w:szCs w:val="24"/>
          <w:lang w:val="ru-RU"/>
        </w:rPr>
        <w:t>о</w:t>
      </w:r>
      <w:r w:rsidRPr="00B91D57">
        <w:rPr>
          <w:rFonts w:ascii="Times New Roman" w:hAnsi="Times New Roman"/>
          <w:sz w:val="24"/>
          <w:szCs w:val="24"/>
          <w:lang w:val="ru-RU"/>
        </w:rPr>
        <w:t xml:space="preserve">вания материалов, энергии, информации, объектов живой природы и социальной среды; </w:t>
      </w:r>
    </w:p>
    <w:p w:rsidR="003C3E5F" w:rsidRPr="00B91D57" w:rsidRDefault="003C3E5F" w:rsidP="007A5691">
      <w:pPr>
        <w:shd w:val="clear" w:color="auto" w:fill="FFFFFF"/>
        <w:spacing w:after="0" w:line="240" w:lineRule="auto"/>
        <w:ind w:firstLine="550"/>
        <w:rPr>
          <w:rFonts w:ascii="Times New Roman" w:hAnsi="Times New Roman"/>
          <w:sz w:val="24"/>
          <w:szCs w:val="24"/>
          <w:lang w:val="ru-RU"/>
        </w:rPr>
      </w:pPr>
      <w:r w:rsidRPr="00B91D57">
        <w:rPr>
          <w:rFonts w:ascii="Times New Roman" w:hAnsi="Times New Roman"/>
          <w:sz w:val="24"/>
          <w:szCs w:val="24"/>
          <w:lang w:val="ru-RU"/>
        </w:rPr>
        <w:t>• развитие умений ориентироваться в современных методах и технических средствах, и</w:t>
      </w:r>
      <w:r w:rsidRPr="00B91D57">
        <w:rPr>
          <w:rFonts w:ascii="Times New Roman" w:hAnsi="Times New Roman"/>
          <w:sz w:val="24"/>
          <w:szCs w:val="24"/>
          <w:lang w:val="ru-RU"/>
        </w:rPr>
        <w:t>с</w:t>
      </w:r>
      <w:r w:rsidRPr="00B91D57">
        <w:rPr>
          <w:rFonts w:ascii="Times New Roman" w:hAnsi="Times New Roman"/>
          <w:sz w:val="24"/>
          <w:szCs w:val="24"/>
          <w:lang w:val="ru-RU"/>
        </w:rPr>
        <w:t xml:space="preserve">пользуемых в наиболее распространённых и массовых видах производства товаров и услуг; </w:t>
      </w:r>
    </w:p>
    <w:p w:rsidR="003C3E5F" w:rsidRPr="00B91D57" w:rsidRDefault="003C3E5F" w:rsidP="007A5691">
      <w:pPr>
        <w:shd w:val="clear" w:color="auto" w:fill="FFFFFF"/>
        <w:spacing w:after="0" w:line="240" w:lineRule="auto"/>
        <w:ind w:firstLine="550"/>
        <w:rPr>
          <w:rFonts w:ascii="Times New Roman" w:hAnsi="Times New Roman"/>
          <w:sz w:val="24"/>
          <w:szCs w:val="24"/>
          <w:lang w:val="ru-RU"/>
        </w:rPr>
      </w:pPr>
      <w:r w:rsidRPr="00B91D57">
        <w:rPr>
          <w:rFonts w:ascii="Times New Roman" w:hAnsi="Times New Roman"/>
          <w:sz w:val="24"/>
          <w:szCs w:val="24"/>
          <w:lang w:val="ru-RU"/>
        </w:rPr>
        <w:t>• ориентация на предпринимательскую деятельность, техническое и технологическое тво</w:t>
      </w:r>
      <w:r w:rsidRPr="00B91D57">
        <w:rPr>
          <w:rFonts w:ascii="Times New Roman" w:hAnsi="Times New Roman"/>
          <w:sz w:val="24"/>
          <w:szCs w:val="24"/>
          <w:lang w:val="ru-RU"/>
        </w:rPr>
        <w:t>р</w:t>
      </w:r>
      <w:r w:rsidRPr="00B91D57">
        <w:rPr>
          <w:rFonts w:ascii="Times New Roman" w:hAnsi="Times New Roman"/>
          <w:sz w:val="24"/>
          <w:szCs w:val="24"/>
          <w:lang w:val="ru-RU"/>
        </w:rPr>
        <w:t xml:space="preserve">чество применительно к региональному рынку труда; </w:t>
      </w:r>
    </w:p>
    <w:p w:rsidR="003C3E5F" w:rsidRPr="00B91D57" w:rsidRDefault="003C3E5F" w:rsidP="007A5691">
      <w:pPr>
        <w:shd w:val="clear" w:color="auto" w:fill="FFFFFF"/>
        <w:spacing w:after="0" w:line="240" w:lineRule="auto"/>
        <w:ind w:firstLine="550"/>
        <w:rPr>
          <w:rFonts w:ascii="Times New Roman" w:hAnsi="Times New Roman"/>
          <w:sz w:val="24"/>
          <w:szCs w:val="24"/>
          <w:lang w:val="ru-RU"/>
        </w:rPr>
      </w:pPr>
      <w:r w:rsidRPr="00B91D57">
        <w:rPr>
          <w:rFonts w:ascii="Times New Roman" w:hAnsi="Times New Roman"/>
          <w:sz w:val="24"/>
          <w:szCs w:val="24"/>
          <w:lang w:val="ru-RU"/>
        </w:rPr>
        <w:t>• формирование представлений о путях освоения профессии и построении профессионал</w:t>
      </w:r>
      <w:r w:rsidRPr="00B91D57">
        <w:rPr>
          <w:rFonts w:ascii="Times New Roman" w:hAnsi="Times New Roman"/>
          <w:sz w:val="24"/>
          <w:szCs w:val="24"/>
          <w:lang w:val="ru-RU"/>
        </w:rPr>
        <w:t>ь</w:t>
      </w:r>
      <w:r w:rsidRPr="00B91D57">
        <w:rPr>
          <w:rFonts w:ascii="Times New Roman" w:hAnsi="Times New Roman"/>
          <w:sz w:val="24"/>
          <w:szCs w:val="24"/>
          <w:lang w:val="ru-RU"/>
        </w:rPr>
        <w:t xml:space="preserve">ной карьеры; </w:t>
      </w:r>
    </w:p>
    <w:p w:rsidR="003C3E5F" w:rsidRPr="00B91D57" w:rsidRDefault="003C3E5F" w:rsidP="007A5691">
      <w:pPr>
        <w:shd w:val="clear" w:color="auto" w:fill="FFFFFF"/>
        <w:spacing w:after="0" w:line="240" w:lineRule="auto"/>
        <w:ind w:firstLine="550"/>
        <w:rPr>
          <w:rFonts w:ascii="Times New Roman" w:hAnsi="Times New Roman"/>
          <w:sz w:val="24"/>
          <w:szCs w:val="24"/>
          <w:lang w:val="ru-RU"/>
        </w:rPr>
      </w:pPr>
      <w:r w:rsidRPr="00B91D57">
        <w:rPr>
          <w:rFonts w:ascii="Times New Roman" w:hAnsi="Times New Roman"/>
          <w:sz w:val="24"/>
          <w:szCs w:val="24"/>
          <w:lang w:val="ru-RU"/>
        </w:rPr>
        <w:t>• развитие инвариантных способностей, умений и навыков труда, необходимых для участия в массово распространённых технологических процессах; способностей творческой и проектной деятельности; профессионально значимых качеств личности для будущей трудовой деятельн</w:t>
      </w:r>
      <w:r w:rsidRPr="00B91D57">
        <w:rPr>
          <w:rFonts w:ascii="Times New Roman" w:hAnsi="Times New Roman"/>
          <w:sz w:val="24"/>
          <w:szCs w:val="24"/>
          <w:lang w:val="ru-RU"/>
        </w:rPr>
        <w:t>о</w:t>
      </w:r>
      <w:r w:rsidRPr="00B91D57">
        <w:rPr>
          <w:rFonts w:ascii="Times New Roman" w:hAnsi="Times New Roman"/>
          <w:sz w:val="24"/>
          <w:szCs w:val="24"/>
          <w:lang w:val="ru-RU"/>
        </w:rPr>
        <w:t>сти в качестве предпринимателя или наёмного работника; способностей планирования профе</w:t>
      </w:r>
      <w:r w:rsidRPr="00B91D57">
        <w:rPr>
          <w:rFonts w:ascii="Times New Roman" w:hAnsi="Times New Roman"/>
          <w:sz w:val="24"/>
          <w:szCs w:val="24"/>
          <w:lang w:val="ru-RU"/>
        </w:rPr>
        <w:t>с</w:t>
      </w:r>
      <w:r w:rsidRPr="00B91D57">
        <w:rPr>
          <w:rFonts w:ascii="Times New Roman" w:hAnsi="Times New Roman"/>
          <w:sz w:val="24"/>
          <w:szCs w:val="24"/>
          <w:lang w:val="ru-RU"/>
        </w:rPr>
        <w:t>сиональной карьеры; умений активно вести себя на рынке труда и образовательных услуг; • во</w:t>
      </w:r>
      <w:r w:rsidRPr="00B91D57">
        <w:rPr>
          <w:rFonts w:ascii="Times New Roman" w:hAnsi="Times New Roman"/>
          <w:sz w:val="24"/>
          <w:szCs w:val="24"/>
          <w:lang w:val="ru-RU"/>
        </w:rPr>
        <w:t>с</w:t>
      </w:r>
      <w:r w:rsidRPr="00B91D57">
        <w:rPr>
          <w:rFonts w:ascii="Times New Roman" w:hAnsi="Times New Roman"/>
          <w:sz w:val="24"/>
          <w:szCs w:val="24"/>
          <w:lang w:val="ru-RU"/>
        </w:rPr>
        <w:t>питание ответственного отношения к делу; инициативности и творческого подхода к процессу и результатам труда; рационализма при планировании своей профессиональной карьеры; культ</w:t>
      </w:r>
      <w:r w:rsidRPr="00B91D57">
        <w:rPr>
          <w:rFonts w:ascii="Times New Roman" w:hAnsi="Times New Roman"/>
          <w:sz w:val="24"/>
          <w:szCs w:val="24"/>
          <w:lang w:val="ru-RU"/>
        </w:rPr>
        <w:t>у</w:t>
      </w:r>
      <w:r w:rsidRPr="00B91D57">
        <w:rPr>
          <w:rFonts w:ascii="Times New Roman" w:hAnsi="Times New Roman"/>
          <w:sz w:val="24"/>
          <w:szCs w:val="24"/>
          <w:lang w:val="ru-RU"/>
        </w:rPr>
        <w:t>ры поведения на рынке труда и образовательных услуг; критического подхода к рекламной и</w:t>
      </w:r>
      <w:r w:rsidRPr="00B91D57">
        <w:rPr>
          <w:rFonts w:ascii="Times New Roman" w:hAnsi="Times New Roman"/>
          <w:sz w:val="24"/>
          <w:szCs w:val="24"/>
          <w:lang w:val="ru-RU"/>
        </w:rPr>
        <w:t>н</w:t>
      </w:r>
      <w:r w:rsidRPr="00B91D57">
        <w:rPr>
          <w:rFonts w:ascii="Times New Roman" w:hAnsi="Times New Roman"/>
          <w:sz w:val="24"/>
          <w:szCs w:val="24"/>
          <w:lang w:val="ru-RU"/>
        </w:rPr>
        <w:t xml:space="preserve">формации о товарах и услугах, предложениях рынка труда и профессионального образования; </w:t>
      </w:r>
    </w:p>
    <w:p w:rsidR="003C3E5F" w:rsidRPr="00B91D57" w:rsidRDefault="003C3E5F" w:rsidP="007A5691">
      <w:pPr>
        <w:shd w:val="clear" w:color="auto" w:fill="FFFFFF"/>
        <w:spacing w:after="0" w:line="240" w:lineRule="auto"/>
        <w:ind w:firstLine="550"/>
        <w:rPr>
          <w:rFonts w:ascii="Times New Roman" w:hAnsi="Times New Roman"/>
          <w:sz w:val="24"/>
          <w:szCs w:val="24"/>
          <w:lang w:val="ru-RU"/>
        </w:rPr>
      </w:pPr>
      <w:r w:rsidRPr="00B91D57">
        <w:rPr>
          <w:rFonts w:ascii="Times New Roman" w:hAnsi="Times New Roman"/>
          <w:sz w:val="24"/>
          <w:szCs w:val="24"/>
          <w:lang w:val="ru-RU"/>
        </w:rPr>
        <w:t>• подготовка на допрофессиональном или начальном профессиональном уровне к труду на современном производстве; возможной самостоятельной предпринимательской деятельности на инновационной основе; ориентации и самопозиционированию на рынке труда, продолжению обучения в системе непрерывного профессионального образования.</w:t>
      </w:r>
    </w:p>
    <w:p w:rsidR="003C3E5F" w:rsidRPr="00CD3DC2" w:rsidRDefault="003C3E5F" w:rsidP="007A5691">
      <w:pPr>
        <w:spacing w:after="0" w:line="240" w:lineRule="auto"/>
        <w:ind w:firstLine="550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CD3DC2">
        <w:rPr>
          <w:rFonts w:ascii="Times New Roman" w:hAnsi="Times New Roman"/>
          <w:sz w:val="24"/>
          <w:szCs w:val="24"/>
          <w:lang w:val="ru-RU" w:eastAsia="ru-RU"/>
        </w:rPr>
        <w:t xml:space="preserve">На изучение предмета «Технология» программой предусмотрен 1 час в неделю, 34 часа в год. </w:t>
      </w:r>
    </w:p>
    <w:p w:rsidR="003C3E5F" w:rsidRPr="00CD3DC2" w:rsidRDefault="003C3E5F" w:rsidP="007A5691">
      <w:pPr>
        <w:pStyle w:val="NoSpacing"/>
        <w:ind w:firstLine="55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D3DC2">
        <w:rPr>
          <w:rFonts w:ascii="Times New Roman" w:hAnsi="Times New Roman"/>
          <w:b/>
          <w:bCs/>
          <w:sz w:val="24"/>
          <w:szCs w:val="24"/>
          <w:lang w:val="ru-RU"/>
        </w:rPr>
        <w:t>Планируемые результаты обучения</w:t>
      </w:r>
    </w:p>
    <w:p w:rsidR="003C3E5F" w:rsidRDefault="003C3E5F" w:rsidP="007A5691">
      <w:pPr>
        <w:pStyle w:val="western"/>
        <w:spacing w:beforeAutospacing="0" w:after="0"/>
        <w:ind w:firstLine="550"/>
      </w:pPr>
      <w:r>
        <w:rPr>
          <w:b/>
          <w:bCs/>
        </w:rPr>
        <w:t xml:space="preserve">Раздел 1. </w:t>
      </w:r>
      <w:r>
        <w:rPr>
          <w:b/>
          <w:bCs/>
          <w:color w:val="00000A"/>
        </w:rPr>
        <w:t xml:space="preserve">Технологии </w:t>
      </w:r>
      <w:r>
        <w:rPr>
          <w:b/>
          <w:bCs/>
        </w:rPr>
        <w:t>исследовательской, опытнической и проектной деятельности</w:t>
      </w:r>
    </w:p>
    <w:p w:rsidR="003C3E5F" w:rsidRDefault="003C3E5F" w:rsidP="007A5691">
      <w:pPr>
        <w:pStyle w:val="western"/>
        <w:spacing w:beforeAutospacing="0" w:after="0"/>
        <w:ind w:firstLine="550"/>
        <w:rPr>
          <w:i/>
        </w:rPr>
      </w:pPr>
      <w:r>
        <w:rPr>
          <w:bCs/>
          <w:i/>
        </w:rPr>
        <w:t>Выпускник научится</w:t>
      </w:r>
      <w:r>
        <w:rPr>
          <w:i/>
        </w:rPr>
        <w:t>:</w:t>
      </w:r>
    </w:p>
    <w:p w:rsidR="003C3E5F" w:rsidRPr="00B91D57" w:rsidRDefault="003C3E5F" w:rsidP="007A5691">
      <w:pPr>
        <w:numPr>
          <w:ilvl w:val="0"/>
          <w:numId w:val="31"/>
        </w:numPr>
        <w:spacing w:after="0" w:line="240" w:lineRule="auto"/>
        <w:ind w:left="0" w:firstLine="55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91D57">
        <w:rPr>
          <w:rFonts w:ascii="Times New Roman" w:hAnsi="Times New Roman"/>
          <w:color w:val="000000"/>
          <w:sz w:val="24"/>
          <w:szCs w:val="24"/>
          <w:lang w:val="ru-RU"/>
        </w:rPr>
        <w:t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3C3E5F" w:rsidRPr="00B91D57" w:rsidRDefault="003C3E5F" w:rsidP="007A5691">
      <w:pPr>
        <w:spacing w:after="0" w:line="240" w:lineRule="auto"/>
        <w:ind w:firstLine="550"/>
        <w:jc w:val="both"/>
        <w:rPr>
          <w:lang w:val="ru-RU"/>
        </w:rPr>
      </w:pPr>
      <w:r w:rsidRPr="00B91D57">
        <w:rPr>
          <w:rFonts w:ascii="Times New Roman" w:hAnsi="Times New Roman"/>
          <w:color w:val="000000"/>
          <w:sz w:val="24"/>
          <w:szCs w:val="24"/>
          <w:lang w:val="ru-RU"/>
        </w:rPr>
        <w:t>•представлять результаты выполненного проекта: видами проектной документации; гот</w:t>
      </w:r>
      <w:r w:rsidRPr="00B91D57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B91D57">
        <w:rPr>
          <w:rFonts w:ascii="Times New Roman" w:hAnsi="Times New Roman"/>
          <w:color w:val="000000"/>
          <w:sz w:val="24"/>
          <w:szCs w:val="24"/>
          <w:lang w:val="ru-RU"/>
        </w:rPr>
        <w:t>вить пояснительную записку к проекту; оформлять проектные материалы; представлять проект к защите.</w:t>
      </w:r>
    </w:p>
    <w:p w:rsidR="003C3E5F" w:rsidRDefault="003C3E5F" w:rsidP="007A5691">
      <w:pPr>
        <w:pStyle w:val="western"/>
        <w:spacing w:beforeAutospacing="0" w:after="0"/>
        <w:ind w:firstLine="550"/>
      </w:pPr>
      <w:r>
        <w:rPr>
          <w:i/>
          <w:iCs/>
        </w:rPr>
        <w:t>Выпускник получит возможность научиться</w:t>
      </w:r>
    </w:p>
    <w:p w:rsidR="003C3E5F" w:rsidRPr="00B91D57" w:rsidRDefault="003C3E5F" w:rsidP="007A5691">
      <w:pPr>
        <w:numPr>
          <w:ilvl w:val="1"/>
          <w:numId w:val="28"/>
        </w:numPr>
        <w:tabs>
          <w:tab w:val="left" w:pos="709"/>
        </w:tabs>
        <w:spacing w:after="0" w:line="240" w:lineRule="auto"/>
        <w:ind w:left="0" w:firstLine="550"/>
        <w:jc w:val="both"/>
        <w:rPr>
          <w:lang w:val="ru-RU"/>
        </w:rPr>
      </w:pPr>
      <w:r w:rsidRPr="00B91D57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организовывать </w:t>
      </w:r>
      <w:r w:rsidRPr="00B91D57">
        <w:rPr>
          <w:rFonts w:ascii="Times New Roman" w:hAnsi="Times New Roman"/>
          <w:color w:val="000000"/>
          <w:sz w:val="24"/>
          <w:szCs w:val="24"/>
          <w:lang w:val="ru-RU"/>
        </w:rPr>
        <w:t>и осуществлять проектную деятельность на основе установленных норм и стандартов, поиск новых технологических решений, планировать и организовывать технол</w:t>
      </w:r>
      <w:r w:rsidRPr="00B91D57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B91D57">
        <w:rPr>
          <w:rFonts w:ascii="Times New Roman" w:hAnsi="Times New Roman"/>
          <w:color w:val="000000"/>
          <w:sz w:val="24"/>
          <w:szCs w:val="24"/>
          <w:lang w:val="ru-RU"/>
        </w:rPr>
        <w:t>гический процесс с учѐтом имеющихся ресурсов и условий;</w:t>
      </w:r>
    </w:p>
    <w:p w:rsidR="003C3E5F" w:rsidRPr="00B91D57" w:rsidRDefault="003C3E5F" w:rsidP="007A5691">
      <w:pPr>
        <w:numPr>
          <w:ilvl w:val="1"/>
          <w:numId w:val="28"/>
        </w:numPr>
        <w:tabs>
          <w:tab w:val="left" w:pos="709"/>
        </w:tabs>
        <w:spacing w:after="0" w:line="240" w:lineRule="auto"/>
        <w:ind w:left="0" w:firstLine="55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91D57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осуществлять презентацию, экономическую и экологическую оценку проекта, </w:t>
      </w:r>
      <w:r w:rsidRPr="00B91D57">
        <w:rPr>
          <w:rFonts w:ascii="Times New Roman" w:hAnsi="Times New Roman"/>
          <w:color w:val="000000"/>
          <w:sz w:val="24"/>
          <w:szCs w:val="24"/>
          <w:lang w:val="ru-RU"/>
        </w:rPr>
        <w:t>давать примерную оценку цены произведѐнного продукта как товара на рынке; разрабатывать вариант рекламы для продукта труда.</w:t>
      </w:r>
    </w:p>
    <w:p w:rsidR="003C3E5F" w:rsidRDefault="003C3E5F" w:rsidP="007A5691">
      <w:pPr>
        <w:pStyle w:val="western"/>
        <w:tabs>
          <w:tab w:val="left" w:pos="709"/>
        </w:tabs>
        <w:spacing w:beforeAutospacing="0" w:after="0"/>
        <w:ind w:firstLine="550"/>
        <w:rPr>
          <w:iCs/>
        </w:rPr>
      </w:pPr>
    </w:p>
    <w:p w:rsidR="003C3E5F" w:rsidRPr="00B91D57" w:rsidRDefault="003C3E5F" w:rsidP="007A5691">
      <w:pPr>
        <w:pStyle w:val="Heading2"/>
        <w:spacing w:before="0" w:line="240" w:lineRule="auto"/>
        <w:ind w:firstLine="550"/>
        <w:jc w:val="both"/>
        <w:rPr>
          <w:lang w:val="ru-RU"/>
        </w:rPr>
      </w:pPr>
      <w:r w:rsidRPr="00B91D57">
        <w:rPr>
          <w:rFonts w:ascii="Times New Roman" w:hAnsi="Times New Roman"/>
          <w:color w:val="000000"/>
          <w:sz w:val="24"/>
          <w:szCs w:val="24"/>
          <w:lang w:val="ru-RU"/>
        </w:rPr>
        <w:t>Раздел 2. Современное производство и профессиональное самоопределение</w:t>
      </w:r>
    </w:p>
    <w:p w:rsidR="003C3E5F" w:rsidRDefault="003C3E5F" w:rsidP="007A5691">
      <w:pPr>
        <w:pStyle w:val="western"/>
        <w:spacing w:beforeAutospacing="0" w:after="0"/>
        <w:ind w:firstLine="550"/>
        <w:rPr>
          <w:i/>
        </w:rPr>
      </w:pPr>
      <w:r>
        <w:rPr>
          <w:bCs/>
          <w:i/>
        </w:rPr>
        <w:t xml:space="preserve">Выпускник научится: </w:t>
      </w:r>
    </w:p>
    <w:p w:rsidR="003C3E5F" w:rsidRPr="00B91D57" w:rsidRDefault="003C3E5F" w:rsidP="007A5691">
      <w:pPr>
        <w:numPr>
          <w:ilvl w:val="0"/>
          <w:numId w:val="30"/>
        </w:numPr>
        <w:spacing w:after="0" w:line="240" w:lineRule="auto"/>
        <w:ind w:left="0" w:firstLine="550"/>
        <w:jc w:val="both"/>
        <w:rPr>
          <w:lang w:val="ru-RU"/>
        </w:rPr>
      </w:pPr>
      <w:r w:rsidRPr="00B91D57">
        <w:rPr>
          <w:rFonts w:ascii="Times New Roman" w:hAnsi="Times New Roman"/>
          <w:color w:val="000000"/>
          <w:sz w:val="24"/>
          <w:szCs w:val="24"/>
          <w:lang w:val="ru-RU"/>
        </w:rPr>
        <w:t>построению 2—3 вариантов личного профессионального плана и путей получения пр</w:t>
      </w:r>
      <w:r w:rsidRPr="00B91D57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B91D57">
        <w:rPr>
          <w:rFonts w:ascii="Times New Roman" w:hAnsi="Times New Roman"/>
          <w:color w:val="000000"/>
          <w:sz w:val="24"/>
          <w:szCs w:val="24"/>
          <w:lang w:val="ru-RU"/>
        </w:rPr>
        <w:t>фессионального образования на основе соотнесения своих интересов и возможностей с соде</w:t>
      </w:r>
      <w:r w:rsidRPr="00B91D57"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r w:rsidRPr="00B91D57">
        <w:rPr>
          <w:rFonts w:ascii="Times New Roman" w:hAnsi="Times New Roman"/>
          <w:color w:val="000000"/>
          <w:sz w:val="24"/>
          <w:szCs w:val="24"/>
          <w:lang w:val="ru-RU"/>
        </w:rPr>
        <w:t>жанием и условиями труда по массовым профессиям и их востребованностью на региональном рынке труда.</w:t>
      </w:r>
    </w:p>
    <w:p w:rsidR="003C3E5F" w:rsidRDefault="003C3E5F" w:rsidP="007A5691">
      <w:pPr>
        <w:pStyle w:val="western"/>
        <w:spacing w:beforeAutospacing="0" w:after="0"/>
        <w:ind w:firstLine="550"/>
      </w:pPr>
      <w:r>
        <w:rPr>
          <w:i/>
          <w:iCs/>
        </w:rPr>
        <w:t>Выпускник получит возможность научиться:</w:t>
      </w:r>
    </w:p>
    <w:p w:rsidR="003C3E5F" w:rsidRDefault="003C3E5F" w:rsidP="007A5691">
      <w:pPr>
        <w:pStyle w:val="NormalWeb"/>
        <w:numPr>
          <w:ilvl w:val="1"/>
          <w:numId w:val="29"/>
        </w:numPr>
        <w:tabs>
          <w:tab w:val="left" w:pos="851"/>
        </w:tabs>
        <w:spacing w:beforeAutospacing="0" w:after="0" w:afterAutospacing="0"/>
        <w:ind w:left="0" w:firstLine="550"/>
        <w:jc w:val="both"/>
        <w:rPr>
          <w:color w:val="000000"/>
        </w:rPr>
      </w:pPr>
      <w:r>
        <w:rPr>
          <w:iCs/>
          <w:color w:val="000000"/>
        </w:rPr>
        <w:t>планировать профессиональную карьеру;</w:t>
      </w:r>
    </w:p>
    <w:p w:rsidR="003C3E5F" w:rsidRDefault="003C3E5F" w:rsidP="007A5691">
      <w:pPr>
        <w:pStyle w:val="NormalWeb"/>
        <w:numPr>
          <w:ilvl w:val="1"/>
          <w:numId w:val="29"/>
        </w:numPr>
        <w:tabs>
          <w:tab w:val="left" w:pos="851"/>
        </w:tabs>
        <w:spacing w:beforeAutospacing="0" w:after="0" w:afterAutospacing="0"/>
        <w:ind w:left="0" w:firstLine="550"/>
        <w:jc w:val="both"/>
        <w:rPr>
          <w:color w:val="000000"/>
        </w:rPr>
      </w:pPr>
      <w:r>
        <w:rPr>
          <w:iCs/>
          <w:color w:val="000000"/>
        </w:rPr>
        <w:t>рационально выбирать пути продолжения образования или трудоустройства;</w:t>
      </w:r>
    </w:p>
    <w:p w:rsidR="003C3E5F" w:rsidRPr="00B91D57" w:rsidRDefault="003C3E5F" w:rsidP="007A5691">
      <w:pPr>
        <w:numPr>
          <w:ilvl w:val="1"/>
          <w:numId w:val="29"/>
        </w:numPr>
        <w:tabs>
          <w:tab w:val="left" w:pos="851"/>
        </w:tabs>
        <w:spacing w:after="0" w:line="240" w:lineRule="auto"/>
        <w:ind w:left="0" w:firstLine="550"/>
        <w:jc w:val="both"/>
        <w:rPr>
          <w:lang w:val="ru-RU"/>
        </w:rPr>
      </w:pPr>
      <w:r w:rsidRPr="00B91D57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ориентироваться </w:t>
      </w:r>
      <w:r w:rsidRPr="00B91D57">
        <w:rPr>
          <w:rFonts w:ascii="Times New Roman" w:hAnsi="Times New Roman"/>
          <w:color w:val="000000"/>
          <w:sz w:val="24"/>
          <w:szCs w:val="24"/>
          <w:lang w:val="ru-RU"/>
        </w:rPr>
        <w:t>в информации по трудоустройству и продолжению образования;</w:t>
      </w:r>
    </w:p>
    <w:p w:rsidR="003C3E5F" w:rsidRPr="00B91D57" w:rsidRDefault="003C3E5F" w:rsidP="007A5691">
      <w:pPr>
        <w:numPr>
          <w:ilvl w:val="1"/>
          <w:numId w:val="29"/>
        </w:numPr>
        <w:tabs>
          <w:tab w:val="left" w:pos="851"/>
        </w:tabs>
        <w:spacing w:after="0" w:line="240" w:lineRule="auto"/>
        <w:ind w:left="0" w:firstLine="55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91D57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оценивать </w:t>
      </w:r>
      <w:r w:rsidRPr="00B91D57">
        <w:rPr>
          <w:rFonts w:ascii="Times New Roman" w:hAnsi="Times New Roman"/>
          <w:color w:val="000000"/>
          <w:sz w:val="24"/>
          <w:szCs w:val="24"/>
          <w:lang w:val="ru-RU"/>
        </w:rPr>
        <w:t>свои возможности и возможности своей семьи для предпринимательской де</w:t>
      </w:r>
      <w:r w:rsidRPr="00B91D57"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Pr="00B91D57">
        <w:rPr>
          <w:rFonts w:ascii="Times New Roman" w:hAnsi="Times New Roman"/>
          <w:color w:val="000000"/>
          <w:sz w:val="24"/>
          <w:szCs w:val="24"/>
          <w:lang w:val="ru-RU"/>
        </w:rPr>
        <w:t>тельности.</w:t>
      </w:r>
    </w:p>
    <w:p w:rsidR="003C3E5F" w:rsidRPr="00B91D57" w:rsidRDefault="003C3E5F" w:rsidP="007A5691">
      <w:pPr>
        <w:tabs>
          <w:tab w:val="left" w:pos="851"/>
        </w:tabs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C3E5F" w:rsidRPr="00B91D57" w:rsidRDefault="003C3E5F" w:rsidP="007A5691">
      <w:pPr>
        <w:pStyle w:val="BodyTextIndent2"/>
        <w:spacing w:line="240" w:lineRule="auto"/>
        <w:ind w:firstLine="550"/>
        <w:rPr>
          <w:sz w:val="28"/>
          <w:szCs w:val="28"/>
        </w:rPr>
      </w:pPr>
    </w:p>
    <w:p w:rsidR="003C3E5F" w:rsidRPr="00E519DC" w:rsidRDefault="003C3E5F" w:rsidP="007A5691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3C3E5F" w:rsidRPr="00E519DC" w:rsidSect="007A5691">
      <w:footerReference w:type="default" r:id="rId7"/>
      <w:pgSz w:w="11906" w:h="16838"/>
      <w:pgMar w:top="1134" w:right="576" w:bottom="1134" w:left="13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E5F" w:rsidRDefault="003C3E5F" w:rsidP="0021159B">
      <w:pPr>
        <w:spacing w:after="0" w:line="240" w:lineRule="auto"/>
      </w:pPr>
      <w:r>
        <w:separator/>
      </w:r>
    </w:p>
  </w:endnote>
  <w:endnote w:type="continuationSeparator" w:id="1">
    <w:p w:rsidR="003C3E5F" w:rsidRDefault="003C3E5F" w:rsidP="0021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5F" w:rsidRDefault="003C3E5F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3C3E5F" w:rsidRDefault="003C3E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E5F" w:rsidRDefault="003C3E5F" w:rsidP="0021159B">
      <w:pPr>
        <w:spacing w:after="0" w:line="240" w:lineRule="auto"/>
      </w:pPr>
      <w:r>
        <w:separator/>
      </w:r>
    </w:p>
  </w:footnote>
  <w:footnote w:type="continuationSeparator" w:id="1">
    <w:p w:rsidR="003C3E5F" w:rsidRDefault="003C3E5F" w:rsidP="0021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5A35E15"/>
    <w:multiLevelType w:val="multilevel"/>
    <w:tmpl w:val="228C97F2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7155498"/>
    <w:multiLevelType w:val="hybridMultilevel"/>
    <w:tmpl w:val="48544986"/>
    <w:lvl w:ilvl="0" w:tplc="CED6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930D98"/>
    <w:multiLevelType w:val="hybridMultilevel"/>
    <w:tmpl w:val="4486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DC7504"/>
    <w:multiLevelType w:val="hybridMultilevel"/>
    <w:tmpl w:val="D084076A"/>
    <w:lvl w:ilvl="0" w:tplc="CED690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1093BF7"/>
    <w:multiLevelType w:val="hybridMultilevel"/>
    <w:tmpl w:val="43D6E72A"/>
    <w:lvl w:ilvl="0" w:tplc="CED6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712CA"/>
    <w:multiLevelType w:val="hybridMultilevel"/>
    <w:tmpl w:val="EB467ED4"/>
    <w:lvl w:ilvl="0" w:tplc="CED6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536DF"/>
    <w:multiLevelType w:val="hybridMultilevel"/>
    <w:tmpl w:val="7DA490BA"/>
    <w:lvl w:ilvl="0" w:tplc="CED6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078E1"/>
    <w:multiLevelType w:val="hybridMultilevel"/>
    <w:tmpl w:val="8F0A0A1A"/>
    <w:lvl w:ilvl="0" w:tplc="F412173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81E3A26"/>
    <w:multiLevelType w:val="multilevel"/>
    <w:tmpl w:val="FC0E2B4E"/>
    <w:lvl w:ilvl="0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00000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3D74F1"/>
    <w:multiLevelType w:val="hybridMultilevel"/>
    <w:tmpl w:val="18B89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11883"/>
    <w:multiLevelType w:val="hybridMultilevel"/>
    <w:tmpl w:val="6A2A4E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0A40E93"/>
    <w:multiLevelType w:val="multilevel"/>
    <w:tmpl w:val="50CA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E056B9"/>
    <w:multiLevelType w:val="multilevel"/>
    <w:tmpl w:val="59A20AB2"/>
    <w:lvl w:ilvl="0">
      <w:start w:val="1"/>
      <w:numFmt w:val="bullet"/>
      <w:lvlText w:val="-"/>
      <w:lvlJc w:val="left"/>
      <w:rPr>
        <w:rFonts w:ascii="Courier New" w:eastAsia="Times New Roman" w:hAnsi="Courier New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8B0179D"/>
    <w:multiLevelType w:val="hybridMultilevel"/>
    <w:tmpl w:val="3D321A7C"/>
    <w:lvl w:ilvl="0" w:tplc="CED6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733D9"/>
    <w:multiLevelType w:val="hybridMultilevel"/>
    <w:tmpl w:val="0400BDB0"/>
    <w:lvl w:ilvl="0" w:tplc="CED6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966491"/>
    <w:multiLevelType w:val="hybridMultilevel"/>
    <w:tmpl w:val="C4BCDCE6"/>
    <w:lvl w:ilvl="0" w:tplc="CED6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026838"/>
    <w:multiLevelType w:val="multilevel"/>
    <w:tmpl w:val="0FC43D10"/>
    <w:lvl w:ilvl="0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00000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4418EC"/>
    <w:multiLevelType w:val="hybridMultilevel"/>
    <w:tmpl w:val="9DB6E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462002"/>
    <w:multiLevelType w:val="multilevel"/>
    <w:tmpl w:val="4BF8E5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>
    <w:nsid w:val="76FD2C54"/>
    <w:multiLevelType w:val="hybridMultilevel"/>
    <w:tmpl w:val="976C8286"/>
    <w:lvl w:ilvl="0" w:tplc="CED6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ED13B2"/>
    <w:multiLevelType w:val="hybridMultilevel"/>
    <w:tmpl w:val="9496B5B6"/>
    <w:lvl w:ilvl="0" w:tplc="CED6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E6607D"/>
    <w:multiLevelType w:val="hybridMultilevel"/>
    <w:tmpl w:val="8FE6D52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B31C89"/>
    <w:multiLevelType w:val="hybridMultilevel"/>
    <w:tmpl w:val="EEDC16C2"/>
    <w:lvl w:ilvl="0" w:tplc="CED6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0C579B"/>
    <w:multiLevelType w:val="multilevel"/>
    <w:tmpl w:val="5484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441D81"/>
    <w:multiLevelType w:val="hybridMultilevel"/>
    <w:tmpl w:val="04E2B610"/>
    <w:lvl w:ilvl="0" w:tplc="CED6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19"/>
  </w:num>
  <w:num w:numId="5">
    <w:abstractNumId w:val="25"/>
  </w:num>
  <w:num w:numId="6">
    <w:abstractNumId w:val="11"/>
  </w:num>
  <w:num w:numId="7">
    <w:abstractNumId w:val="12"/>
  </w:num>
  <w:num w:numId="8">
    <w:abstractNumId w:val="20"/>
  </w:num>
  <w:num w:numId="9">
    <w:abstractNumId w:val="7"/>
  </w:num>
  <w:num w:numId="10">
    <w:abstractNumId w:val="30"/>
  </w:num>
  <w:num w:numId="11">
    <w:abstractNumId w:val="27"/>
  </w:num>
  <w:num w:numId="12">
    <w:abstractNumId w:val="26"/>
  </w:num>
  <w:num w:numId="13">
    <w:abstractNumId w:val="13"/>
  </w:num>
  <w:num w:numId="14">
    <w:abstractNumId w:val="6"/>
  </w:num>
  <w:num w:numId="15">
    <w:abstractNumId w:val="28"/>
  </w:num>
  <w:num w:numId="16">
    <w:abstractNumId w:val="18"/>
  </w:num>
  <w:num w:numId="17">
    <w:abstractNumId w:val="21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8"/>
  </w:num>
  <w:num w:numId="25">
    <w:abstractNumId w:val="16"/>
  </w:num>
  <w:num w:numId="26">
    <w:abstractNumId w:val="15"/>
  </w:num>
  <w:num w:numId="27">
    <w:abstractNumId w:val="23"/>
  </w:num>
  <w:num w:numId="28">
    <w:abstractNumId w:val="14"/>
  </w:num>
  <w:num w:numId="29">
    <w:abstractNumId w:val="22"/>
  </w:num>
  <w:num w:numId="30">
    <w:abstractNumId w:val="29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268"/>
    <w:rsid w:val="00053550"/>
    <w:rsid w:val="000D7F5E"/>
    <w:rsid w:val="000E49BE"/>
    <w:rsid w:val="001368B5"/>
    <w:rsid w:val="001A5394"/>
    <w:rsid w:val="001E21E9"/>
    <w:rsid w:val="0021159B"/>
    <w:rsid w:val="00296268"/>
    <w:rsid w:val="002D2364"/>
    <w:rsid w:val="002E05B2"/>
    <w:rsid w:val="00343FD6"/>
    <w:rsid w:val="003C3E5F"/>
    <w:rsid w:val="003E2864"/>
    <w:rsid w:val="004147F9"/>
    <w:rsid w:val="004510A7"/>
    <w:rsid w:val="00506C47"/>
    <w:rsid w:val="005539D5"/>
    <w:rsid w:val="00575A25"/>
    <w:rsid w:val="00581385"/>
    <w:rsid w:val="0059442C"/>
    <w:rsid w:val="005E2EA1"/>
    <w:rsid w:val="00631BF6"/>
    <w:rsid w:val="00661585"/>
    <w:rsid w:val="00694519"/>
    <w:rsid w:val="00697B47"/>
    <w:rsid w:val="006B7479"/>
    <w:rsid w:val="006E7401"/>
    <w:rsid w:val="007A5691"/>
    <w:rsid w:val="007D1A6D"/>
    <w:rsid w:val="007E20B1"/>
    <w:rsid w:val="00826338"/>
    <w:rsid w:val="008452C4"/>
    <w:rsid w:val="008454AF"/>
    <w:rsid w:val="0085735C"/>
    <w:rsid w:val="008920A6"/>
    <w:rsid w:val="008F3DA3"/>
    <w:rsid w:val="00970B3A"/>
    <w:rsid w:val="00971CBD"/>
    <w:rsid w:val="009F4A94"/>
    <w:rsid w:val="00A04C3C"/>
    <w:rsid w:val="00A173AC"/>
    <w:rsid w:val="00A3057D"/>
    <w:rsid w:val="00A334A9"/>
    <w:rsid w:val="00A939AE"/>
    <w:rsid w:val="00B25D09"/>
    <w:rsid w:val="00B431E5"/>
    <w:rsid w:val="00B5610D"/>
    <w:rsid w:val="00B57AAB"/>
    <w:rsid w:val="00B75001"/>
    <w:rsid w:val="00B91D57"/>
    <w:rsid w:val="00BD0368"/>
    <w:rsid w:val="00BE067B"/>
    <w:rsid w:val="00C27688"/>
    <w:rsid w:val="00C52587"/>
    <w:rsid w:val="00CA096B"/>
    <w:rsid w:val="00CD35AB"/>
    <w:rsid w:val="00CD3DC2"/>
    <w:rsid w:val="00CE4999"/>
    <w:rsid w:val="00CF0B03"/>
    <w:rsid w:val="00D71064"/>
    <w:rsid w:val="00D77445"/>
    <w:rsid w:val="00DC6B21"/>
    <w:rsid w:val="00DD7837"/>
    <w:rsid w:val="00E3543E"/>
    <w:rsid w:val="00E519DC"/>
    <w:rsid w:val="00EF72F8"/>
    <w:rsid w:val="00F135CF"/>
    <w:rsid w:val="00F710A2"/>
    <w:rsid w:val="00FA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268"/>
    <w:pPr>
      <w:spacing w:after="200" w:line="252" w:lineRule="auto"/>
    </w:pPr>
    <w:rPr>
      <w:rFonts w:ascii="Cambria" w:eastAsia="Times New Roman" w:hAnsi="Cambria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626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442C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442C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9442C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9442C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6268"/>
    <w:rPr>
      <w:rFonts w:ascii="Cambria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9442C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9442C"/>
    <w:rPr>
      <w:rFonts w:ascii="Cambria" w:hAnsi="Cambria" w:cs="Times New Roman"/>
      <w:b/>
      <w:bCs/>
      <w:color w:val="4F81BD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9442C"/>
    <w:rPr>
      <w:rFonts w:ascii="Cambria" w:hAnsi="Cambria" w:cs="Times New Roman"/>
      <w:b/>
      <w:bCs/>
      <w:i/>
      <w:iCs/>
      <w:color w:val="4F81BD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9442C"/>
    <w:rPr>
      <w:rFonts w:ascii="Cambria" w:hAnsi="Cambria" w:cs="Times New Roman"/>
      <w:color w:val="243F60"/>
      <w:lang w:val="en-US"/>
    </w:rPr>
  </w:style>
  <w:style w:type="table" w:styleId="TableGrid">
    <w:name w:val="Table Grid"/>
    <w:basedOn w:val="TableNormal"/>
    <w:uiPriority w:val="99"/>
    <w:rsid w:val="002962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96268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qFormat/>
    <w:rsid w:val="00296268"/>
    <w:pPr>
      <w:spacing w:after="0" w:line="240" w:lineRule="auto"/>
    </w:pPr>
  </w:style>
  <w:style w:type="paragraph" w:customStyle="1" w:styleId="ParagraphStyle">
    <w:name w:val="Paragraph Style"/>
    <w:uiPriority w:val="99"/>
    <w:rsid w:val="00296268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296268"/>
    <w:rPr>
      <w:rFonts w:cs="Times New Roman"/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96268"/>
    <w:rPr>
      <w:rFonts w:ascii="Cambria" w:hAnsi="Cambria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rsid w:val="0021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159B"/>
    <w:rPr>
      <w:rFonts w:ascii="Cambria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rsid w:val="0021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159B"/>
    <w:rPr>
      <w:rFonts w:ascii="Cambria" w:hAnsi="Cambr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D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364"/>
    <w:rPr>
      <w:rFonts w:ascii="Tahoma" w:hAnsi="Tahoma" w:cs="Tahoma"/>
      <w:sz w:val="16"/>
      <w:szCs w:val="16"/>
      <w:lang w:val="en-US"/>
    </w:rPr>
  </w:style>
  <w:style w:type="character" w:customStyle="1" w:styleId="11Arial">
    <w:name w:val="Основной текст (11) + Arial"/>
    <w:aliases w:val="11 pt,Не полужирный"/>
    <w:basedOn w:val="DefaultParagraphFont"/>
    <w:uiPriority w:val="99"/>
    <w:rsid w:val="00826338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E519DC"/>
    <w:pPr>
      <w:autoSpaceDE w:val="0"/>
      <w:autoSpaceDN w:val="0"/>
      <w:spacing w:after="0" w:line="360" w:lineRule="auto"/>
      <w:ind w:firstLine="567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519DC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B91D57"/>
    <w:pPr>
      <w:spacing w:beforeAutospacing="1" w:afterAutospacing="1" w:line="240" w:lineRule="auto"/>
    </w:pPr>
    <w:rPr>
      <w:rFonts w:ascii="Times New Roman" w:hAnsi="Times New Roman"/>
      <w:color w:val="00000A"/>
      <w:sz w:val="24"/>
      <w:szCs w:val="24"/>
      <w:lang w:val="ru-RU" w:eastAsia="ru-RU"/>
    </w:rPr>
  </w:style>
  <w:style w:type="paragraph" w:customStyle="1" w:styleId="western">
    <w:name w:val="western"/>
    <w:basedOn w:val="Normal"/>
    <w:uiPriority w:val="99"/>
    <w:rsid w:val="00B91D57"/>
    <w:pPr>
      <w:spacing w:beforeAutospacing="1" w:after="115" w:line="240" w:lineRule="auto"/>
      <w:ind w:firstLine="706"/>
      <w:jc w:val="both"/>
    </w:pPr>
    <w:rPr>
      <w:rFonts w:ascii="Times New Roman" w:hAnsi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6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642</Words>
  <Characters>3665</Characters>
  <Application>Microsoft Office Outlook</Application>
  <DocSecurity>0</DocSecurity>
  <Lines>0</Lines>
  <Paragraphs>0</Paragraphs>
  <ScaleCrop>false</ScaleCrop>
  <Company>МБОУ_СОШ_20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Ирина_Влад</cp:lastModifiedBy>
  <cp:revision>15</cp:revision>
  <cp:lastPrinted>2019-10-28T05:12:00Z</cp:lastPrinted>
  <dcterms:created xsi:type="dcterms:W3CDTF">2019-10-28T05:07:00Z</dcterms:created>
  <dcterms:modified xsi:type="dcterms:W3CDTF">2021-05-06T14:57:00Z</dcterms:modified>
</cp:coreProperties>
</file>