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DF" w:rsidRDefault="00651EDF" w:rsidP="00B11EC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651EDF" w:rsidRDefault="00651EDF" w:rsidP="00B11EC2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F7C5F">
        <w:rPr>
          <w:rFonts w:ascii="Times New Roman" w:hAnsi="Times New Roman"/>
          <w:sz w:val="24"/>
          <w:szCs w:val="24"/>
        </w:rPr>
        <w:t xml:space="preserve">     </w:t>
      </w:r>
      <w:r w:rsidRPr="00B11EC2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B11EC2">
        <w:rPr>
          <w:rFonts w:ascii="Times New Roman" w:hAnsi="Times New Roman"/>
          <w:color w:val="0D0D0D"/>
          <w:sz w:val="24"/>
          <w:szCs w:val="24"/>
        </w:rPr>
        <w:t>основного</w:t>
      </w:r>
      <w:r w:rsidRPr="00B11EC2">
        <w:rPr>
          <w:rFonts w:ascii="Times New Roman" w:hAnsi="Times New Roman"/>
          <w:sz w:val="24"/>
          <w:szCs w:val="24"/>
        </w:rPr>
        <w:t xml:space="preserve"> общего образования и учебной программы по курсу </w:t>
      </w:r>
      <w:r w:rsidRPr="00B11EC2">
        <w:rPr>
          <w:rFonts w:ascii="Times New Roman" w:hAnsi="Times New Roman"/>
          <w:b/>
          <w:bCs/>
          <w:sz w:val="24"/>
          <w:szCs w:val="24"/>
        </w:rPr>
        <w:t>русский язык</w:t>
      </w:r>
      <w:r w:rsidRPr="00B11EC2">
        <w:rPr>
          <w:rFonts w:ascii="Times New Roman" w:hAnsi="Times New Roman"/>
          <w:sz w:val="24"/>
          <w:szCs w:val="24"/>
        </w:rPr>
        <w:t xml:space="preserve"> для учащихся </w:t>
      </w:r>
      <w:r w:rsidRPr="00B11EC2">
        <w:rPr>
          <w:rFonts w:ascii="Times New Roman" w:hAnsi="Times New Roman"/>
          <w:b/>
          <w:bCs/>
          <w:sz w:val="24"/>
          <w:szCs w:val="24"/>
        </w:rPr>
        <w:t>9 класса</w:t>
      </w:r>
      <w:r w:rsidRPr="00B11E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1EC2">
        <w:rPr>
          <w:rFonts w:ascii="Times New Roman" w:hAnsi="Times New Roman"/>
          <w:color w:val="0D0D0D"/>
          <w:sz w:val="24"/>
          <w:szCs w:val="24"/>
        </w:rPr>
        <w:t>М.Т. Баранова, Т.А. Ладыженской, Н.М. Шанского</w:t>
      </w:r>
      <w:r w:rsidRPr="00B11EC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B11EC2">
        <w:rPr>
          <w:rFonts w:ascii="Times New Roman" w:hAnsi="Times New Roman"/>
          <w:sz w:val="24"/>
          <w:szCs w:val="24"/>
        </w:rPr>
        <w:t>2014 год</w:t>
      </w:r>
      <w:r w:rsidRPr="00B11EC2">
        <w:rPr>
          <w:rFonts w:ascii="Times New Roman" w:hAnsi="Times New Roman"/>
          <w:color w:val="000000"/>
          <w:sz w:val="24"/>
          <w:szCs w:val="24"/>
        </w:rPr>
        <w:t>,</w:t>
      </w:r>
      <w:r w:rsidRPr="00B11EC2">
        <w:rPr>
          <w:rFonts w:ascii="Times New Roman" w:hAnsi="Times New Roman"/>
          <w:sz w:val="24"/>
          <w:szCs w:val="24"/>
        </w:rPr>
        <w:t xml:space="preserve"> допущенного Министерством образования РФ, и предназначена для работы по учебнику Русский язык. 9 класс. Учеб. дл</w:t>
      </w:r>
      <w:r>
        <w:rPr>
          <w:rFonts w:ascii="Times New Roman" w:hAnsi="Times New Roman"/>
          <w:sz w:val="24"/>
          <w:szCs w:val="24"/>
        </w:rPr>
        <w:t>я общеобразоват. учреждений (Т.А. Ладыженская, М.Т. Баранов, Л.</w:t>
      </w:r>
      <w:r w:rsidRPr="00B11EC2">
        <w:rPr>
          <w:rFonts w:ascii="Times New Roman" w:hAnsi="Times New Roman"/>
          <w:sz w:val="24"/>
          <w:szCs w:val="24"/>
        </w:rPr>
        <w:t>А. Т</w:t>
      </w:r>
      <w:r>
        <w:rPr>
          <w:rFonts w:ascii="Times New Roman" w:hAnsi="Times New Roman"/>
          <w:sz w:val="24"/>
          <w:szCs w:val="24"/>
        </w:rPr>
        <w:t>ростенцова и др.; науч. ред. Н.</w:t>
      </w:r>
      <w:r w:rsidRPr="00B11EC2">
        <w:rPr>
          <w:rFonts w:ascii="Times New Roman" w:hAnsi="Times New Roman"/>
          <w:sz w:val="24"/>
          <w:szCs w:val="24"/>
        </w:rPr>
        <w:t>М. Шанский). – М.: Просвещение,</w:t>
      </w:r>
      <w:r w:rsidRPr="00BF7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2018. </w:t>
      </w:r>
    </w:p>
    <w:p w:rsidR="00651EDF" w:rsidRDefault="00651EDF" w:rsidP="00B11EC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Целями и задачами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русского (родного) языка в основной школе являются:</w:t>
      </w:r>
    </w:p>
    <w:p w:rsidR="00651EDF" w:rsidRPr="00874118" w:rsidRDefault="00651EDF" w:rsidP="00874118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 интереса и любви к русскому языку;                                                                     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учащи-хся; развитие готовности и способности к речевому взаимодействию и взаимопониманию, потребности к речевому самосовершенствованию;                                                                                                                                                                                                                      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                                                                          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                                                                                                                                                                                         </w:t>
      </w:r>
      <w:r w:rsidRPr="00874118">
        <w:rPr>
          <w:rFonts w:ascii="Times New Roman" w:hAnsi="Times New Roman"/>
          <w:b/>
          <w:color w:val="0D0D0D"/>
          <w:sz w:val="24"/>
          <w:szCs w:val="24"/>
        </w:rPr>
        <w:t>Данные цели обусловливают решение следующих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3300"/>
          <w:sz w:val="24"/>
          <w:szCs w:val="24"/>
        </w:rPr>
        <w:t xml:space="preserve">задач: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>- развитие всех видов речевой деятельности: чтение, аудирование, говорение, письмо;                                                                                                                    - формирование универсальных учебных действий: познавательных, регулятивных, коммуникативных;                                                                                         - формирование прочных орфографических и пунк</w:t>
      </w:r>
      <w:r>
        <w:rPr>
          <w:rFonts w:ascii="Times New Roman" w:hAnsi="Times New Roman"/>
          <w:color w:val="0D0D0D"/>
          <w:sz w:val="24"/>
          <w:szCs w:val="24"/>
        </w:rPr>
        <w:softHyphen/>
        <w:t>туационных умений и навыков, овладение нормами русского литературного языка и     обогащение словар</w:t>
      </w:r>
      <w:r>
        <w:rPr>
          <w:rFonts w:ascii="Times New Roman" w:hAnsi="Times New Roman"/>
          <w:color w:val="0D0D0D"/>
          <w:sz w:val="24"/>
          <w:szCs w:val="24"/>
        </w:rPr>
        <w:softHyphen/>
        <w:t>ного запаса и грамматического строя речи учащихся.</w:t>
      </w:r>
    </w:p>
    <w:p w:rsidR="00651EDF" w:rsidRDefault="00651EDF" w:rsidP="00B11EC2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 учебного предмета «Русский язык»  в учебном плане </w:t>
      </w:r>
    </w:p>
    <w:p w:rsidR="00651EDF" w:rsidRPr="00C20C25" w:rsidRDefault="00651EDF" w:rsidP="00B11EC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изучение предмета в 9</w:t>
      </w:r>
      <w:r w:rsidRPr="00C20C25">
        <w:rPr>
          <w:rFonts w:ascii="Times New Roman" w:hAnsi="Times New Roman"/>
          <w:sz w:val="24"/>
          <w:szCs w:val="24"/>
        </w:rPr>
        <w:t xml:space="preserve"> классе отводится </w:t>
      </w:r>
      <w:r w:rsidRPr="00C20C25">
        <w:rPr>
          <w:rFonts w:ascii="Times New Roman" w:hAnsi="Times New Roman"/>
          <w:b/>
          <w:bCs/>
          <w:sz w:val="24"/>
          <w:szCs w:val="24"/>
        </w:rPr>
        <w:t>3</w:t>
      </w:r>
      <w:r w:rsidRPr="00C20C25">
        <w:rPr>
          <w:rFonts w:ascii="Times New Roman" w:hAnsi="Times New Roman"/>
          <w:sz w:val="24"/>
          <w:szCs w:val="24"/>
        </w:rPr>
        <w:t xml:space="preserve"> часа в неделю, итого </w:t>
      </w:r>
      <w:r w:rsidRPr="00C20C25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C20C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0C25">
        <w:rPr>
          <w:rFonts w:ascii="Times New Roman" w:hAnsi="Times New Roman"/>
          <w:sz w:val="24"/>
          <w:szCs w:val="24"/>
        </w:rPr>
        <w:t xml:space="preserve">часов за учебный год (из Федерального базисного (образовательного) учебного плана для образовательных учреждений Российской Федерации –  </w:t>
      </w:r>
      <w:r w:rsidRPr="00C20C25">
        <w:rPr>
          <w:rFonts w:ascii="Times New Roman" w:hAnsi="Times New Roman"/>
          <w:b/>
          <w:bCs/>
          <w:sz w:val="24"/>
          <w:szCs w:val="24"/>
        </w:rPr>
        <w:t>3</w:t>
      </w:r>
      <w:r w:rsidRPr="00C20C25">
        <w:rPr>
          <w:rFonts w:ascii="Times New Roman" w:hAnsi="Times New Roman"/>
          <w:sz w:val="24"/>
          <w:szCs w:val="24"/>
        </w:rPr>
        <w:t xml:space="preserve"> часа в неделю) </w:t>
      </w:r>
      <w:r>
        <w:rPr>
          <w:rFonts w:ascii="Times New Roman" w:hAnsi="Times New Roman"/>
          <w:sz w:val="24"/>
          <w:szCs w:val="24"/>
        </w:rPr>
        <w:t>(с учётом 34</w:t>
      </w:r>
      <w:r w:rsidRPr="00C20C25">
        <w:rPr>
          <w:rFonts w:ascii="Times New Roman" w:hAnsi="Times New Roman"/>
          <w:sz w:val="24"/>
          <w:szCs w:val="24"/>
        </w:rPr>
        <w:t xml:space="preserve"> учебных недель по учебному плану МКОУ Новохайская школа)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0C25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C20C25">
        <w:rPr>
          <w:rFonts w:ascii="Times New Roman" w:hAnsi="Times New Roman"/>
          <w:sz w:val="24"/>
          <w:szCs w:val="24"/>
        </w:rPr>
        <w:t xml:space="preserve"> часов на развитие речи,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C20C25">
        <w:rPr>
          <w:rFonts w:ascii="Times New Roman" w:hAnsi="Times New Roman"/>
          <w:sz w:val="24"/>
          <w:szCs w:val="24"/>
        </w:rPr>
        <w:t xml:space="preserve"> часов – контрольные работы. </w:t>
      </w:r>
    </w:p>
    <w:p w:rsidR="00651EDF" w:rsidRPr="00BF7C5F" w:rsidRDefault="00651EDF" w:rsidP="00B11EC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Предметными результатами освоения программы по русскому (родному) языку являются:                                                                                   - </w:t>
      </w:r>
      <w:r>
        <w:rPr>
          <w:rFonts w:ascii="Times New Roman" w:hAnsi="Times New Roman"/>
          <w:color w:val="0D0D0D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                                                                                                                                                                                                                                      - понимание места родного языка в системе гуманитарных наук и его роли в образовании в целом; понимание коммуникативно-эстетических возможностей лексической и грамматической синонимии и использование их в собственной речевой практике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>- усвоение основ научных знаний о родном языке; понимание взаимосвязи его уровней и единиц;                                                                                                     -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                                                                                                                  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 использование их в своей речевой практике при создании устных и письменных высказываний;                                                                                             -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                                                                                                                                                                                                  -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51EDF" w:rsidRDefault="00651EDF"/>
    <w:p w:rsidR="00651EDF" w:rsidRDefault="00651EDF"/>
    <w:p w:rsidR="00651EDF" w:rsidRDefault="00651EDF"/>
    <w:sectPr w:rsidR="00651EDF" w:rsidSect="00F073AA">
      <w:pgSz w:w="16838" w:h="11906" w:orient="landscape"/>
      <w:pgMar w:top="89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EC2"/>
    <w:rsid w:val="00547F80"/>
    <w:rsid w:val="005A07CB"/>
    <w:rsid w:val="00651EDF"/>
    <w:rsid w:val="006670BA"/>
    <w:rsid w:val="006C388D"/>
    <w:rsid w:val="00873CB9"/>
    <w:rsid w:val="00874118"/>
    <w:rsid w:val="00904E32"/>
    <w:rsid w:val="00B11EC2"/>
    <w:rsid w:val="00BF7C5F"/>
    <w:rsid w:val="00C20C25"/>
    <w:rsid w:val="00F0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EC2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B11EC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1000</Words>
  <Characters>5702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6</cp:revision>
  <dcterms:created xsi:type="dcterms:W3CDTF">2021-05-03T15:31:00Z</dcterms:created>
  <dcterms:modified xsi:type="dcterms:W3CDTF">2021-05-04T14:19:00Z</dcterms:modified>
</cp:coreProperties>
</file>