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4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1. ПОЯСНИТЕЛЬНАЯ ЗАПИСКА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Рабочая программа по родному (русскому) языку для 5-9 классов разработана в соответствии: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с Федеральный законом «Об образовании в Российской Федерации» от 29.12.2012г.№ 273-ФЗ, 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основного общего образования, утвержденным приказом Мин</w:t>
      </w:r>
      <w:r w:rsidRPr="001C647D">
        <w:rPr>
          <w:rFonts w:ascii="Times New Roman" w:hAnsi="Times New Roman" w:cs="Times New Roman"/>
          <w:sz w:val="24"/>
          <w:szCs w:val="24"/>
        </w:rPr>
        <w:t>и</w:t>
      </w:r>
      <w:r w:rsidRPr="001C647D"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 от 17  декабря  </w:t>
      </w:r>
      <w:smartTag w:uri="urn:schemas-microsoft-com:office:smarttags" w:element="metricconverter">
        <w:smartTagPr>
          <w:attr w:name="ProductID" w:val="2010 г"/>
        </w:smartTagPr>
        <w:r w:rsidRPr="001C647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C647D">
        <w:rPr>
          <w:rFonts w:ascii="Times New Roman" w:hAnsi="Times New Roman" w:cs="Times New Roman"/>
          <w:sz w:val="24"/>
          <w:szCs w:val="24"/>
        </w:rPr>
        <w:t xml:space="preserve">. № 1897, 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с 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программой осно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образования, одобренной Федеральным учебно-методическим объединением, протокол заседания № 1/15 от 15.04 2015 года,</w:t>
      </w:r>
      <w:r w:rsidRPr="001C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с </w:t>
      </w:r>
      <w:r w:rsidRPr="001C647D">
        <w:rPr>
          <w:rStyle w:val="fontstyle21"/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Примерной рабочей программой по учебному предмету «Русский  родной язык» для образовательных организаций под. ред. О.М. Алекандровой, реализующей программы основного общего образования</w:t>
      </w:r>
      <w:r w:rsidRPr="001C647D">
        <w:rPr>
          <w:rFonts w:ascii="Times New Roman" w:hAnsi="Times New Roman" w:cs="Times New Roman"/>
          <w:sz w:val="24"/>
          <w:szCs w:val="24"/>
        </w:rPr>
        <w:t>, рек</w:t>
      </w:r>
      <w:r w:rsidRPr="001C647D">
        <w:rPr>
          <w:rFonts w:ascii="Times New Roman" w:hAnsi="Times New Roman" w:cs="Times New Roman"/>
          <w:sz w:val="24"/>
          <w:szCs w:val="24"/>
        </w:rPr>
        <w:t>о</w:t>
      </w:r>
      <w:r w:rsidRPr="001C647D">
        <w:rPr>
          <w:rFonts w:ascii="Times New Roman" w:hAnsi="Times New Roman" w:cs="Times New Roman"/>
          <w:sz w:val="24"/>
          <w:szCs w:val="24"/>
        </w:rPr>
        <w:t>мендованной Министерством образования и науки Российской  Федерации к использованию в образовательном процессе в образовательных у</w:t>
      </w:r>
      <w:r w:rsidRPr="001C647D">
        <w:rPr>
          <w:rFonts w:ascii="Times New Roman" w:hAnsi="Times New Roman" w:cs="Times New Roman"/>
          <w:sz w:val="24"/>
          <w:szCs w:val="24"/>
        </w:rPr>
        <w:t>ч</w:t>
      </w:r>
      <w:r w:rsidRPr="001C647D">
        <w:rPr>
          <w:rFonts w:ascii="Times New Roman" w:hAnsi="Times New Roman" w:cs="Times New Roman"/>
          <w:sz w:val="24"/>
          <w:szCs w:val="24"/>
        </w:rPr>
        <w:t xml:space="preserve">реждениях, реализующих образовательные программы основного общего образования и имеющих государственную аккредитацию,  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с Приказом Департамента Государственной политики в образовании МОиН РФ от 31.03.2014 № 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>253 «Об утверждении федерал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>ного перечня учебников, рекомендованных  к использованию при реализации имеющих государственную аккредитацию образовател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 xml:space="preserve">ных программ начального общего, основного общего, среднего общего образования», 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с 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МКОУ Новохайская школа </w:t>
      </w:r>
      <w:r w:rsidRPr="001C647D">
        <w:rPr>
          <w:rFonts w:ascii="Times New Roman" w:hAnsi="Times New Roman" w:cs="Times New Roman"/>
          <w:sz w:val="24"/>
          <w:szCs w:val="24"/>
        </w:rPr>
        <w:t xml:space="preserve">(федерального  и регионального  компонента, компонента ОУ), 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с 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 xml:space="preserve">годовым учебным календарным графиком на текущий учебный год,  </w:t>
      </w:r>
    </w:p>
    <w:p w:rsidR="00CB24A2" w:rsidRPr="001C647D" w:rsidRDefault="00CB24A2" w:rsidP="001C647D">
      <w:pPr>
        <w:numPr>
          <w:ilvl w:val="0"/>
          <w:numId w:val="3"/>
        </w:numPr>
        <w:spacing w:after="0" w:line="240" w:lineRule="auto"/>
        <w:ind w:left="0" w:firstLine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с 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>учебно-методическим комплексом.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При разработке рабочей программы учтены:</w:t>
      </w:r>
    </w:p>
    <w:p w:rsidR="00CB24A2" w:rsidRPr="001C647D" w:rsidRDefault="00CB24A2" w:rsidP="001C64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 Главного государственного санитарного врача Ро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C647D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C647D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1C647D">
        <w:rPr>
          <w:rFonts w:ascii="Times New Roman" w:hAnsi="Times New Roman" w:cs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1C647D">
          <w:rPr>
            <w:rFonts w:ascii="Times New Roman" w:hAnsi="Times New Roman" w:cs="Times New Roman"/>
            <w:color w:val="000000"/>
            <w:sz w:val="24"/>
            <w:szCs w:val="24"/>
          </w:rPr>
          <w:t>189 г</w:t>
        </w:r>
      </w:smartTag>
      <w:r w:rsidRPr="001C647D">
        <w:rPr>
          <w:rFonts w:ascii="Times New Roman" w:hAnsi="Times New Roman" w:cs="Times New Roman"/>
          <w:color w:val="000000"/>
          <w:sz w:val="24"/>
          <w:szCs w:val="24"/>
        </w:rPr>
        <w:t>.; зарегистрированы в Минюсте РФ 3 марта</w:t>
      </w:r>
      <w:r w:rsidRPr="001C647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C647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1C647D">
        <w:rPr>
          <w:rFonts w:ascii="Times New Roman" w:hAnsi="Times New Roman" w:cs="Times New Roman"/>
          <w:sz w:val="24"/>
          <w:szCs w:val="24"/>
        </w:rPr>
        <w:t>.).</w:t>
      </w:r>
    </w:p>
    <w:p w:rsidR="00CB24A2" w:rsidRPr="001C647D" w:rsidRDefault="00CB24A2" w:rsidP="001C64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4 октября </w:t>
      </w:r>
      <w:smartTag w:uri="urn:schemas-microsoft-com:office:smarttags" w:element="metricconverter">
        <w:smartTagPr>
          <w:attr w:name="ProductID" w:val="2010 г"/>
        </w:smartTagPr>
        <w:r w:rsidRPr="001C647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C647D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86 г"/>
        </w:smartTagPr>
        <w:r w:rsidRPr="001C647D">
          <w:rPr>
            <w:rFonts w:ascii="Times New Roman" w:hAnsi="Times New Roman" w:cs="Times New Roman"/>
            <w:sz w:val="24"/>
            <w:szCs w:val="24"/>
          </w:rPr>
          <w:t>986 г</w:t>
        </w:r>
      </w:smartTag>
      <w:r w:rsidRPr="001C647D">
        <w:rPr>
          <w:rFonts w:ascii="Times New Roman" w:hAnsi="Times New Roman" w:cs="Times New Roman"/>
          <w:sz w:val="24"/>
          <w:szCs w:val="24"/>
        </w:rPr>
        <w:t>. "Об утвержд</w:t>
      </w:r>
      <w:r w:rsidRPr="001C647D">
        <w:rPr>
          <w:rFonts w:ascii="Times New Roman" w:hAnsi="Times New Roman" w:cs="Times New Roman"/>
          <w:sz w:val="24"/>
          <w:szCs w:val="24"/>
        </w:rPr>
        <w:t>е</w:t>
      </w:r>
      <w:r w:rsidRPr="001C647D">
        <w:rPr>
          <w:rFonts w:ascii="Times New Roman" w:hAnsi="Times New Roman" w:cs="Times New Roman"/>
          <w:sz w:val="24"/>
          <w:szCs w:val="24"/>
        </w:rPr>
        <w:t>нии федеральных требований к образовательным учреждениям в части минимальной оснащенности учебного процесса и оборудования учебных п</w:t>
      </w:r>
      <w:r w:rsidRPr="001C647D">
        <w:rPr>
          <w:rFonts w:ascii="Times New Roman" w:hAnsi="Times New Roman" w:cs="Times New Roman"/>
          <w:sz w:val="24"/>
          <w:szCs w:val="24"/>
        </w:rPr>
        <w:t>о</w:t>
      </w:r>
      <w:r w:rsidRPr="001C647D">
        <w:rPr>
          <w:rFonts w:ascii="Times New Roman" w:hAnsi="Times New Roman" w:cs="Times New Roman"/>
          <w:sz w:val="24"/>
          <w:szCs w:val="24"/>
        </w:rPr>
        <w:t>мещений»</w:t>
      </w:r>
    </w:p>
    <w:p w:rsidR="00CB24A2" w:rsidRPr="001C647D" w:rsidRDefault="00CB24A2" w:rsidP="001C64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7D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 </w:t>
      </w:r>
    </w:p>
    <w:p w:rsidR="00CB24A2" w:rsidRPr="001C647D" w:rsidRDefault="00CB24A2" w:rsidP="001C64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2010 года № 2106 «Об утверждении федеральных требований к образовательным учрежден</w:t>
      </w:r>
      <w:r w:rsidRPr="001C647D">
        <w:rPr>
          <w:rFonts w:ascii="Times New Roman" w:hAnsi="Times New Roman" w:cs="Times New Roman"/>
          <w:sz w:val="24"/>
          <w:szCs w:val="24"/>
        </w:rPr>
        <w:t>и</w:t>
      </w:r>
      <w:r w:rsidRPr="001C647D">
        <w:rPr>
          <w:rFonts w:ascii="Times New Roman" w:hAnsi="Times New Roman" w:cs="Times New Roman"/>
          <w:sz w:val="24"/>
          <w:szCs w:val="24"/>
        </w:rPr>
        <w:t>ям в части охраны здоровья обучающихся, воспитанников».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CB24A2" w:rsidRPr="001C647D" w:rsidRDefault="00CB24A2" w:rsidP="001C647D">
      <w:pPr>
        <w:numPr>
          <w:ilvl w:val="0"/>
          <w:numId w:val="1"/>
        </w:numPr>
        <w:tabs>
          <w:tab w:val="clear" w:pos="132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47D">
        <w:rPr>
          <w:rStyle w:val="fontstyle21"/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родной язык : 6 класс : учебное пособие для общеобразовательных организаций / [О. М. Александрова, О. В. Загоро</w:t>
      </w:r>
      <w:r w:rsidRPr="001C647D">
        <w:rPr>
          <w:rStyle w:val="fontstyle21"/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1C647D">
        <w:rPr>
          <w:rStyle w:val="fontstyle21"/>
          <w:rFonts w:ascii="Times New Roman" w:eastAsia="Times New Roman" w:hAnsi="Times New Roman" w:cs="Times New Roman"/>
          <w:sz w:val="24"/>
          <w:szCs w:val="24"/>
          <w:lang w:val="ru-RU" w:eastAsia="ru-RU"/>
        </w:rPr>
        <w:t>ская,С. И. Богданов и др.]. — М.: Просвещение, 2019</w:t>
      </w:r>
      <w:r w:rsidRPr="001C647D">
        <w:rPr>
          <w:rFonts w:ascii="Times New Roman" w:hAnsi="Times New Roman" w:cs="Times New Roman"/>
          <w:sz w:val="24"/>
          <w:szCs w:val="24"/>
        </w:rPr>
        <w:t>.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>,  рекомендовано Министерством образования  и науки Российской Федерации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На основании Фундаментального ядра содержания общего образования и требований к результатам основного общего образования, пре</w:t>
      </w:r>
      <w:r w:rsidRPr="001C647D">
        <w:rPr>
          <w:rFonts w:ascii="Times New Roman" w:hAnsi="Times New Roman" w:cs="Times New Roman"/>
          <w:sz w:val="24"/>
          <w:szCs w:val="24"/>
        </w:rPr>
        <w:t>д</w:t>
      </w:r>
      <w:r w:rsidRPr="001C647D">
        <w:rPr>
          <w:rFonts w:ascii="Times New Roman" w:hAnsi="Times New Roman" w:cs="Times New Roman"/>
          <w:sz w:val="24"/>
          <w:szCs w:val="24"/>
        </w:rPr>
        <w:t xml:space="preserve">ставленных в федеральном государственном стандарте общего образования второго поколения, 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 xml:space="preserve">целями изучения родного (русского)  языка в </w:t>
      </w:r>
      <w:r w:rsidRPr="001C647D">
        <w:rPr>
          <w:rFonts w:ascii="Times New Roman" w:hAnsi="Times New Roman" w:cs="Times New Roman"/>
          <w:sz w:val="24"/>
          <w:szCs w:val="24"/>
        </w:rPr>
        <w:t xml:space="preserve">6 классе </w:t>
      </w:r>
      <w:r w:rsidRPr="001C647D">
        <w:rPr>
          <w:rFonts w:ascii="Times New Roman" w:hAnsi="Times New Roman" w:cs="Times New Roman"/>
          <w:b/>
          <w:bCs/>
          <w:sz w:val="24"/>
          <w:szCs w:val="24"/>
        </w:rPr>
        <w:t xml:space="preserve">являются: 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родному языку и литературе на родном языке как хранителю культуры, 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- включение в культурно-языковое поле своего народа; приобщение к литературному наследию своего народа; 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- формирование причастности к свершениям и традициям своего народа; осознание исторической преемственности поколений, своей о</w:t>
      </w:r>
      <w:r w:rsidRPr="001C647D">
        <w:rPr>
          <w:rFonts w:ascii="Times New Roman" w:hAnsi="Times New Roman" w:cs="Times New Roman"/>
          <w:sz w:val="24"/>
          <w:szCs w:val="24"/>
        </w:rPr>
        <w:t>т</w:t>
      </w:r>
      <w:r w:rsidRPr="001C647D">
        <w:rPr>
          <w:rFonts w:ascii="Times New Roman" w:hAnsi="Times New Roman" w:cs="Times New Roman"/>
          <w:sz w:val="24"/>
          <w:szCs w:val="24"/>
        </w:rPr>
        <w:t>ветственности за сохранение культуры народа;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</w:t>
      </w:r>
      <w:r w:rsidRPr="001C647D">
        <w:rPr>
          <w:rFonts w:ascii="Times New Roman" w:hAnsi="Times New Roman" w:cs="Times New Roman"/>
          <w:sz w:val="24"/>
          <w:szCs w:val="24"/>
        </w:rPr>
        <w:t>о</w:t>
      </w:r>
      <w:r w:rsidRPr="001C647D">
        <w:rPr>
          <w:rFonts w:ascii="Times New Roman" w:hAnsi="Times New Roman" w:cs="Times New Roman"/>
          <w:sz w:val="24"/>
          <w:szCs w:val="24"/>
        </w:rPr>
        <w:t>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Количество часов по учебному плану: всего 17 часов  в год; в неделю  0,5  часа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4A2" w:rsidRPr="001C647D" w:rsidRDefault="00CB24A2" w:rsidP="001C64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761914"/>
      <w:bookmarkEnd w:id="0"/>
      <w:r w:rsidRPr="001C647D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 «РОДНОЙ  РУССКИЙ ЯЗЫК»</w:t>
      </w:r>
    </w:p>
    <w:p w:rsidR="00CB24A2" w:rsidRPr="001C647D" w:rsidRDefault="00CB24A2" w:rsidP="001C647D">
      <w:pPr>
        <w:pStyle w:val="Default"/>
        <w:ind w:firstLine="567"/>
        <w:jc w:val="both"/>
        <w:rPr>
          <w:b/>
          <w:bCs/>
        </w:rPr>
      </w:pPr>
      <w:r w:rsidRPr="001C647D">
        <w:rPr>
          <w:b/>
          <w:bCs/>
        </w:rPr>
        <w:t xml:space="preserve">Раздел 1. Язык и культура (4 часа)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 Краткая история русского литературного языка. Роль церковнославянского (старославянского) языка в развитии русского языка. Краткая история русской письменности. Создание славянского алфавита. Национально-культурное своеобразие диалектизмов. Диалекты как часть н</w:t>
      </w:r>
      <w:r w:rsidRPr="001C647D">
        <w:t>а</w:t>
      </w:r>
      <w:r w:rsidRPr="001C647D">
        <w:t>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Ру</w:t>
      </w:r>
      <w:r w:rsidRPr="001C647D">
        <w:t>с</w:t>
      </w:r>
      <w:r w:rsidRPr="001C647D">
        <w:t>ский язык - язык русской художественной литературы. Использование диалектной лексики в произведениях художественной литературы. Ле</w:t>
      </w:r>
      <w:r w:rsidRPr="001C647D">
        <w:t>к</w:t>
      </w:r>
      <w:r w:rsidRPr="001C647D">
        <w:t>сические заимствования как результат взаимодействия национальных культур. Лексика, заимствованная русским языком из языков народов Ро</w:t>
      </w:r>
      <w:r w:rsidRPr="001C647D">
        <w:t>с</w:t>
      </w:r>
      <w:r w:rsidRPr="001C647D">
        <w:t>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 Пополнение словарного состава русского языка новой лексикой. Современные неологизмы и их группы по сфере употребления и стил</w:t>
      </w:r>
      <w:r w:rsidRPr="001C647D">
        <w:t>и</w:t>
      </w:r>
      <w:r w:rsidRPr="001C647D">
        <w:t xml:space="preserve">стической окраске. Ознакомление с историей и этимологией некоторых слов.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</w:p>
    <w:p w:rsidR="00CB24A2" w:rsidRPr="001C647D" w:rsidRDefault="00CB24A2" w:rsidP="001C647D">
      <w:pPr>
        <w:pStyle w:val="Default"/>
        <w:ind w:firstLine="567"/>
        <w:jc w:val="both"/>
        <w:rPr>
          <w:b/>
          <w:bCs/>
        </w:rPr>
      </w:pPr>
      <w:r w:rsidRPr="001C647D">
        <w:t xml:space="preserve"> </w:t>
      </w:r>
      <w:r w:rsidRPr="001C647D">
        <w:rPr>
          <w:b/>
          <w:bCs/>
        </w:rPr>
        <w:t xml:space="preserve">Раздел 2. Культура речи (6 часов)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Основные орфоэпические нормы современного русского литературного языка. Понятие о варианте нормы.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>Основные лексические нормы современного русского литературного языка. Лексические нормы и стилистические варианты употребления имён существительных, прилагательных, глаголов в современном русском литературном языке. Синонимы и точность речи. Смысловые‚ стил</w:t>
      </w:r>
      <w:r w:rsidRPr="001C647D">
        <w:t>и</w:t>
      </w:r>
      <w:r w:rsidRPr="001C647D">
        <w:t>стические особенности употребления синонимов. Антонимы и точность речи. Смысловые‚ стилистические особенности употребления антон</w:t>
      </w:r>
      <w:r w:rsidRPr="001C647D">
        <w:t>и</w:t>
      </w:r>
      <w:r w:rsidRPr="001C647D">
        <w:t xml:space="preserve">мов. Лексические омонимы и точность речи. Смысловые‚ стилистические особенности употребления лексических омонимов. Типичные речевые ошибки‚ связанные с употреблением синонимов‚ антонимов и лексических омонимов в речи.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>Основные грамматические нормы современного русского литературного языка. Категория рода и 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</w:t>
      </w:r>
      <w:r w:rsidRPr="001C647D">
        <w:t>и</w:t>
      </w:r>
      <w:r w:rsidRPr="001C647D">
        <w:t>тельных ж.р. на –ня (басен,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</w:t>
      </w:r>
      <w:r w:rsidRPr="001C647D">
        <w:t>т</w:t>
      </w:r>
      <w:r w:rsidRPr="001C647D">
        <w:t>вительных. Типичные грамматические ошибки в речи. 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 Нормы употребления имен прилагательных в формах сравнител</w:t>
      </w:r>
      <w:r w:rsidRPr="001C647D">
        <w:t>ь</w:t>
      </w:r>
      <w:r w:rsidRPr="001C647D">
        <w:t>ной степени (ближайший – не «самый ближайший»), в краткой форме (медлен – медленен, торжествен – торжественен). Варианты грамматич</w:t>
      </w:r>
      <w:r w:rsidRPr="001C647D">
        <w:t>е</w:t>
      </w:r>
      <w:r w:rsidRPr="001C647D">
        <w:t>ской нормы: литературные и разговорные падежные формы имен существительных. Отражение вариантов грамматической нормы в словарях и справочниках.   Речевой этикет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</w:t>
      </w:r>
      <w:r w:rsidRPr="001C647D">
        <w:t>о</w:t>
      </w:r>
      <w:r w:rsidRPr="001C647D">
        <w:t>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</w:t>
      </w:r>
      <w:r w:rsidRPr="001C647D">
        <w:t>м</w:t>
      </w:r>
      <w:r w:rsidRPr="001C647D">
        <w:t>плимента. Этикетные формулы благодарности. Этикетные формулы сочувствия‚ утешения.</w:t>
      </w:r>
    </w:p>
    <w:p w:rsidR="00CB24A2" w:rsidRPr="001C647D" w:rsidRDefault="00CB24A2" w:rsidP="001C647D">
      <w:pPr>
        <w:pStyle w:val="Default"/>
        <w:ind w:firstLine="567"/>
        <w:jc w:val="both"/>
        <w:rPr>
          <w:b/>
          <w:bCs/>
        </w:rPr>
      </w:pPr>
      <w:r w:rsidRPr="001C647D">
        <w:rPr>
          <w:b/>
          <w:bCs/>
        </w:rPr>
        <w:t xml:space="preserve">Раздел 3. Речь. Речевая деятельность. Текст. (7 часов)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Язык и речь. Виды речевой деятельности Точность, логичность, выразительность, чистота и богатство речи.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Эффективные приёмы чтения. Предтекстовый, текстовый и послетекстовый этапы работы.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Текст как единица языка и речи Текст, тематическое единство текста.  Композиционные формы описания, повествования, рассуждения. Тексты описательного типа: определение, дефиниция, собственно описание, пояснение.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>Функциональные разновидности языка Функциональные разновидности языка. Разговорная речь. Рассказ о событии, «бывальщины». Учебно-научный стиль. Словарная статья, её строение. Научное сообщение (устный ответ). Содержание и строение учебного сообщения (устн</w:t>
      </w:r>
      <w:r w:rsidRPr="001C647D">
        <w:t>о</w:t>
      </w:r>
      <w:r w:rsidRPr="001C647D">
        <w:t>го ответа). Структура устного ответа. Различные виды ответов: ответ-анализ, ответ</w:t>
      </w:r>
      <w:r>
        <w:t>-</w:t>
      </w:r>
      <w:r w:rsidRPr="001C647D">
        <w:t xml:space="preserve">обобщение, ответ-добавление, ответ-группировка. Языковые средства, которые используются в разных частях учебного сообщения (устного ответа).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Компьютерная презентация. Основные средства и правила создания и предъявления презентации слушателям.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 xml:space="preserve">Публицистический стиль. Устное выступление. </w:t>
      </w:r>
    </w:p>
    <w:p w:rsidR="00CB24A2" w:rsidRPr="001C647D" w:rsidRDefault="00CB24A2" w:rsidP="001C647D">
      <w:pPr>
        <w:pStyle w:val="Default"/>
        <w:ind w:firstLine="567"/>
        <w:jc w:val="both"/>
      </w:pPr>
      <w:r w:rsidRPr="001C647D">
        <w:t>Язык художественной литературы. Описание внешности человека.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Hlk23762041"/>
      <w:bookmarkEnd w:id="1"/>
      <w:r w:rsidRPr="001C647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3. Планируемые ПРЕДМЕТНЫЕ результаты освоения предмета «Родной Русский язык»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</w:t>
      </w:r>
      <w:r w:rsidRPr="001C647D">
        <w:rPr>
          <w:rFonts w:ascii="Times New Roman" w:hAnsi="Times New Roman" w:cs="Times New Roman"/>
          <w:sz w:val="24"/>
          <w:szCs w:val="24"/>
        </w:rPr>
        <w:t>о</w:t>
      </w:r>
      <w:r w:rsidRPr="001C647D">
        <w:rPr>
          <w:rFonts w:ascii="Times New Roman" w:hAnsi="Times New Roman" w:cs="Times New Roman"/>
          <w:sz w:val="24"/>
          <w:szCs w:val="24"/>
        </w:rPr>
        <w:t>жественной литературы; жанры научного, публицистического, официально-делового стилей и разговорной речи; функционально-смысловые т</w:t>
      </w:r>
      <w:r w:rsidRPr="001C647D">
        <w:rPr>
          <w:rFonts w:ascii="Times New Roman" w:hAnsi="Times New Roman" w:cs="Times New Roman"/>
          <w:sz w:val="24"/>
          <w:szCs w:val="24"/>
        </w:rPr>
        <w:t>и</w:t>
      </w:r>
      <w:r w:rsidRPr="001C647D">
        <w:rPr>
          <w:rFonts w:ascii="Times New Roman" w:hAnsi="Times New Roman" w:cs="Times New Roman"/>
          <w:sz w:val="24"/>
          <w:szCs w:val="24"/>
        </w:rPr>
        <w:t>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</w:t>
      </w:r>
      <w:r w:rsidRPr="001C647D">
        <w:rPr>
          <w:rFonts w:ascii="Times New Roman" w:hAnsi="Times New Roman" w:cs="Times New Roman"/>
          <w:sz w:val="24"/>
          <w:szCs w:val="24"/>
        </w:rPr>
        <w:t>и</w:t>
      </w:r>
      <w:r w:rsidRPr="001C647D">
        <w:rPr>
          <w:rFonts w:ascii="Times New Roman" w:hAnsi="Times New Roman" w:cs="Times New Roman"/>
          <w:sz w:val="24"/>
          <w:szCs w:val="24"/>
        </w:rPr>
        <w:t xml:space="preserve">туации речевого общения; 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</w:t>
      </w:r>
      <w:r w:rsidRPr="001C647D">
        <w:rPr>
          <w:rFonts w:ascii="Times New Roman" w:hAnsi="Times New Roman" w:cs="Times New Roman"/>
          <w:sz w:val="24"/>
          <w:szCs w:val="24"/>
        </w:rPr>
        <w:t>н</w:t>
      </w:r>
      <w:r w:rsidRPr="001C647D">
        <w:rPr>
          <w:rFonts w:ascii="Times New Roman" w:hAnsi="Times New Roman" w:cs="Times New Roman"/>
          <w:sz w:val="24"/>
          <w:szCs w:val="24"/>
        </w:rPr>
        <w:t>таксического анализа словосочетания и предложения; многоаспектный анализ текста с точки зрения его основных признаков и структуры, пр</w:t>
      </w:r>
      <w:r w:rsidRPr="001C647D">
        <w:rPr>
          <w:rFonts w:ascii="Times New Roman" w:hAnsi="Times New Roman" w:cs="Times New Roman"/>
          <w:sz w:val="24"/>
          <w:szCs w:val="24"/>
        </w:rPr>
        <w:t>и</w:t>
      </w:r>
      <w:r w:rsidRPr="001C647D">
        <w:rPr>
          <w:rFonts w:ascii="Times New Roman" w:hAnsi="Times New Roman" w:cs="Times New Roman"/>
          <w:sz w:val="24"/>
          <w:szCs w:val="24"/>
        </w:rPr>
        <w:t>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B24A2" w:rsidRPr="001C647D" w:rsidRDefault="00CB24A2" w:rsidP="001C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47D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</w:t>
      </w:r>
      <w:r w:rsidRPr="001C647D">
        <w:rPr>
          <w:rFonts w:ascii="Times New Roman" w:hAnsi="Times New Roman" w:cs="Times New Roman"/>
          <w:sz w:val="24"/>
          <w:szCs w:val="24"/>
        </w:rPr>
        <w:t>к</w:t>
      </w:r>
      <w:r w:rsidRPr="001C647D">
        <w:rPr>
          <w:rFonts w:ascii="Times New Roman" w:hAnsi="Times New Roman" w:cs="Times New Roman"/>
          <w:sz w:val="24"/>
          <w:szCs w:val="24"/>
        </w:rPr>
        <w:t>стов художественной литературы.</w:t>
      </w:r>
    </w:p>
    <w:p w:rsidR="00CB24A2" w:rsidRDefault="00CB24A2" w:rsidP="001C647D">
      <w:pPr>
        <w:widowControl w:val="0"/>
        <w:tabs>
          <w:tab w:val="left" w:pos="3855"/>
          <w:tab w:val="left" w:pos="3990"/>
          <w:tab w:val="center" w:pos="73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GoBack"/>
      <w:bookmarkEnd w:id="2"/>
    </w:p>
    <w:p w:rsidR="00CB24A2" w:rsidRPr="001C647D" w:rsidRDefault="00CB24A2" w:rsidP="001C647D">
      <w:pPr>
        <w:widowControl w:val="0"/>
        <w:tabs>
          <w:tab w:val="left" w:pos="3855"/>
          <w:tab w:val="left" w:pos="3990"/>
          <w:tab w:val="center" w:pos="73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647D">
        <w:rPr>
          <w:rFonts w:ascii="Times New Roman" w:hAnsi="Times New Roman" w:cs="Times New Roman"/>
          <w:b/>
          <w:bCs/>
          <w:caps/>
          <w:sz w:val="24"/>
          <w:szCs w:val="24"/>
        </w:rPr>
        <w:t>4. КАЛЕНДАРНО-тематическое планирование</w:t>
      </w:r>
    </w:p>
    <w:p w:rsidR="00CB24A2" w:rsidRPr="001C647D" w:rsidRDefault="00CB24A2" w:rsidP="001C647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5608" w:type="dxa"/>
        <w:tblInd w:w="-106" w:type="dxa"/>
        <w:tblLayout w:type="fixed"/>
        <w:tblLook w:val="0000"/>
      </w:tblPr>
      <w:tblGrid>
        <w:gridCol w:w="237"/>
        <w:gridCol w:w="800"/>
        <w:gridCol w:w="4177"/>
        <w:gridCol w:w="690"/>
        <w:gridCol w:w="2954"/>
        <w:gridCol w:w="2109"/>
        <w:gridCol w:w="3488"/>
        <w:gridCol w:w="1153"/>
      </w:tblGrid>
      <w:tr w:rsidR="00CB24A2" w:rsidRPr="001C647D">
        <w:trPr>
          <w:trHeight w:val="503"/>
        </w:trPr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</w:t>
            </w: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новных видов деятельности учащи</w:t>
            </w: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УУД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Дом. з</w:t>
            </w: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b/>
                <w:sz w:val="20"/>
                <w:szCs w:val="20"/>
              </w:rPr>
              <w:t>дание</w:t>
            </w:r>
          </w:p>
        </w:tc>
      </w:tr>
      <w:tr w:rsidR="00CB24A2" w:rsidRPr="001C647D">
        <w:tblPrEx>
          <w:tblCellSpacing w:w="-5" w:type="nil"/>
        </w:tblPrEx>
        <w:trPr>
          <w:trHeight w:val="502"/>
          <w:tblCellSpacing w:w="-5" w:type="nil"/>
        </w:trPr>
        <w:tc>
          <w:tcPr>
            <w:tcW w:w="1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792254" w:rsidRDefault="00CB24A2" w:rsidP="00792254">
            <w:pPr>
              <w:tabs>
                <w:tab w:val="left" w:pos="1770"/>
              </w:tabs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54">
              <w:rPr>
                <w:rFonts w:ascii="Times New Roman" w:hAnsi="Times New Roman" w:cs="Times New Roman"/>
                <w:b/>
                <w:sz w:val="20"/>
                <w:szCs w:val="20"/>
              </w:rPr>
              <w:t>Личнос</w:t>
            </w:r>
            <w:r w:rsidRPr="0079225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92254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792254" w:rsidRDefault="00CB24A2" w:rsidP="00792254">
            <w:pPr>
              <w:tabs>
                <w:tab w:val="left" w:pos="1770"/>
              </w:tabs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5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15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Язык и культура (4 ч)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Русский язык – национальный язык русского народа. Краткая история русской письменн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сти. Национально-культурное своеобразие диалектизмов.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узнают об  исторических изм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нениях в  языке, об этим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логии языка.</w:t>
            </w:r>
          </w:p>
          <w:p w:rsidR="00CB24A2" w:rsidRPr="001C647D" w:rsidRDefault="00CB24A2" w:rsidP="00792254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узнают различия  общеупотр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бительных слов и  ди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лектной лексики . определяют умес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ность / неуместность использ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вания диалектных слов в об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ходе или в художественном произведении.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понимание русского языка как одной из основных национал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но-культурных це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ностей русского 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рода, определяющей роли родного языка в развитии интеллект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альных, творческих способностей и м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ральных качеств ли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ности, его значения в процессе получения школьного образов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инфо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мации устного и письменного соо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щения (коммуникативной установки, темы текста, основной мысли; осно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 xml:space="preserve">ной и дополнительной информации); </w:t>
            </w:r>
          </w:p>
          <w:p w:rsidR="00CB24A2" w:rsidRPr="001C647D" w:rsidRDefault="00CB24A2" w:rsidP="00792254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владение разными видами чт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ния (поисковым, просмотровым, ознак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мительным, изучающим) текстов ра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 xml:space="preserve">ных стилей и жанров; </w:t>
            </w:r>
          </w:p>
          <w:p w:rsidR="00CB24A2" w:rsidRPr="001C647D" w:rsidRDefault="00CB24A2" w:rsidP="00792254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адекватное восприятие на слух те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стов разных стилей и жанров; влад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ние разными видами аудирования (выборочным, ознакомительным, д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 xml:space="preserve">тальным); </w:t>
            </w:r>
          </w:p>
          <w:p w:rsidR="00CB24A2" w:rsidRPr="001C647D" w:rsidRDefault="00CB24A2" w:rsidP="00792254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способность извлекать инфо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мацию из различных источников, включая средства массовой информации, ко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пакт-диски учебного назначения, 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сурсы Интернета; свободно польз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ваться словарями различных типов, справочной литературой, в том числе и на электронных носителях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1-3 ,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Неологизмы: группы по сфере упо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ребления и стилистической окраске.  Этимология нек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торых неологизмов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узнают понятие лекс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кология как раздела науки о языке, учатся употреблять слова в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ответствии с их лексич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ским значением.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4-5 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Национально-культурная специфика русской фразеологии. Отражение во фразе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логии обычаев, истории, быта, культуры 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учатся употреблять слова в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ответствии с их лексич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ским значением.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П.6-7 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Лексические заимствования из славя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ских и неславянских языков, из языков народов Ро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сии. Контрольная работа  по теме «Язык и культура»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учатся употреблять слова в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ответствии с их лексич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ским значением. Выполняют задания контрольной работы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  <w:r w:rsidRPr="001C647D">
              <w:rPr>
                <w:color w:val="auto"/>
                <w:sz w:val="20"/>
                <w:szCs w:val="20"/>
              </w:rPr>
              <w:t>Подгото-вить пр</w:t>
            </w:r>
            <w:r w:rsidRPr="001C647D">
              <w:rPr>
                <w:color w:val="auto"/>
                <w:sz w:val="20"/>
                <w:szCs w:val="20"/>
              </w:rPr>
              <w:t>е</w:t>
            </w:r>
            <w:r w:rsidRPr="001C647D">
              <w:rPr>
                <w:color w:val="auto"/>
                <w:sz w:val="20"/>
                <w:szCs w:val="20"/>
              </w:rPr>
              <w:t>зента-ции по зада</w:t>
            </w:r>
            <w:r w:rsidRPr="001C647D">
              <w:rPr>
                <w:color w:val="auto"/>
                <w:sz w:val="20"/>
                <w:szCs w:val="20"/>
              </w:rPr>
              <w:t>н</w:t>
            </w:r>
            <w:r w:rsidRPr="001C647D">
              <w:rPr>
                <w:color w:val="auto"/>
                <w:sz w:val="20"/>
                <w:szCs w:val="20"/>
              </w:rPr>
              <w:t>ным т</w:t>
            </w:r>
            <w:r w:rsidRPr="001C647D">
              <w:rPr>
                <w:color w:val="auto"/>
                <w:sz w:val="20"/>
                <w:szCs w:val="20"/>
              </w:rPr>
              <w:t>е</w:t>
            </w:r>
            <w:r w:rsidRPr="001C647D">
              <w:rPr>
                <w:color w:val="auto"/>
                <w:sz w:val="20"/>
                <w:szCs w:val="20"/>
              </w:rPr>
              <w:t>мам.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. Культура речи (6 часов)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Основные орфоэпические нормы ру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ского языка. Вариативность нормы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Учатся правильно 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пользовать орфоэпические нормы слов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дост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точный объём сл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варного запаса и 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военных грамматич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ских средств для св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бодного выраж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ния мыслей и чувств в процессе речевого общения; спосо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ность к самооценке на основе наблюд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ния за собственной речью.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всеми видами реч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деятельности (понимание информ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владение разными видами чт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ния; адекватное восприятие на слух текстов разных стилей; спосо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извлекать информацию из ра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источников; овладение при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 отбора и систематизации мат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риала; способность определять цели пре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стоящей учебной деятельности, п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следовательность действий, оцен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достигнутые результаты; умение воспроизводить прослушанный или прочитанный текст с разной степ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нью развернутости; умение создавать устные и письменные тексты разных типов; способность правильно и св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бодно излагать свои мысли в устной и письменной форме; соблюдение в практике речевого общения основных орфоэпических, лексических, гра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матических, стилистических норм современного литературного языка; соблюдение основных правил орф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графии и пунктуации в процессе письменного общения; 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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применение приобретенных зн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умений и навыков в повседне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жизни; способность и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 родной язык как средство получения знаний по другим учебным предм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там, при менять получе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знания и навыки анализа язык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 явлений на межпредметном уровне; 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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коммуникативно целесоо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разное взаимодействие с другими людьми в процессе речевого общ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ния. 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8-9 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рабо-тать задания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Основные лексические нормы русского яз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ка. Синонимы, антонимы, омонимы. Смысл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вые и стилистические особенности употре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Учатся находить нар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шения лексических норм . 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правлять их , строить высказывания,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блюдать лексические нормы.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П.10-11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ставить синон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мические ряды.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Типичные ошибки употребления син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нимов, антонимов, омонимов. Практическое занятие «Орфоэпические и лексические нормы ру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ского языка»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Учатся находить нар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шения лексических норм . 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правлять их , строить высказывания,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блюдать лексические нормы.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12. 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шить тест.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Основные грамматические нормы ру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ского языка. Категория рода. Категория скл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Учатся определять, какая грамматическая ошибка доп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щена, исправлять ее, не допу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кать нарушения грамматич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ских норм.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13-14, 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пол-нить зад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ния на карточках.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Национальные особенности речевого этикета. Практическая работа. Построение диалогов по нормам речевого этикета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используют в речевой практике при создании устных и пис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менных высказываний  наци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нальные особенности родного языка, основные нормы родн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го языка ,  речевой этикет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  <w:r w:rsidRPr="001C647D">
              <w:rPr>
                <w:color w:val="auto"/>
                <w:sz w:val="20"/>
                <w:szCs w:val="20"/>
              </w:rPr>
              <w:t>П. 15-16, в</w:t>
            </w:r>
            <w:r w:rsidRPr="001C647D">
              <w:rPr>
                <w:color w:val="auto"/>
                <w:sz w:val="20"/>
                <w:szCs w:val="20"/>
              </w:rPr>
              <w:t>ы</w:t>
            </w:r>
            <w:r w:rsidRPr="001C647D">
              <w:rPr>
                <w:color w:val="auto"/>
                <w:sz w:val="20"/>
                <w:szCs w:val="20"/>
              </w:rPr>
              <w:t>пол-нить зад</w:t>
            </w:r>
            <w:r w:rsidRPr="001C647D">
              <w:rPr>
                <w:color w:val="auto"/>
                <w:sz w:val="20"/>
                <w:szCs w:val="20"/>
              </w:rPr>
              <w:t>а</w:t>
            </w:r>
            <w:r w:rsidRPr="001C647D">
              <w:rPr>
                <w:color w:val="auto"/>
                <w:sz w:val="20"/>
                <w:szCs w:val="20"/>
              </w:rPr>
              <w:t xml:space="preserve">ния после </w:t>
            </w:r>
          </w:p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  <w:r w:rsidRPr="001C647D">
              <w:rPr>
                <w:color w:val="auto"/>
                <w:sz w:val="20"/>
                <w:szCs w:val="20"/>
              </w:rPr>
              <w:t>п. 16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Контрольная работа  по теме «Орфоэпич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ские, лексические, грамматические нормы русского языка»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  <w:r w:rsidRPr="001C647D">
              <w:rPr>
                <w:color w:val="auto"/>
                <w:sz w:val="20"/>
                <w:szCs w:val="20"/>
              </w:rPr>
              <w:t>Выполняют задания контрол</w:t>
            </w:r>
            <w:r w:rsidRPr="001C647D">
              <w:rPr>
                <w:color w:val="auto"/>
                <w:sz w:val="20"/>
                <w:szCs w:val="20"/>
              </w:rPr>
              <w:t>ь</w:t>
            </w:r>
            <w:r w:rsidRPr="001C647D">
              <w:rPr>
                <w:color w:val="auto"/>
                <w:sz w:val="20"/>
                <w:szCs w:val="20"/>
              </w:rPr>
              <w:t>ной работы.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pStyle w:val="Default"/>
              <w:rPr>
                <w:color w:val="auto"/>
                <w:sz w:val="20"/>
                <w:szCs w:val="20"/>
              </w:rPr>
            </w:pPr>
            <w:r w:rsidRPr="001C647D">
              <w:rPr>
                <w:color w:val="auto"/>
                <w:sz w:val="20"/>
                <w:szCs w:val="20"/>
              </w:rPr>
              <w:t>Выпол-нить зад</w:t>
            </w:r>
            <w:r w:rsidRPr="001C647D">
              <w:rPr>
                <w:color w:val="auto"/>
                <w:sz w:val="20"/>
                <w:szCs w:val="20"/>
              </w:rPr>
              <w:t>а</w:t>
            </w:r>
            <w:r w:rsidRPr="001C647D">
              <w:rPr>
                <w:color w:val="auto"/>
                <w:sz w:val="20"/>
                <w:szCs w:val="20"/>
              </w:rPr>
              <w:t>ния на карточках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Речь. Речевая деятельность. Текст (7 ч)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Речь: функции, приемы построения, виды речевой деятельности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Учатся пользоваться правил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ми речевого этикета. Использ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вать этикетные выр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жения в определенной речевой ситу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ции и объяснять уместное их использование.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• готовность и сп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собность обуча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щихся к саморазв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тию и самообразов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нию на основе мот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вации к обучению и познанию; • форм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рование нравстве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ных чувств и нравс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венного поведения, осознанного и отве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ственного отношения к собственным 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ступкам; сформир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ванность ответстве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ного отношения к учению; • сформир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ванность целостного мировоззрения, соо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ветствующего совр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менному уровню ра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вития науки и общ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ственной практики, учитывающего соц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альное, культурное, языковое, духовное многообразие совр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менного мира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способность определять цели пре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стоящей учебной деятельности (и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дивидуальной и коллективной), 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следовательность действий, оцен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вать достигнутые результаты и аде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ватно формулировать их в устной и письменной форме;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умение воспроизводить прослуша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ный или прочитанный текст с зада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ной степенью свернутости (план, 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ресказ, конспект, аннот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ция);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умение создавать устные и письме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ные тексты разных типов, стилей 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чи и жанров с учетом замысла, адр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 xml:space="preserve">сата и ситуации общения; 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способность свободно, пр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вильно излагать свои мысли в устной и письменной форме, соблюдать нормы построения текста (логичность, 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следовательность, связность, соотве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ствие теме и др.); адекватно выражать свое отношение к фактам и явлениям окружающей действител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ности, к прочитанному, услышанному, ув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денному;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владение различными видами мон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лога (повествование, описание, ра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суждение; сочетание разных видов монолога) и диалога (этикетный, ди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лог-расспрос, диалог-побуждение, диалог-обмен мнениями и др.; соч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тание разных видов диалога);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17-18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Эффективные приемы чтения: предтекст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вый, текстовый, послетекстовый этапы раб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Отрабатывают приемы  см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слового чтения.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рабо-тать выр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зите-льное чт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Текст устный и письменный. Темат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ческое единство текста. Типы текста. Тексты опис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тельного типа: определение, дефиниция, со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ственно описание, пояснение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Понимают  особенности текста, стили речи, создают тексты, определять типы и ст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ли речи, прямой и обратный порядок слов и предложений в тексте , средства связи.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19-20. Выпол-нить ан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лиз теста.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Построение монолог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ческого высказывания на заданную тему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Строят монологическое выск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зывание на заданную тему, 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пользуя прямой и обра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ный порядок слов и предлож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П.21, по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гото-вить устное сочинение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 разновидности языка. Ра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говорная речь. Практическая работа Устное сочинение-рассказ о событии, рассказ о «б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вальщине»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Выясняют  особенности разг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ворного стиля: назначение , сферу употребления, язык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вые приметы. Строят диалоги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гласно речевой ситуации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осуществление речевого самоконтр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ля в процессе учебой деятел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ности и в повседневной практике 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чевого общения; способность оцен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вать свою речь с точки зрения её содерж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ния, языкового оформления; умение находить грамматические и речевые ошибки, недочеты, испра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лять их; совершенствовать и редакт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ровать собственные тексты</w:t>
            </w:r>
          </w:p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применение приобретенных знаний, умений и навыков в повс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дневной жизни; способность испол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зовать родной язык как средство 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лучения знаний по другим учебным предм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там; применять полученные знания, умения и навыки анализа языковых явлений на межпредметном уровне (на уроках иностранного языка, лит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ратуры и др. 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21. п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ресказ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Устное сообщение в публицистическом ст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ле. Отличительные черты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Выясняют  особенности публ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цистического стиля: назнач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ние , сферу употребления, яз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 xml:space="preserve">ковые приметы. 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Подгото-вить ра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сказ о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бытии, происх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дящем в стране.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Научный стиль. Основные средства и правила устного сообщения. Составление плана в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Выясняют  особенности нау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ного стиля: назначение , сферу употребления, языковые пр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меты. Строят выступление 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гласно речевой ситуации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П. 22-23. Подгото-вить ус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ное соо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ще-ние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Устное сообщение в любой форме: словарная статья, научное сообщение, пр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зентация.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Слушают устные соо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щения одноклассников, анал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зируют, оценивают.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ганизо-вать раб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ту со сл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варем «Мой ле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сикон»</w:t>
            </w:r>
          </w:p>
        </w:tc>
      </w:tr>
      <w:tr w:rsidR="00CB24A2" w:rsidRPr="001C647D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47D">
              <w:rPr>
                <w:rFonts w:ascii="Times New Roman" w:hAnsi="Times New Roman" w:cs="Times New Roman"/>
                <w:sz w:val="20"/>
                <w:szCs w:val="20"/>
              </w:rPr>
              <w:t>Резервный урок. Повторение по темам «Язык и культура», «Культура речи»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792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A2" w:rsidRPr="001C647D" w:rsidRDefault="00CB24A2" w:rsidP="001C647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4A2" w:rsidRPr="001C647D" w:rsidRDefault="00CB24A2" w:rsidP="001C647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CB24A2" w:rsidRPr="001C647D" w:rsidRDefault="00CB24A2" w:rsidP="001C647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CB24A2" w:rsidRPr="001C647D" w:rsidRDefault="00CB24A2" w:rsidP="001C647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B24A2" w:rsidRPr="001C647D" w:rsidRDefault="00CB24A2" w:rsidP="001C647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CB24A2" w:rsidRPr="001C647D" w:rsidSect="001C6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A2" w:rsidRDefault="00CB24A2" w:rsidP="00283EC2">
      <w:pPr>
        <w:spacing w:after="0" w:line="240" w:lineRule="auto"/>
      </w:pPr>
      <w:r>
        <w:separator/>
      </w:r>
    </w:p>
  </w:endnote>
  <w:endnote w:type="continuationSeparator" w:id="1">
    <w:p w:rsidR="00CB24A2" w:rsidRDefault="00CB24A2" w:rsidP="0028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2" w:rsidRDefault="00CB24A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2" w:rsidRDefault="00CB24A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2" w:rsidRDefault="00CB24A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A2" w:rsidRDefault="00CB24A2" w:rsidP="00283EC2">
      <w:pPr>
        <w:spacing w:after="0" w:line="240" w:lineRule="auto"/>
      </w:pPr>
      <w:r>
        <w:separator/>
      </w:r>
    </w:p>
  </w:footnote>
  <w:footnote w:type="continuationSeparator" w:id="1">
    <w:p w:rsidR="00CB24A2" w:rsidRDefault="00CB24A2" w:rsidP="0028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2" w:rsidRDefault="00CB24A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2" w:rsidRDefault="00CB24A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2" w:rsidRDefault="00CB24A2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C0B"/>
    <w:multiLevelType w:val="multilevel"/>
    <w:tmpl w:val="65B9ACCE"/>
    <w:lvl w:ilvl="0">
      <w:numFmt w:val="bullet"/>
      <w:lvlText w:val=""/>
      <w:lvlJc w:val="left"/>
      <w:pPr>
        <w:tabs>
          <w:tab w:val="num" w:pos="1328"/>
        </w:tabs>
        <w:ind w:left="1328" w:hanging="360"/>
      </w:pPr>
      <w:rPr>
        <w:rFonts w:ascii="Symbol" w:hAnsi="Symbol"/>
        <w:sz w:val="22"/>
        <w:u w:val="single"/>
      </w:rPr>
    </w:lvl>
    <w:lvl w:ilvl="1"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/>
        <w:sz w:val="24"/>
      </w:rPr>
    </w:lvl>
  </w:abstractNum>
  <w:abstractNum w:abstractNumId="1">
    <w:nsid w:val="38A550BF"/>
    <w:multiLevelType w:val="hybridMultilevel"/>
    <w:tmpl w:val="EFBEDB00"/>
    <w:lvl w:ilvl="0" w:tplc="4BAEBCDE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73ED4B21"/>
    <w:multiLevelType w:val="multilevel"/>
    <w:tmpl w:val="0FD17A3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C2"/>
    <w:rsid w:val="00043BDA"/>
    <w:rsid w:val="001C647D"/>
    <w:rsid w:val="00283EC2"/>
    <w:rsid w:val="006745BF"/>
    <w:rsid w:val="006D594F"/>
    <w:rsid w:val="00792254"/>
    <w:rsid w:val="00CB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F"/>
    <w:pPr>
      <w:autoSpaceDE w:val="0"/>
      <w:autoSpaceDN w:val="0"/>
      <w:adjustRightInd w:val="0"/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D5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6D594F"/>
    <w:rPr>
      <w:rFonts w:ascii="TimesNewRomanPSMT" w:eastAsia="TimesNewRomanPSMT"/>
      <w:color w:val="000000"/>
      <w:sz w:val="28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3338</Words>
  <Characters>19031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МухареваИрина Мухарева</dc:creator>
  <cp:keywords/>
  <dc:description/>
  <cp:lastModifiedBy>Ирина_Влад</cp:lastModifiedBy>
  <cp:revision>2</cp:revision>
  <dcterms:created xsi:type="dcterms:W3CDTF">2021-05-04T14:56:00Z</dcterms:created>
  <dcterms:modified xsi:type="dcterms:W3CDTF">2021-05-04T15:12:00Z</dcterms:modified>
</cp:coreProperties>
</file>