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16" w:rsidRPr="00B87037" w:rsidRDefault="00A73516" w:rsidP="00B87037">
      <w:pPr>
        <w:pStyle w:val="ListParagraph"/>
        <w:spacing w:after="0" w:line="240" w:lineRule="auto"/>
        <w:ind w:left="0" w:firstLine="539"/>
        <w:jc w:val="center"/>
        <w:rPr>
          <w:rFonts w:ascii="Times New Roman" w:hAnsi="Times New Roman"/>
          <w:b/>
          <w:sz w:val="24"/>
          <w:szCs w:val="24"/>
        </w:rPr>
      </w:pPr>
      <w:r w:rsidRPr="00B87037">
        <w:rPr>
          <w:rFonts w:ascii="Times New Roman" w:hAnsi="Times New Roman"/>
          <w:b/>
          <w:sz w:val="24"/>
          <w:szCs w:val="24"/>
        </w:rPr>
        <w:t>АННОТАЦИЯ</w:t>
      </w:r>
    </w:p>
    <w:p w:rsidR="00A73516" w:rsidRPr="00B87037" w:rsidRDefault="00A73516" w:rsidP="00B870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 xml:space="preserve">Рабочая программа по окружающему миру разработана в соответствии с требованием федерального государственного образовательного стандарта начального общего образования на основе:                               </w:t>
      </w:r>
    </w:p>
    <w:p w:rsidR="00A73516" w:rsidRPr="00B87037" w:rsidRDefault="00A73516" w:rsidP="00B87037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образования», УМК  «Начальная  школа XXI века»  </w:t>
      </w:r>
    </w:p>
    <w:p w:rsidR="00A73516" w:rsidRPr="00B87037" w:rsidRDefault="00A73516" w:rsidP="00B87037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«Примерных программ начального общего образования»;</w:t>
      </w:r>
    </w:p>
    <w:p w:rsidR="00A73516" w:rsidRPr="00B87037" w:rsidRDefault="00A73516" w:rsidP="00B87037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Положения о составлении рабочих программ учителями МКОУ Новохайская школа;</w:t>
      </w:r>
    </w:p>
    <w:p w:rsidR="00A73516" w:rsidRPr="00B87037" w:rsidRDefault="00A73516" w:rsidP="00B87037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 xml:space="preserve">Авторской программы  «Окружающий мир» Виноградова Н.Ф. (УМК  «Начальная  школа XXI века»  под  редакцией  Н.Ф.  Виноградовой).    </w:t>
      </w:r>
    </w:p>
    <w:p w:rsidR="00A73516" w:rsidRPr="00B87037" w:rsidRDefault="00A73516" w:rsidP="00B870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b/>
          <w:sz w:val="24"/>
          <w:szCs w:val="24"/>
          <w:lang w:eastAsia="ru-RU"/>
        </w:rPr>
        <w:t xml:space="preserve">Основная цель обучения –  </w:t>
      </w:r>
      <w:r w:rsidRPr="00B87037">
        <w:rPr>
          <w:rFonts w:ascii="Times New Roman" w:hAnsi="Times New Roman"/>
          <w:sz w:val="24"/>
          <w:szCs w:val="24"/>
          <w:lang w:eastAsia="ru-RU"/>
        </w:rPr>
        <w:t xml:space="preserve">представить </w:t>
      </w:r>
      <w:r w:rsidRPr="00B87037">
        <w:rPr>
          <w:rFonts w:ascii="Times New Roman" w:hAnsi="Times New Roman"/>
          <w:sz w:val="24"/>
          <w:szCs w:val="24"/>
        </w:rPr>
        <w:t>в обобщённом виде культурный опыт человечества, систему его отношений с природой и общ</w:t>
      </w:r>
      <w:r w:rsidRPr="00B87037">
        <w:rPr>
          <w:rFonts w:ascii="Times New Roman" w:hAnsi="Times New Roman"/>
          <w:sz w:val="24"/>
          <w:szCs w:val="24"/>
        </w:rPr>
        <w:t>е</w:t>
      </w:r>
      <w:r w:rsidRPr="00B87037">
        <w:rPr>
          <w:rFonts w:ascii="Times New Roman" w:hAnsi="Times New Roman"/>
          <w:sz w:val="24"/>
          <w:szCs w:val="24"/>
        </w:rPr>
        <w:t>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</w:t>
      </w:r>
    </w:p>
    <w:p w:rsidR="00A73516" w:rsidRPr="00B87037" w:rsidRDefault="00A73516" w:rsidP="00B870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Программа рассчитана на 68 часов (34 учебные недели, по 2 часа в неделю)</w:t>
      </w:r>
    </w:p>
    <w:p w:rsidR="00A73516" w:rsidRPr="00B87037" w:rsidRDefault="00A73516" w:rsidP="00B87037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7037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планируемые </w:t>
      </w:r>
      <w:r w:rsidRPr="00B87037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</w:p>
    <w:p w:rsidR="00A73516" w:rsidRPr="00B87037" w:rsidRDefault="00A73516" w:rsidP="00B87037">
      <w:pPr>
        <w:widowControl w:val="0"/>
        <w:suppressAutoHyphens/>
        <w:spacing w:after="0" w:line="240" w:lineRule="auto"/>
        <w:ind w:firstLine="539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B87037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Предметные результаты обучения:</w:t>
      </w:r>
    </w:p>
    <w:p w:rsidR="00A73516" w:rsidRPr="00B87037" w:rsidRDefault="00A73516" w:rsidP="00B87037">
      <w:pPr>
        <w:shd w:val="clear" w:color="auto" w:fill="FFFFFF"/>
        <w:tabs>
          <w:tab w:val="left" w:pos="171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87037">
        <w:rPr>
          <w:rFonts w:ascii="Times New Roman" w:hAnsi="Times New Roman"/>
          <w:b/>
          <w:bCs/>
          <w:iCs/>
          <w:sz w:val="24"/>
          <w:szCs w:val="24"/>
        </w:rPr>
        <w:t>Называть (приводить примеры):</w:t>
      </w:r>
    </w:p>
    <w:p w:rsidR="00A73516" w:rsidRPr="00B87037" w:rsidRDefault="00A73516" w:rsidP="00B87037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признаки живого организма; признаки, характерные для человека (в отличие от животных);</w:t>
      </w:r>
    </w:p>
    <w:p w:rsidR="00A73516" w:rsidRPr="00B87037" w:rsidRDefault="00A73516" w:rsidP="00B87037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основные органы и системы органов человека и их функции;</w:t>
      </w:r>
    </w:p>
    <w:p w:rsidR="00A73516" w:rsidRPr="00B87037" w:rsidRDefault="00A73516" w:rsidP="00B87037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правила здорового образа жизни;</w:t>
      </w:r>
    </w:p>
    <w:p w:rsidR="00A73516" w:rsidRPr="00B87037" w:rsidRDefault="00A73516" w:rsidP="00B87037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права гражданина и ребёнка в России;</w:t>
      </w:r>
    </w:p>
    <w:p w:rsidR="00A73516" w:rsidRPr="00B87037" w:rsidRDefault="00A73516" w:rsidP="00B87037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основных правителей российского государства (князь, первый царь, первый и последний императоры);</w:t>
      </w:r>
    </w:p>
    <w:p w:rsidR="00A73516" w:rsidRPr="00B87037" w:rsidRDefault="00A73516" w:rsidP="00B87037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17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народы, населяющие Россию.</w:t>
      </w:r>
    </w:p>
    <w:p w:rsidR="00A73516" w:rsidRPr="00B87037" w:rsidRDefault="00A73516" w:rsidP="00B87037">
      <w:pPr>
        <w:shd w:val="clear" w:color="auto" w:fill="FFFFFF"/>
        <w:tabs>
          <w:tab w:val="left" w:pos="171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b/>
          <w:bCs/>
          <w:iCs/>
          <w:sz w:val="24"/>
          <w:szCs w:val="24"/>
        </w:rPr>
        <w:t>Различать (соотносить):</w:t>
      </w:r>
    </w:p>
    <w:p w:rsidR="00A73516" w:rsidRPr="00B87037" w:rsidRDefault="00A73516" w:rsidP="00B87037">
      <w:pPr>
        <w:pStyle w:val="ListParagraph"/>
        <w:numPr>
          <w:ilvl w:val="0"/>
          <w:numId w:val="6"/>
        </w:numPr>
        <w:shd w:val="clear" w:color="auto" w:fill="FFFFFF"/>
        <w:tabs>
          <w:tab w:val="left" w:pos="171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год и век, арабские и римские цифры;</w:t>
      </w:r>
    </w:p>
    <w:p w:rsidR="00A73516" w:rsidRPr="00B87037" w:rsidRDefault="00A73516" w:rsidP="00B87037">
      <w:pPr>
        <w:pStyle w:val="ListParagraph"/>
        <w:numPr>
          <w:ilvl w:val="0"/>
          <w:numId w:val="6"/>
        </w:numPr>
        <w:shd w:val="clear" w:color="auto" w:fill="FFFFFF"/>
        <w:tabs>
          <w:tab w:val="left" w:pos="171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полезные и вредные привычки;</w:t>
      </w:r>
    </w:p>
    <w:p w:rsidR="00A73516" w:rsidRPr="00B87037" w:rsidRDefault="00A73516" w:rsidP="00B87037">
      <w:pPr>
        <w:pStyle w:val="ListParagraph"/>
        <w:numPr>
          <w:ilvl w:val="0"/>
          <w:numId w:val="6"/>
        </w:numPr>
        <w:shd w:val="clear" w:color="auto" w:fill="FFFFFF"/>
        <w:tabs>
          <w:tab w:val="left" w:pos="171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эмоциональные состояния и чувства окружающих (страх, радость и др.);</w:t>
      </w:r>
    </w:p>
    <w:p w:rsidR="00A73516" w:rsidRPr="00B87037" w:rsidRDefault="00A73516" w:rsidP="00B87037">
      <w:pPr>
        <w:pStyle w:val="ListParagraph"/>
        <w:numPr>
          <w:ilvl w:val="0"/>
          <w:numId w:val="6"/>
        </w:numPr>
        <w:shd w:val="clear" w:color="auto" w:fill="FFFFFF"/>
        <w:tabs>
          <w:tab w:val="left" w:pos="171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события, деятели и их принадлежность конкретной исторической эпохе (Древняя Русь, Московская Русь, Россия, современная Россия).</w:t>
      </w:r>
    </w:p>
    <w:p w:rsidR="00A73516" w:rsidRPr="00B87037" w:rsidRDefault="00A73516" w:rsidP="00B87037">
      <w:pPr>
        <w:shd w:val="clear" w:color="auto" w:fill="FFFFFF"/>
        <w:tabs>
          <w:tab w:val="left" w:pos="171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87037">
        <w:rPr>
          <w:rFonts w:ascii="Times New Roman" w:hAnsi="Times New Roman"/>
          <w:b/>
          <w:bCs/>
          <w:iCs/>
          <w:sz w:val="24"/>
          <w:szCs w:val="24"/>
        </w:rPr>
        <w:t>Решать задачи в учебных и бытовых ситуациях:</w:t>
      </w:r>
    </w:p>
    <w:p w:rsidR="00A73516" w:rsidRPr="00B87037" w:rsidRDefault="00A73516" w:rsidP="00B87037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раскрывать значение нервной, опорно-двигательной, пищеварительной, кровеносной систем, органов человека;</w:t>
      </w:r>
    </w:p>
    <w:p w:rsidR="00A73516" w:rsidRPr="00B87037" w:rsidRDefault="00A73516" w:rsidP="00B87037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применять правила здорового образа жизни в самостоятельной повседневной деятельности (уход за зубами, защита органов дыхания, органов чувств, двигательный режим и др.);</w:t>
      </w:r>
    </w:p>
    <w:p w:rsidR="00A73516" w:rsidRPr="00B87037" w:rsidRDefault="00A73516" w:rsidP="00B87037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раскрывать причины отдельных событий в жизни страны, причины возникновения войн и даты основных войн в истории России;</w:t>
      </w:r>
    </w:p>
    <w:p w:rsidR="00A73516" w:rsidRPr="00B87037" w:rsidRDefault="00A73516" w:rsidP="00B87037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узнавать по тексту, к какому времени относится это событие (в соответствии с программой);</w:t>
      </w:r>
    </w:p>
    <w:p w:rsidR="00A73516" w:rsidRPr="00B87037" w:rsidRDefault="00A73516" w:rsidP="00B87037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составлять связный рассказ на следующие темы: «Человек — биологическое существо», «Как быть здоровым», «Как развить свою п</w:t>
      </w:r>
      <w:r w:rsidRPr="00B87037">
        <w:rPr>
          <w:rFonts w:ascii="Times New Roman" w:hAnsi="Times New Roman"/>
          <w:sz w:val="24"/>
          <w:szCs w:val="24"/>
        </w:rPr>
        <w:t>а</w:t>
      </w:r>
      <w:r w:rsidRPr="00B87037">
        <w:rPr>
          <w:rFonts w:ascii="Times New Roman" w:hAnsi="Times New Roman"/>
          <w:sz w:val="24"/>
          <w:szCs w:val="24"/>
        </w:rPr>
        <w:t>мять», «Если случилась беда», «Чем человек отличается от животных», «Какими были школа и образование в разные исторические времена», «Родной край»;</w:t>
      </w:r>
    </w:p>
    <w:p w:rsidR="00A73516" w:rsidRPr="00B87037" w:rsidRDefault="00A73516" w:rsidP="00B87037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объяснять значение понятий «человек — живой организм», «здоровый образ жизни», «вредные привычки», «государство», «права и об</w:t>
      </w:r>
      <w:r w:rsidRPr="00B87037">
        <w:rPr>
          <w:rFonts w:ascii="Times New Roman" w:hAnsi="Times New Roman"/>
          <w:sz w:val="24"/>
          <w:szCs w:val="24"/>
        </w:rPr>
        <w:t>я</w:t>
      </w:r>
      <w:r w:rsidRPr="00B87037">
        <w:rPr>
          <w:rFonts w:ascii="Times New Roman" w:hAnsi="Times New Roman"/>
          <w:sz w:val="24"/>
          <w:szCs w:val="24"/>
        </w:rPr>
        <w:t>занности ребёнка»;</w:t>
      </w:r>
    </w:p>
    <w:p w:rsidR="00A73516" w:rsidRPr="00B87037" w:rsidRDefault="00A73516" w:rsidP="00B87037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 xml:space="preserve">в повседневной жизни применять правила нравственного поведения (в отношении </w:t>
      </w:r>
      <w:r w:rsidRPr="00B87037">
        <w:rPr>
          <w:rFonts w:ascii="Times New Roman" w:hAnsi="Times New Roman"/>
          <w:iCs/>
          <w:sz w:val="24"/>
          <w:szCs w:val="24"/>
        </w:rPr>
        <w:t>к</w:t>
      </w:r>
      <w:r w:rsidRPr="00B87037">
        <w:rPr>
          <w:rFonts w:ascii="Times New Roman" w:hAnsi="Times New Roman"/>
          <w:sz w:val="24"/>
          <w:szCs w:val="24"/>
        </w:rPr>
        <w:t>взрослым, детям, знакомым и незнакомым);</w:t>
      </w:r>
    </w:p>
    <w:p w:rsidR="00A73516" w:rsidRPr="00B87037" w:rsidRDefault="00A73516" w:rsidP="00B87037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87037">
        <w:rPr>
          <w:rFonts w:ascii="Times New Roman" w:hAnsi="Times New Roman"/>
          <w:sz w:val="24"/>
          <w:szCs w:val="24"/>
        </w:rPr>
        <w:t>работать с географической и исторической картами; выполнять задания на контурной карте, представленные в рабочей тетради.</w:t>
      </w:r>
    </w:p>
    <w:p w:rsidR="00A73516" w:rsidRPr="00B87037" w:rsidRDefault="00A73516" w:rsidP="00B87037">
      <w:pPr>
        <w:spacing w:after="0" w:line="240" w:lineRule="auto"/>
        <w:ind w:firstLine="539"/>
        <w:jc w:val="both"/>
        <w:rPr>
          <w:rStyle w:val="FontStyle43"/>
          <w:rFonts w:ascii="Times New Roman" w:hAnsi="Times New Roman"/>
          <w:bCs/>
          <w:sz w:val="24"/>
          <w:szCs w:val="24"/>
        </w:rPr>
      </w:pPr>
    </w:p>
    <w:p w:rsidR="00A73516" w:rsidRPr="00B87037" w:rsidRDefault="00A73516" w:rsidP="00B87037">
      <w:pPr>
        <w:spacing w:after="0" w:line="240" w:lineRule="auto"/>
        <w:ind w:firstLine="539"/>
        <w:rPr>
          <w:rFonts w:ascii="Times New Roman" w:hAnsi="Times New Roman"/>
          <w:b/>
          <w:bCs/>
          <w:sz w:val="24"/>
          <w:szCs w:val="24"/>
        </w:rPr>
      </w:pPr>
    </w:p>
    <w:p w:rsidR="00A73516" w:rsidRPr="00B87037" w:rsidRDefault="00A73516" w:rsidP="00B87037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A73516" w:rsidRPr="00B87037" w:rsidRDefault="00A73516" w:rsidP="00B87037">
      <w:pPr>
        <w:spacing w:after="0" w:line="240" w:lineRule="auto"/>
        <w:ind w:firstLine="539"/>
        <w:rPr>
          <w:sz w:val="24"/>
          <w:szCs w:val="24"/>
        </w:rPr>
      </w:pPr>
    </w:p>
    <w:sectPr w:rsidR="00A73516" w:rsidRPr="00B87037" w:rsidSect="00B87037">
      <w:pgSz w:w="16838" w:h="11906" w:orient="landscape"/>
      <w:pgMar w:top="720" w:right="720" w:bottom="72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18B"/>
    <w:multiLevelType w:val="hybridMultilevel"/>
    <w:tmpl w:val="B4B4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F7435"/>
    <w:multiLevelType w:val="hybridMultilevel"/>
    <w:tmpl w:val="EC7A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18BD"/>
    <w:multiLevelType w:val="hybridMultilevel"/>
    <w:tmpl w:val="77F0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C2B66"/>
    <w:multiLevelType w:val="hybridMultilevel"/>
    <w:tmpl w:val="757ED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C1C7F"/>
    <w:multiLevelType w:val="hybridMultilevel"/>
    <w:tmpl w:val="F4A2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B20CD"/>
    <w:multiLevelType w:val="hybridMultilevel"/>
    <w:tmpl w:val="FBD82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4469E6"/>
    <w:multiLevelType w:val="hybridMultilevel"/>
    <w:tmpl w:val="CF3CD1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C1"/>
    <w:rsid w:val="00065E85"/>
    <w:rsid w:val="00083A27"/>
    <w:rsid w:val="00156BC1"/>
    <w:rsid w:val="001B77BD"/>
    <w:rsid w:val="00316024"/>
    <w:rsid w:val="00535D24"/>
    <w:rsid w:val="005E32A4"/>
    <w:rsid w:val="00987B65"/>
    <w:rsid w:val="00A61CA4"/>
    <w:rsid w:val="00A73516"/>
    <w:rsid w:val="00A802B6"/>
    <w:rsid w:val="00B87037"/>
    <w:rsid w:val="00C451D4"/>
    <w:rsid w:val="00CC3525"/>
    <w:rsid w:val="00D46183"/>
    <w:rsid w:val="00DB312F"/>
    <w:rsid w:val="00DF2E7F"/>
    <w:rsid w:val="00F9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1"/>
    <w:pPr>
      <w:spacing w:after="200"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156BC1"/>
    <w:rPr>
      <w:rFonts w:ascii="Microsoft Sans Serif" w:hAnsi="Microsoft Sans Serif"/>
      <w:b/>
      <w:sz w:val="28"/>
    </w:rPr>
  </w:style>
  <w:style w:type="paragraph" w:styleId="ListParagraph">
    <w:name w:val="List Paragraph"/>
    <w:basedOn w:val="Normal"/>
    <w:uiPriority w:val="99"/>
    <w:qFormat/>
    <w:rsid w:val="00156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435</Words>
  <Characters>2483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4</cp:revision>
  <dcterms:created xsi:type="dcterms:W3CDTF">2021-05-05T05:27:00Z</dcterms:created>
  <dcterms:modified xsi:type="dcterms:W3CDTF">2021-05-06T15:23:00Z</dcterms:modified>
</cp:coreProperties>
</file>