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52" w:rsidRPr="008E5F80" w:rsidRDefault="002A7752" w:rsidP="008E5F80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5F80">
        <w:rPr>
          <w:rFonts w:ascii="Times New Roman" w:hAnsi="Times New Roman"/>
          <w:b/>
          <w:bCs/>
          <w:sz w:val="24"/>
          <w:szCs w:val="24"/>
          <w:lang w:eastAsia="ru-RU"/>
        </w:rPr>
        <w:t>АННОТАЦИЯ</w:t>
      </w:r>
    </w:p>
    <w:p w:rsidR="002A7752" w:rsidRPr="008E5F80" w:rsidRDefault="002A7752" w:rsidP="008E5F8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F80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учителя </w:t>
      </w:r>
      <w:r w:rsidRPr="008E5F80">
        <w:rPr>
          <w:rFonts w:ascii="Times New Roman" w:hAnsi="Times New Roman"/>
          <w:b/>
          <w:sz w:val="24"/>
          <w:szCs w:val="24"/>
          <w:lang w:eastAsia="ru-RU"/>
        </w:rPr>
        <w:t>по окружающему миру</w:t>
      </w:r>
      <w:r w:rsidRPr="008E5F80">
        <w:rPr>
          <w:rFonts w:ascii="Times New Roman" w:hAnsi="Times New Roman"/>
          <w:sz w:val="24"/>
          <w:szCs w:val="24"/>
          <w:lang w:eastAsia="ru-RU"/>
        </w:rPr>
        <w:t xml:space="preserve"> разработана в соответствии: </w:t>
      </w:r>
    </w:p>
    <w:p w:rsidR="002A7752" w:rsidRPr="008E5F80" w:rsidRDefault="002A7752" w:rsidP="008E5F80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F80">
        <w:rPr>
          <w:rFonts w:ascii="Times New Roman" w:hAnsi="Times New Roman"/>
          <w:sz w:val="24"/>
          <w:szCs w:val="24"/>
          <w:lang w:eastAsia="ru-RU"/>
        </w:rPr>
        <w:t>с требованиями Федерального государственного образовательного стандарта начального общего образования, УМК «Начальная школа XXI века»;</w:t>
      </w:r>
    </w:p>
    <w:p w:rsidR="002A7752" w:rsidRPr="008E5F80" w:rsidRDefault="002A7752" w:rsidP="008E5F80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F80">
        <w:rPr>
          <w:rFonts w:ascii="Times New Roman" w:hAnsi="Times New Roman"/>
          <w:sz w:val="24"/>
          <w:szCs w:val="24"/>
          <w:lang w:eastAsia="ru-RU"/>
        </w:rPr>
        <w:t>с положениями основной образовательной программы начального общего образования МКОУ Новохайская школа;</w:t>
      </w:r>
    </w:p>
    <w:p w:rsidR="002A7752" w:rsidRPr="008E5F80" w:rsidRDefault="002A7752" w:rsidP="008E5F80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F80">
        <w:rPr>
          <w:rFonts w:ascii="Times New Roman" w:hAnsi="Times New Roman"/>
          <w:sz w:val="24"/>
          <w:szCs w:val="24"/>
          <w:lang w:eastAsia="ru-RU"/>
        </w:rPr>
        <w:t>с возможностями учебно-методического комплекта, разработанного на основе авторской издательской программы курса «Окружающий мир» автора Н.Ф. Виноградовой (Сборник пр</w:t>
      </w:r>
      <w:r w:rsidRPr="008E5F80">
        <w:rPr>
          <w:rFonts w:ascii="Times New Roman" w:hAnsi="Times New Roman"/>
          <w:sz w:val="24"/>
          <w:szCs w:val="24"/>
          <w:lang w:eastAsia="ru-RU"/>
        </w:rPr>
        <w:t>о</w:t>
      </w:r>
      <w:r w:rsidRPr="008E5F80">
        <w:rPr>
          <w:rFonts w:ascii="Times New Roman" w:hAnsi="Times New Roman"/>
          <w:sz w:val="24"/>
          <w:szCs w:val="24"/>
          <w:lang w:eastAsia="ru-RU"/>
        </w:rPr>
        <w:t>грамм к комплекту учебников «Начальная школа XXI века».– М.: Вентана-Граф.</w:t>
      </w:r>
    </w:p>
    <w:p w:rsidR="002A7752" w:rsidRPr="008E5F80" w:rsidRDefault="002A7752" w:rsidP="008E5F80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F80">
        <w:rPr>
          <w:rFonts w:ascii="Times New Roman" w:hAnsi="Times New Roman"/>
          <w:sz w:val="24"/>
          <w:szCs w:val="24"/>
          <w:lang w:eastAsia="ru-RU"/>
        </w:rPr>
        <w:t>В соответствии с учебным планом.</w:t>
      </w:r>
    </w:p>
    <w:p w:rsidR="002A7752" w:rsidRPr="008E5F80" w:rsidRDefault="002A7752" w:rsidP="008E5F80">
      <w:pPr>
        <w:shd w:val="clear" w:color="auto" w:fill="FFFFFF"/>
        <w:spacing w:after="0" w:line="240" w:lineRule="auto"/>
        <w:ind w:right="24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F80">
        <w:rPr>
          <w:rFonts w:ascii="Times New Roman" w:hAnsi="Times New Roman"/>
          <w:b/>
          <w:sz w:val="24"/>
          <w:szCs w:val="24"/>
          <w:lang w:eastAsia="ru-RU"/>
        </w:rPr>
        <w:t>Основная цель предмета</w:t>
      </w:r>
      <w:r w:rsidRPr="008E5F80">
        <w:rPr>
          <w:rFonts w:ascii="Times New Roman" w:hAnsi="Times New Roman"/>
          <w:sz w:val="24"/>
          <w:szCs w:val="24"/>
          <w:lang w:eastAsia="ru-RU"/>
        </w:rPr>
        <w:t xml:space="preserve"> — формирование социального опыта школьника, осознания эл</w:t>
      </w:r>
      <w:r w:rsidRPr="008E5F80">
        <w:rPr>
          <w:rFonts w:ascii="Times New Roman" w:hAnsi="Times New Roman"/>
          <w:sz w:val="24"/>
          <w:szCs w:val="24"/>
          <w:lang w:eastAsia="ru-RU"/>
        </w:rPr>
        <w:t>е</w:t>
      </w:r>
      <w:r w:rsidRPr="008E5F80">
        <w:rPr>
          <w:rFonts w:ascii="Times New Roman" w:hAnsi="Times New Roman"/>
          <w:sz w:val="24"/>
          <w:szCs w:val="24"/>
          <w:lang w:eastAsia="ru-RU"/>
        </w:rPr>
        <w:t>ментарного взаимодействия в системе «человек — природа — общество», воспитание правил</w:t>
      </w:r>
      <w:r w:rsidRPr="008E5F80">
        <w:rPr>
          <w:rFonts w:ascii="Times New Roman" w:hAnsi="Times New Roman"/>
          <w:sz w:val="24"/>
          <w:szCs w:val="24"/>
          <w:lang w:eastAsia="ru-RU"/>
        </w:rPr>
        <w:t>ь</w:t>
      </w:r>
      <w:r w:rsidRPr="008E5F80">
        <w:rPr>
          <w:rFonts w:ascii="Times New Roman" w:hAnsi="Times New Roman"/>
          <w:sz w:val="24"/>
          <w:szCs w:val="24"/>
          <w:lang w:eastAsia="ru-RU"/>
        </w:rPr>
        <w:t>ного отношения к среде обитания и правил поведения в ней; понимание своей индивидуальн</w:t>
      </w:r>
      <w:r w:rsidRPr="008E5F80">
        <w:rPr>
          <w:rFonts w:ascii="Times New Roman" w:hAnsi="Times New Roman"/>
          <w:sz w:val="24"/>
          <w:szCs w:val="24"/>
          <w:lang w:eastAsia="ru-RU"/>
        </w:rPr>
        <w:t>о</w:t>
      </w:r>
      <w:r w:rsidRPr="008E5F80">
        <w:rPr>
          <w:rFonts w:ascii="Times New Roman" w:hAnsi="Times New Roman"/>
          <w:sz w:val="24"/>
          <w:szCs w:val="24"/>
          <w:lang w:eastAsia="ru-RU"/>
        </w:rPr>
        <w:t>сти, способностей и возможностей.</w:t>
      </w:r>
    </w:p>
    <w:p w:rsidR="002A7752" w:rsidRPr="008E5F80" w:rsidRDefault="002A7752" w:rsidP="008E5F80">
      <w:pPr>
        <w:shd w:val="clear" w:color="auto" w:fill="FFFFFF"/>
        <w:spacing w:after="0" w:line="240" w:lineRule="auto"/>
        <w:ind w:right="41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F80">
        <w:rPr>
          <w:rFonts w:ascii="Times New Roman" w:hAnsi="Times New Roman"/>
          <w:b/>
          <w:sz w:val="24"/>
          <w:szCs w:val="24"/>
          <w:lang w:eastAsia="ru-RU"/>
        </w:rPr>
        <w:t>Задачи курса</w:t>
      </w:r>
      <w:r w:rsidRPr="008E5F80">
        <w:rPr>
          <w:rFonts w:ascii="Times New Roman" w:hAnsi="Times New Roman"/>
          <w:sz w:val="24"/>
          <w:szCs w:val="24"/>
          <w:lang w:eastAsia="ru-RU"/>
        </w:rPr>
        <w:t>:</w:t>
      </w:r>
    </w:p>
    <w:p w:rsidR="002A7752" w:rsidRPr="008E5F80" w:rsidRDefault="002A7752" w:rsidP="008E5F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right="41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F80">
        <w:rPr>
          <w:rFonts w:ascii="Times New Roman" w:hAnsi="Times New Roman"/>
          <w:sz w:val="24"/>
          <w:szCs w:val="24"/>
          <w:lang w:eastAsia="ru-RU"/>
        </w:rPr>
        <w:t>образовательная: формирование разнообразных представлений о природе, человеке и о</w:t>
      </w:r>
      <w:r w:rsidRPr="008E5F80">
        <w:rPr>
          <w:rFonts w:ascii="Times New Roman" w:hAnsi="Times New Roman"/>
          <w:sz w:val="24"/>
          <w:szCs w:val="24"/>
          <w:lang w:eastAsia="ru-RU"/>
        </w:rPr>
        <w:t>б</w:t>
      </w:r>
      <w:r w:rsidRPr="008E5F80">
        <w:rPr>
          <w:rFonts w:ascii="Times New Roman" w:hAnsi="Times New Roman"/>
          <w:sz w:val="24"/>
          <w:szCs w:val="24"/>
          <w:lang w:eastAsia="ru-RU"/>
        </w:rPr>
        <w:t>ществе, элементарной ориентировке в доступных естественнонаучных, обществоведческих, и</w:t>
      </w:r>
      <w:r w:rsidRPr="008E5F80">
        <w:rPr>
          <w:rFonts w:ascii="Times New Roman" w:hAnsi="Times New Roman"/>
          <w:sz w:val="24"/>
          <w:szCs w:val="24"/>
          <w:lang w:eastAsia="ru-RU"/>
        </w:rPr>
        <w:t>с</w:t>
      </w:r>
      <w:r w:rsidRPr="008E5F80">
        <w:rPr>
          <w:rFonts w:ascii="Times New Roman" w:hAnsi="Times New Roman"/>
          <w:sz w:val="24"/>
          <w:szCs w:val="24"/>
          <w:lang w:eastAsia="ru-RU"/>
        </w:rPr>
        <w:t>торических понятиях, развитии целостного восприятия окружающего мира;</w:t>
      </w:r>
    </w:p>
    <w:p w:rsidR="002A7752" w:rsidRPr="008E5F80" w:rsidRDefault="002A7752" w:rsidP="008E5F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right="41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F80">
        <w:rPr>
          <w:rFonts w:ascii="Times New Roman" w:hAnsi="Times New Roman"/>
          <w:sz w:val="24"/>
          <w:szCs w:val="24"/>
          <w:lang w:eastAsia="ru-RU"/>
        </w:rPr>
        <w:t>развивающая: осознание отдельных связей в природном и социальном мире, психическое и личностное развитие школьника; формирование предпосылок научного мировоззрения;</w:t>
      </w:r>
    </w:p>
    <w:p w:rsidR="002A7752" w:rsidRPr="008E5F80" w:rsidRDefault="002A7752" w:rsidP="008E5F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right="41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F80">
        <w:rPr>
          <w:rFonts w:ascii="Times New Roman" w:hAnsi="Times New Roman"/>
          <w:sz w:val="24"/>
          <w:szCs w:val="24"/>
          <w:lang w:eastAsia="ru-RU"/>
        </w:rPr>
        <w:t>воспитывающая: решение задач социализации ребенка, принятие им гуманистических норм существования в среде обитания, воспитание эмоционально - положительного взгляда на мир, формирование нравственно-эстетических чувств.</w:t>
      </w:r>
    </w:p>
    <w:p w:rsidR="002A7752" w:rsidRPr="008E5F80" w:rsidRDefault="002A7752" w:rsidP="008E5F8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F80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проведение 2-х часов  в неделю. Общее количество уроков в 3 классе – 68 часов. </w:t>
      </w:r>
    </w:p>
    <w:p w:rsidR="002A7752" w:rsidRPr="008E5F80" w:rsidRDefault="002A7752" w:rsidP="008E5F80">
      <w:pPr>
        <w:shd w:val="clear" w:color="auto" w:fill="FFFFFF"/>
        <w:spacing w:after="0" w:line="240" w:lineRule="auto"/>
        <w:ind w:right="10" w:firstLine="53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5F80">
        <w:rPr>
          <w:rFonts w:ascii="Times New Roman" w:hAnsi="Times New Roman"/>
          <w:b/>
          <w:sz w:val="24"/>
          <w:szCs w:val="24"/>
          <w:lang w:eastAsia="ru-RU"/>
        </w:rPr>
        <w:t>ПЛАНИРУЕМЫЕ</w:t>
      </w:r>
      <w:r w:rsidRPr="008E5F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5F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РЕЗУЛЬТАТЫ ОСВОЕНИЯ УЧЕБНОГО  КУРСА</w:t>
      </w:r>
    </w:p>
    <w:p w:rsidR="002A7752" w:rsidRPr="008E5F80" w:rsidRDefault="002A7752" w:rsidP="008E5F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 концу обучения в </w:t>
      </w:r>
      <w:r w:rsidRPr="008E5F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3-м </w:t>
      </w: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классе учащиеся </w:t>
      </w:r>
      <w:r w:rsidRPr="008E5F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научатся</w:t>
      </w: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A7752" w:rsidRPr="008E5F80" w:rsidRDefault="002A7752" w:rsidP="008E5F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характеризовать условия жизни на Земле; </w:t>
      </w:r>
    </w:p>
    <w:p w:rsidR="002A7752" w:rsidRPr="008E5F80" w:rsidRDefault="002A7752" w:rsidP="008E5F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устанавливать зависимости между состоянием воды и температурой воздуха; </w:t>
      </w:r>
    </w:p>
    <w:p w:rsidR="002A7752" w:rsidRPr="008E5F80" w:rsidRDefault="002A7752" w:rsidP="008E5F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описывать свойства воды (воздуха); </w:t>
      </w:r>
    </w:p>
    <w:p w:rsidR="002A7752" w:rsidRPr="008E5F80" w:rsidRDefault="002A7752" w:rsidP="008E5F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различать растения разных видов, описывать их; </w:t>
      </w:r>
    </w:p>
    <w:p w:rsidR="002A7752" w:rsidRPr="008E5F80" w:rsidRDefault="002A7752" w:rsidP="008E5F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объяснять последовательность развития жизни растения, характеризовать значение орг</w:t>
      </w: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нов растения; </w:t>
      </w:r>
    </w:p>
    <w:p w:rsidR="002A7752" w:rsidRPr="008E5F80" w:rsidRDefault="002A7752" w:rsidP="008E5F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объяснять отличия грибов от растений; </w:t>
      </w:r>
    </w:p>
    <w:p w:rsidR="002A7752" w:rsidRPr="008E5F80" w:rsidRDefault="002A7752" w:rsidP="008E5F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характеризовать животное как организм; </w:t>
      </w:r>
    </w:p>
    <w:p w:rsidR="002A7752" w:rsidRPr="008E5F80" w:rsidRDefault="002A7752" w:rsidP="008E5F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устанавливать зависимость между внешним видом, особенностями поведения и услови</w:t>
      </w: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 обитания животного; </w:t>
      </w:r>
    </w:p>
    <w:p w:rsidR="002A7752" w:rsidRPr="008E5F80" w:rsidRDefault="002A7752" w:rsidP="008E5F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составлять описательный рассказ о животном; </w:t>
      </w:r>
    </w:p>
    <w:p w:rsidR="002A7752" w:rsidRPr="008E5F80" w:rsidRDefault="002A7752" w:rsidP="008E5F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приводить примеры (конструировать) цепи питания; </w:t>
      </w:r>
    </w:p>
    <w:p w:rsidR="002A7752" w:rsidRPr="008E5F80" w:rsidRDefault="002A7752" w:rsidP="008E5F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характеризовать некоторые важнейшие события в истории российского государства (в пределах изученного); </w:t>
      </w:r>
    </w:p>
    <w:p w:rsidR="002A7752" w:rsidRPr="008E5F80" w:rsidRDefault="002A7752" w:rsidP="008E5F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сравнивать картины природы, портреты людей, одежду, вещи и т.п. разных эпох; называть даты образования Древней Руси, венчания на царство первого русского царя; отмены крепостн</w:t>
      </w: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 права; свержения последнего рус</w:t>
      </w: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ского царя; </w:t>
      </w:r>
    </w:p>
    <w:p w:rsidR="002A7752" w:rsidRPr="008E5F80" w:rsidRDefault="002A7752" w:rsidP="008E5F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работать с географической и исторической картой, контурной картой. </w:t>
      </w:r>
    </w:p>
    <w:p w:rsidR="002A7752" w:rsidRPr="008E5F80" w:rsidRDefault="002A7752" w:rsidP="008E5F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8E5F80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К концу обучения в третьем классе учащиеся могут научиться: </w:t>
      </w:r>
    </w:p>
    <w:p w:rsidR="002A7752" w:rsidRPr="008E5F80" w:rsidRDefault="002A7752" w:rsidP="008E5F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8E5F8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ориентироваться в понятии «историческое время»; различать понятия «век», «столетие», «эпоха»; </w:t>
      </w:r>
    </w:p>
    <w:p w:rsidR="002A7752" w:rsidRPr="008E5F80" w:rsidRDefault="002A7752" w:rsidP="008E5F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8E5F8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анализировать модели, изображающие Землю (глобус, план, карту). Различать географ</w:t>
      </w:r>
      <w:r w:rsidRPr="008E5F8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и</w:t>
      </w:r>
      <w:r w:rsidRPr="008E5F8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ческую и историческую карты. Анализировать масштаб, условные обозначения на ка</w:t>
      </w:r>
      <w:r w:rsidRPr="008E5F8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r w:rsidRPr="008E5F8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те; </w:t>
      </w:r>
      <w:r w:rsidRPr="008E5F8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8E5F8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приводить примеры опытов, подтверждающих различные свойства воды и воздуха; </w:t>
      </w:r>
    </w:p>
    <w:p w:rsidR="002A7752" w:rsidRPr="008E5F80" w:rsidRDefault="002A7752" w:rsidP="008E5F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8E5F8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проводить несложные опыты по размножению растений; </w:t>
      </w:r>
    </w:p>
    <w:p w:rsidR="002A7752" w:rsidRPr="008E5F80" w:rsidRDefault="002A7752" w:rsidP="008E5F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8E5F8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проводить классификацию животных по классам; выделять признак классификации; </w:t>
      </w:r>
    </w:p>
    <w:p w:rsidR="002A7752" w:rsidRPr="008E5F80" w:rsidRDefault="002A7752" w:rsidP="008E5F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8E5F8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рассказывать об особенностях быта людей в разные исторические времена; </w:t>
      </w:r>
    </w:p>
    <w:p w:rsidR="002A7752" w:rsidRPr="008E5F80" w:rsidRDefault="002A7752" w:rsidP="008E5F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8E5F8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ориентироваться в сущности и причинах отдельных событий в истории родной страны (крепостное право и его отмена; возникновение ремёсел; научные открытия и др.);</w:t>
      </w:r>
    </w:p>
    <w:p w:rsidR="002A7752" w:rsidRPr="008E5F80" w:rsidRDefault="002A7752" w:rsidP="008E5F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8E5F8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высказывать предположения, обсуждать проблемные вопросы, сравнивать свои высказ</w:t>
      </w:r>
      <w:r w:rsidRPr="008E5F8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ы</w:t>
      </w:r>
      <w:r w:rsidRPr="008E5F8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вания с текстом учебника.</w:t>
      </w:r>
    </w:p>
    <w:p w:rsidR="002A7752" w:rsidRPr="008E5F80" w:rsidRDefault="002A7752" w:rsidP="008E5F80">
      <w:pPr>
        <w:spacing w:after="0" w:line="240" w:lineRule="auto"/>
        <w:ind w:firstLine="539"/>
        <w:rPr>
          <w:sz w:val="24"/>
          <w:szCs w:val="24"/>
        </w:rPr>
      </w:pPr>
    </w:p>
    <w:p w:rsidR="002A7752" w:rsidRPr="008E5F80" w:rsidRDefault="002A7752" w:rsidP="008E5F80">
      <w:pPr>
        <w:spacing w:after="0" w:line="240" w:lineRule="auto"/>
        <w:ind w:firstLine="539"/>
        <w:rPr>
          <w:sz w:val="24"/>
          <w:szCs w:val="24"/>
        </w:rPr>
      </w:pPr>
    </w:p>
    <w:sectPr w:rsidR="002A7752" w:rsidRPr="008E5F80" w:rsidSect="008E5F8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3838"/>
    <w:multiLevelType w:val="hybridMultilevel"/>
    <w:tmpl w:val="D0EA5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A03FEB"/>
    <w:multiLevelType w:val="hybridMultilevel"/>
    <w:tmpl w:val="B6A4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BC3A9C"/>
    <w:multiLevelType w:val="hybridMultilevel"/>
    <w:tmpl w:val="6EC2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412550"/>
    <w:multiLevelType w:val="hybridMultilevel"/>
    <w:tmpl w:val="56D6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A64"/>
    <w:rsid w:val="00065E85"/>
    <w:rsid w:val="00182802"/>
    <w:rsid w:val="002A7752"/>
    <w:rsid w:val="00353A64"/>
    <w:rsid w:val="00535D24"/>
    <w:rsid w:val="005E32A4"/>
    <w:rsid w:val="006925ED"/>
    <w:rsid w:val="008E5F80"/>
    <w:rsid w:val="00987B65"/>
    <w:rsid w:val="00A61CA4"/>
    <w:rsid w:val="00C451D4"/>
    <w:rsid w:val="00CC3525"/>
    <w:rsid w:val="00DB312F"/>
    <w:rsid w:val="00DE1FE1"/>
    <w:rsid w:val="00DF2E7F"/>
    <w:rsid w:val="00E64DCE"/>
    <w:rsid w:val="00F5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3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1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532</Words>
  <Characters>3033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6</cp:revision>
  <dcterms:created xsi:type="dcterms:W3CDTF">2021-05-04T08:50:00Z</dcterms:created>
  <dcterms:modified xsi:type="dcterms:W3CDTF">2021-05-06T06:48:00Z</dcterms:modified>
</cp:coreProperties>
</file>