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F0" w:rsidRPr="007E2D6D" w:rsidRDefault="008C7DF0" w:rsidP="007E2D6D">
      <w:pPr>
        <w:ind w:firstLine="500"/>
        <w:jc w:val="center"/>
        <w:rPr>
          <w:b/>
          <w:bCs/>
          <w:sz w:val="24"/>
          <w:szCs w:val="24"/>
        </w:rPr>
      </w:pPr>
      <w:r w:rsidRPr="007E2D6D">
        <w:rPr>
          <w:b/>
          <w:bCs/>
          <w:sz w:val="24"/>
          <w:szCs w:val="24"/>
        </w:rPr>
        <w:t>Пояснительная записка</w:t>
      </w:r>
    </w:p>
    <w:p w:rsidR="008C7DF0" w:rsidRPr="007E2D6D" w:rsidRDefault="008C7DF0" w:rsidP="007E2D6D">
      <w:pPr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Рабочая программа курса «Основы безопасности жизнедеятельности» для учащихся 8-11 классов составлена на основе рабочих программ для общеобразовательных организаций по предмету «Основы безопасности жизнедеятельности» для 5-9 и 10-11 классов, авторы Смирнов А.Т. и Хренников Б.О., предметная линия учебников под ред. А.Т. Смирнова, издательство «Просвещение», 2014-2016 гг.. Программа соответствует федеральному компоненту Государственного стандарта основного общего и среднего (полного) общего образования, с учётом регионального компонента и комплексного подхода к формированию у обучающихся современного уровня культуры безопасности и подготовки их к военной службе при модульной структуре содержания курса ОБЖ. В программу включён раздел «Основы противодействия терроризму и экстремизму в Российской Федерации». Основу содержания данного раздела составляют рекомендации по формированию у обучающихся антитеррористич</w:t>
      </w:r>
      <w:r w:rsidRPr="007E2D6D">
        <w:rPr>
          <w:sz w:val="24"/>
          <w:szCs w:val="24"/>
        </w:rPr>
        <w:t>е</w:t>
      </w:r>
      <w:r w:rsidRPr="007E2D6D">
        <w:rPr>
          <w:sz w:val="24"/>
          <w:szCs w:val="24"/>
        </w:rPr>
        <w:t xml:space="preserve">ского поведения, навыков безопасного поведения при угрозе террористического акта. Кроме того, при разработке программы учтены основные положения Стратегии национальной безопасности Российской Федерации до 2020 года и Концепции федеральной системы подготовки граждан Российской Федерации к военной службе на период до 2020 года. </w:t>
      </w:r>
    </w:p>
    <w:p w:rsidR="008C7DF0" w:rsidRPr="007E2D6D" w:rsidRDefault="008C7DF0" w:rsidP="007E2D6D">
      <w:pPr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Рабочая программа по ОБЖ конкретизирует содержание предметных тем образовательного стандарта, дает примерное распределение уче</w:t>
      </w:r>
      <w:r w:rsidRPr="007E2D6D">
        <w:rPr>
          <w:sz w:val="24"/>
          <w:szCs w:val="24"/>
        </w:rPr>
        <w:t>б</w:t>
      </w:r>
      <w:r w:rsidRPr="007E2D6D">
        <w:rPr>
          <w:sz w:val="24"/>
          <w:szCs w:val="24"/>
        </w:rPr>
        <w:t xml:space="preserve">ных часов по разделам курса и  последовательность изучения тем и разделов учебного предмета с учетом межпредметных и внутрипредметных связей, логики учебного процесса, </w:t>
      </w:r>
      <w:r w:rsidRPr="007E2D6D">
        <w:rPr>
          <w:rStyle w:val="dash041e005f0431005f044b005f0447005f043d005f044b005f0439005f005fchar1char1"/>
        </w:rPr>
        <w:t>индивидуальных, возрастных, психологических, физиологических особенностей и  здоровья обучающихся</w:t>
      </w:r>
      <w:r w:rsidRPr="007E2D6D">
        <w:rPr>
          <w:sz w:val="24"/>
          <w:szCs w:val="24"/>
        </w:rPr>
        <w:t>, является основой для определения перечня учебного оборудования и приборов,</w:t>
      </w:r>
      <w:r w:rsidRPr="007E2D6D">
        <w:rPr>
          <w:i/>
          <w:sz w:val="24"/>
          <w:szCs w:val="24"/>
        </w:rPr>
        <w:t xml:space="preserve"> </w:t>
      </w:r>
      <w:r w:rsidRPr="007E2D6D">
        <w:rPr>
          <w:sz w:val="24"/>
          <w:szCs w:val="24"/>
        </w:rPr>
        <w:t>необходимых для качественной организации образовательного процесса.</w:t>
      </w:r>
    </w:p>
    <w:p w:rsidR="008C7DF0" w:rsidRPr="007E2D6D" w:rsidRDefault="008C7DF0" w:rsidP="007E2D6D">
      <w:pPr>
        <w:pStyle w:val="1"/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>В настоящее время вопросы обеспечения безопасности стали одной из насущных потребностей каждого человека, об</w:t>
      </w:r>
      <w:r w:rsidRPr="007E2D6D">
        <w:rPr>
          <w:sz w:val="24"/>
          <w:szCs w:val="24"/>
        </w:rPr>
        <w:softHyphen/>
        <w:t>щества и государства.</w:t>
      </w:r>
    </w:p>
    <w:p w:rsidR="008C7DF0" w:rsidRPr="007E2D6D" w:rsidRDefault="008C7DF0" w:rsidP="007E2D6D">
      <w:pPr>
        <w:pStyle w:val="1"/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>В Стратегии национальной безопасности Российской Фе</w:t>
      </w:r>
      <w:r w:rsidRPr="007E2D6D">
        <w:rPr>
          <w:sz w:val="24"/>
          <w:szCs w:val="24"/>
        </w:rPr>
        <w:softHyphen/>
        <w:t xml:space="preserve">дерации до </w:t>
      </w:r>
      <w:smartTag w:uri="urn:schemas-microsoft-com:office:smarttags" w:element="metricconverter">
        <w:smartTagPr>
          <w:attr w:name="ProductID" w:val="2020 г"/>
        </w:smartTagPr>
        <w:r w:rsidRPr="007E2D6D">
          <w:rPr>
            <w:sz w:val="24"/>
            <w:szCs w:val="24"/>
          </w:rPr>
          <w:t>2020 г</w:t>
        </w:r>
      </w:smartTag>
      <w:r w:rsidRPr="007E2D6D">
        <w:rPr>
          <w:sz w:val="24"/>
          <w:szCs w:val="24"/>
        </w:rPr>
        <w:t>. отмечено: «В условиях глобализации про</w:t>
      </w:r>
      <w:r w:rsidRPr="007E2D6D">
        <w:rPr>
          <w:sz w:val="24"/>
          <w:szCs w:val="24"/>
        </w:rPr>
        <w:softHyphen/>
        <w:t>цессов мирового ра</w:t>
      </w:r>
      <w:r w:rsidRPr="007E2D6D">
        <w:rPr>
          <w:sz w:val="24"/>
          <w:szCs w:val="24"/>
        </w:rPr>
        <w:t>з</w:t>
      </w:r>
      <w:r w:rsidRPr="007E2D6D">
        <w:rPr>
          <w:sz w:val="24"/>
          <w:szCs w:val="24"/>
        </w:rPr>
        <w:t>вития, международных политических и экономических отношений, формирующих новые угрозы и риски для развития личности, общества и г</w:t>
      </w:r>
      <w:r w:rsidRPr="007E2D6D">
        <w:rPr>
          <w:sz w:val="24"/>
          <w:szCs w:val="24"/>
        </w:rPr>
        <w:t>о</w:t>
      </w:r>
      <w:r w:rsidRPr="007E2D6D">
        <w:rPr>
          <w:sz w:val="24"/>
          <w:szCs w:val="24"/>
        </w:rPr>
        <w:t>сударства, Рос</w:t>
      </w:r>
      <w:r w:rsidRPr="007E2D6D">
        <w:rPr>
          <w:sz w:val="24"/>
          <w:szCs w:val="24"/>
        </w:rPr>
        <w:softHyphen/>
        <w:t>сия в качестве гаранта благополучного национального разви</w:t>
      </w:r>
      <w:r w:rsidRPr="007E2D6D">
        <w:rPr>
          <w:sz w:val="24"/>
          <w:szCs w:val="24"/>
        </w:rPr>
        <w:softHyphen/>
        <w:t>тия переходит к новой государственной политике в области наци</w:t>
      </w:r>
      <w:r w:rsidRPr="007E2D6D">
        <w:rPr>
          <w:sz w:val="24"/>
          <w:szCs w:val="24"/>
        </w:rPr>
        <w:t>о</w:t>
      </w:r>
      <w:r w:rsidRPr="007E2D6D">
        <w:rPr>
          <w:sz w:val="24"/>
          <w:szCs w:val="24"/>
        </w:rPr>
        <w:t>нальной безопасности».</w:t>
      </w:r>
    </w:p>
    <w:p w:rsidR="008C7DF0" w:rsidRPr="007E2D6D" w:rsidRDefault="008C7DF0" w:rsidP="007E2D6D">
      <w:pPr>
        <w:tabs>
          <w:tab w:val="left" w:pos="993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Подготовка подрастающего поколения россиян в области безопасности жизнедеятельности должна основываться на системно-деятельностном подходе к формированию у подростков совре</w:t>
      </w:r>
      <w:r w:rsidRPr="007E2D6D">
        <w:rPr>
          <w:sz w:val="24"/>
          <w:szCs w:val="24"/>
        </w:rPr>
        <w:softHyphen/>
        <w:t xml:space="preserve">менного уровня </w:t>
      </w:r>
      <w:r w:rsidRPr="007E2D6D">
        <w:rPr>
          <w:rStyle w:val="dash041e005f0431005f044b005f0447005f043d005f044b005f0439005f005fchar1char1"/>
        </w:rPr>
        <w:t xml:space="preserve">правил здорового и </w:t>
      </w:r>
      <w:r w:rsidRPr="007E2D6D">
        <w:rPr>
          <w:sz w:val="24"/>
          <w:szCs w:val="24"/>
        </w:rPr>
        <w:t>экологически целесообразного образа жизни, безопасного для человека и окружающей его среды, антиэкстремистского мышле</w:t>
      </w:r>
      <w:r w:rsidRPr="007E2D6D">
        <w:rPr>
          <w:sz w:val="24"/>
          <w:szCs w:val="24"/>
        </w:rPr>
        <w:softHyphen/>
        <w:t>ния и ангитеррористического поведения.</w:t>
      </w:r>
    </w:p>
    <w:p w:rsidR="008C7DF0" w:rsidRPr="007E2D6D" w:rsidRDefault="008C7DF0" w:rsidP="007E2D6D">
      <w:pPr>
        <w:pStyle w:val="BodyText2"/>
        <w:spacing w:after="0" w:line="240" w:lineRule="auto"/>
        <w:ind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Основное общее среднее 10 классное образование – ступени общего образования. Одной из важнейших задач этих этапов является подг</w:t>
      </w:r>
      <w:r w:rsidRPr="007E2D6D">
        <w:rPr>
          <w:rFonts w:ascii="Times New Roman" w:hAnsi="Times New Roman"/>
          <w:sz w:val="24"/>
          <w:szCs w:val="24"/>
        </w:rPr>
        <w:t>о</w:t>
      </w:r>
      <w:r w:rsidRPr="007E2D6D">
        <w:rPr>
          <w:rFonts w:ascii="Times New Roman" w:hAnsi="Times New Roman"/>
          <w:sz w:val="24"/>
          <w:szCs w:val="24"/>
        </w:rPr>
        <w:t>товка обучающихся к осознанному и ответственному выбору жизненного и профессионального пути. Обучающиеся должны научиться сам</w:t>
      </w:r>
      <w:r w:rsidRPr="007E2D6D">
        <w:rPr>
          <w:rFonts w:ascii="Times New Roman" w:hAnsi="Times New Roman"/>
          <w:sz w:val="24"/>
          <w:szCs w:val="24"/>
        </w:rPr>
        <w:t>о</w:t>
      </w:r>
      <w:r w:rsidRPr="007E2D6D">
        <w:rPr>
          <w:rFonts w:ascii="Times New Roman" w:hAnsi="Times New Roman"/>
          <w:sz w:val="24"/>
          <w:szCs w:val="24"/>
        </w:rPr>
        <w:t xml:space="preserve">стоятельно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 </w:t>
      </w:r>
    </w:p>
    <w:p w:rsidR="008C7DF0" w:rsidRPr="007E2D6D" w:rsidRDefault="008C7DF0" w:rsidP="007E2D6D">
      <w:pPr>
        <w:pStyle w:val="BodyText2"/>
        <w:spacing w:after="0" w:line="240" w:lineRule="auto"/>
        <w:ind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b/>
          <w:sz w:val="24"/>
          <w:szCs w:val="24"/>
        </w:rPr>
        <w:t xml:space="preserve">Цели </w:t>
      </w:r>
      <w:r w:rsidRPr="007E2D6D">
        <w:rPr>
          <w:rFonts w:ascii="Times New Roman" w:hAnsi="Times New Roman"/>
          <w:sz w:val="24"/>
          <w:szCs w:val="24"/>
        </w:rPr>
        <w:t>основного и среднего общего образования:</w:t>
      </w:r>
    </w:p>
    <w:p w:rsidR="008C7DF0" w:rsidRPr="007E2D6D" w:rsidRDefault="008C7DF0" w:rsidP="007E2D6D">
      <w:pPr>
        <w:pStyle w:val="BodyText2"/>
        <w:spacing w:after="0" w:line="240" w:lineRule="auto"/>
        <w:ind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1. Формирование целостного представления о мире, основанного на приобретенных знаниях, умениях и способах деятельности.</w:t>
      </w:r>
    </w:p>
    <w:p w:rsidR="008C7DF0" w:rsidRPr="007E2D6D" w:rsidRDefault="008C7DF0" w:rsidP="007E2D6D">
      <w:pPr>
        <w:pStyle w:val="BodyText2"/>
        <w:spacing w:after="0" w:line="240" w:lineRule="auto"/>
        <w:ind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2. Приобретение опыта разнообразной деятельности, опыта познания и самопознания.</w:t>
      </w:r>
    </w:p>
    <w:p w:rsidR="008C7DF0" w:rsidRPr="007E2D6D" w:rsidRDefault="008C7DF0" w:rsidP="007E2D6D">
      <w:pPr>
        <w:pStyle w:val="BodyText2"/>
        <w:spacing w:after="0" w:line="240" w:lineRule="auto"/>
        <w:ind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3. Подготовка к осуществлению осознанного выбора индивидуальной образовательной и профессиональной деятельности.</w:t>
      </w:r>
    </w:p>
    <w:p w:rsidR="008C7DF0" w:rsidRPr="007E2D6D" w:rsidRDefault="008C7DF0" w:rsidP="007E2D6D">
      <w:pPr>
        <w:pStyle w:val="BodyText2"/>
        <w:spacing w:after="0" w:line="240" w:lineRule="auto"/>
        <w:ind w:firstLine="500"/>
        <w:contextualSpacing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b/>
          <w:sz w:val="24"/>
          <w:szCs w:val="24"/>
        </w:rPr>
        <w:t>Общие цели изучения предмета «Основы безопасности жизнедеятельности»</w:t>
      </w:r>
      <w:r w:rsidRPr="007E2D6D">
        <w:rPr>
          <w:rFonts w:ascii="Times New Roman" w:hAnsi="Times New Roman"/>
          <w:sz w:val="24"/>
          <w:szCs w:val="24"/>
        </w:rPr>
        <w:t xml:space="preserve"> (ОБЖ) призваны способствовать:</w:t>
      </w:r>
    </w:p>
    <w:p w:rsidR="008C7DF0" w:rsidRPr="007E2D6D" w:rsidRDefault="008C7DF0" w:rsidP="007E2D6D">
      <w:pPr>
        <w:pStyle w:val="BodyText2"/>
        <w:numPr>
          <w:ilvl w:val="2"/>
          <w:numId w:val="1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повышению уровня защищенности жизненно важных интересов личности, общества и государства от внешних и внутренних угроз;</w:t>
      </w:r>
    </w:p>
    <w:p w:rsidR="008C7DF0" w:rsidRPr="007E2D6D" w:rsidRDefault="008C7DF0" w:rsidP="007E2D6D">
      <w:pPr>
        <w:pStyle w:val="BodyText2"/>
        <w:numPr>
          <w:ilvl w:val="2"/>
          <w:numId w:val="1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снижению отрицательного влияния человеческого фактора на безопасность личности, общества и государства;</w:t>
      </w:r>
    </w:p>
    <w:p w:rsidR="008C7DF0" w:rsidRPr="007E2D6D" w:rsidRDefault="008C7DF0" w:rsidP="007E2D6D">
      <w:pPr>
        <w:pStyle w:val="BodyText2"/>
        <w:numPr>
          <w:ilvl w:val="2"/>
          <w:numId w:val="1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формированию антитеррористического поведения, отрицательного отношения к приему психоактивных веществ, в том числе наркотиков;</w:t>
      </w:r>
    </w:p>
    <w:p w:rsidR="008C7DF0" w:rsidRPr="007E2D6D" w:rsidRDefault="008C7DF0" w:rsidP="007E2D6D">
      <w:pPr>
        <w:pStyle w:val="BodyText2"/>
        <w:numPr>
          <w:ilvl w:val="2"/>
          <w:numId w:val="1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обеспечению профилактики антисоциального поведения обучающихся.</w:t>
      </w:r>
    </w:p>
    <w:p w:rsidR="008C7DF0" w:rsidRPr="007E2D6D" w:rsidRDefault="008C7DF0" w:rsidP="007E2D6D">
      <w:pPr>
        <w:pStyle w:val="BodyText2"/>
        <w:spacing w:after="0" w:line="240" w:lineRule="auto"/>
        <w:ind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таких </w:t>
      </w:r>
      <w:r w:rsidRPr="007E2D6D">
        <w:rPr>
          <w:rFonts w:ascii="Times New Roman" w:hAnsi="Times New Roman"/>
          <w:b/>
          <w:sz w:val="24"/>
          <w:szCs w:val="24"/>
        </w:rPr>
        <w:t>учебных задач</w:t>
      </w:r>
      <w:r w:rsidRPr="007E2D6D">
        <w:rPr>
          <w:rFonts w:ascii="Times New Roman" w:hAnsi="Times New Roman"/>
          <w:sz w:val="24"/>
          <w:szCs w:val="24"/>
        </w:rPr>
        <w:t>, как:</w:t>
      </w:r>
    </w:p>
    <w:p w:rsidR="008C7DF0" w:rsidRPr="007E2D6D" w:rsidRDefault="008C7DF0" w:rsidP="007E2D6D">
      <w:pPr>
        <w:pStyle w:val="BodyText2"/>
        <w:numPr>
          <w:ilvl w:val="0"/>
          <w:numId w:val="2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формирование у обучающихся современного уровня культуры безопасности жизнедеятельности;</w:t>
      </w:r>
    </w:p>
    <w:p w:rsidR="008C7DF0" w:rsidRPr="007E2D6D" w:rsidRDefault="008C7DF0" w:rsidP="007E2D6D">
      <w:pPr>
        <w:pStyle w:val="BodyText2"/>
        <w:numPr>
          <w:ilvl w:val="0"/>
          <w:numId w:val="2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формирование индивидуальной системы здорового образа жизни;</w:t>
      </w:r>
    </w:p>
    <w:p w:rsidR="008C7DF0" w:rsidRPr="007E2D6D" w:rsidRDefault="008C7DF0" w:rsidP="007E2D6D">
      <w:pPr>
        <w:pStyle w:val="BodyText2"/>
        <w:numPr>
          <w:ilvl w:val="0"/>
          <w:numId w:val="2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воспитание антитеррористического поведения и отрицательного отношения к психоактивным веществам и асоциальному поведению.</w:t>
      </w:r>
    </w:p>
    <w:p w:rsidR="008C7DF0" w:rsidRPr="007E2D6D" w:rsidRDefault="008C7DF0" w:rsidP="007E2D6D">
      <w:pPr>
        <w:pStyle w:val="BodyText2"/>
        <w:spacing w:after="0" w:line="240" w:lineRule="auto"/>
        <w:ind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7E2D6D">
        <w:rPr>
          <w:rFonts w:ascii="Times New Roman" w:hAnsi="Times New Roman"/>
          <w:sz w:val="24"/>
          <w:szCs w:val="24"/>
        </w:rPr>
        <w:t>результатами обучения ОБЖ в школе являются:</w:t>
      </w:r>
    </w:p>
    <w:p w:rsidR="008C7DF0" w:rsidRPr="007E2D6D" w:rsidRDefault="008C7DF0" w:rsidP="007E2D6D">
      <w:pPr>
        <w:pStyle w:val="BodyText2"/>
        <w:numPr>
          <w:ilvl w:val="0"/>
          <w:numId w:val="3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</w:t>
      </w:r>
      <w:r w:rsidRPr="007E2D6D">
        <w:rPr>
          <w:rFonts w:ascii="Times New Roman" w:hAnsi="Times New Roman"/>
          <w:sz w:val="24"/>
          <w:szCs w:val="24"/>
        </w:rPr>
        <w:t>о</w:t>
      </w:r>
      <w:r w:rsidRPr="007E2D6D">
        <w:rPr>
          <w:rFonts w:ascii="Times New Roman" w:hAnsi="Times New Roman"/>
          <w:sz w:val="24"/>
          <w:szCs w:val="24"/>
        </w:rPr>
        <w:t>сти от внешних и внутренних угроз;</w:t>
      </w:r>
    </w:p>
    <w:p w:rsidR="008C7DF0" w:rsidRPr="007E2D6D" w:rsidRDefault="008C7DF0" w:rsidP="007E2D6D">
      <w:pPr>
        <w:pStyle w:val="BodyText2"/>
        <w:numPr>
          <w:ilvl w:val="0"/>
          <w:numId w:val="3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8C7DF0" w:rsidRPr="007E2D6D" w:rsidRDefault="008C7DF0" w:rsidP="007E2D6D">
      <w:pPr>
        <w:pStyle w:val="BodyText2"/>
        <w:numPr>
          <w:ilvl w:val="0"/>
          <w:numId w:val="3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</w:t>
      </w:r>
      <w:r w:rsidRPr="007E2D6D">
        <w:rPr>
          <w:rFonts w:ascii="Times New Roman" w:hAnsi="Times New Roman"/>
          <w:sz w:val="24"/>
          <w:szCs w:val="24"/>
        </w:rPr>
        <w:t>т</w:t>
      </w:r>
      <w:r w:rsidRPr="007E2D6D">
        <w:rPr>
          <w:rFonts w:ascii="Times New Roman" w:hAnsi="Times New Roman"/>
          <w:sz w:val="24"/>
          <w:szCs w:val="24"/>
        </w:rPr>
        <w:t xml:space="preserve">венной ценности. </w:t>
      </w:r>
    </w:p>
    <w:p w:rsidR="008C7DF0" w:rsidRPr="007E2D6D" w:rsidRDefault="008C7DF0" w:rsidP="007E2D6D">
      <w:pPr>
        <w:ind w:firstLine="500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 xml:space="preserve">Цели и задачи изучения основ безопасности жизнедеятельности в 10 классе: </w:t>
      </w:r>
    </w:p>
    <w:p w:rsidR="008C7DF0" w:rsidRPr="007E2D6D" w:rsidRDefault="008C7DF0" w:rsidP="007E2D6D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500"/>
        <w:jc w:val="both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углублённое изучение тем в области безопасности жизнедеятельности, формирование современного уровня культуры безопасн</w:t>
      </w:r>
      <w:r w:rsidRPr="007E2D6D">
        <w:rPr>
          <w:rFonts w:ascii="Times New Roman" w:hAnsi="Times New Roman"/>
          <w:sz w:val="24"/>
          <w:szCs w:val="24"/>
        </w:rPr>
        <w:t>о</w:t>
      </w:r>
      <w:r w:rsidRPr="007E2D6D">
        <w:rPr>
          <w:rFonts w:ascii="Times New Roman" w:hAnsi="Times New Roman"/>
          <w:sz w:val="24"/>
          <w:szCs w:val="24"/>
        </w:rPr>
        <w:t>сти жизнедеятельности и индивидуальной системы здорового образа жизни для повышения защищённости жизненно важных интересов ли</w:t>
      </w:r>
      <w:r w:rsidRPr="007E2D6D">
        <w:rPr>
          <w:rFonts w:ascii="Times New Roman" w:hAnsi="Times New Roman"/>
          <w:sz w:val="24"/>
          <w:szCs w:val="24"/>
        </w:rPr>
        <w:t>ч</w:t>
      </w:r>
      <w:r w:rsidRPr="007E2D6D">
        <w:rPr>
          <w:rFonts w:ascii="Times New Roman" w:hAnsi="Times New Roman"/>
          <w:sz w:val="24"/>
          <w:szCs w:val="24"/>
        </w:rPr>
        <w:t xml:space="preserve">ности, общества и государства от внешних и внутренних угроз; </w:t>
      </w:r>
    </w:p>
    <w:p w:rsidR="008C7DF0" w:rsidRPr="007E2D6D" w:rsidRDefault="008C7DF0" w:rsidP="007E2D6D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500"/>
        <w:jc w:val="both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расширение представлений об экстремизме и терроризме, уяснение социальных причин их возникновения, формирование антите</w:t>
      </w:r>
      <w:r w:rsidRPr="007E2D6D">
        <w:rPr>
          <w:rFonts w:ascii="Times New Roman" w:hAnsi="Times New Roman"/>
          <w:sz w:val="24"/>
          <w:szCs w:val="24"/>
        </w:rPr>
        <w:t>р</w:t>
      </w:r>
      <w:r w:rsidRPr="007E2D6D">
        <w:rPr>
          <w:rFonts w:ascii="Times New Roman" w:hAnsi="Times New Roman"/>
          <w:sz w:val="24"/>
          <w:szCs w:val="24"/>
        </w:rPr>
        <w:t xml:space="preserve">рористического поведения и способности противостоять террористической и экстремистской идеологии и практике; </w:t>
      </w:r>
    </w:p>
    <w:p w:rsidR="008C7DF0" w:rsidRPr="007E2D6D" w:rsidRDefault="008C7DF0" w:rsidP="007E2D6D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500"/>
        <w:jc w:val="both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совершенствование военно-патриотического воспитания и повышение мотивации к военной службе в современных условиях, пол</w:t>
      </w:r>
      <w:r w:rsidRPr="007E2D6D">
        <w:rPr>
          <w:rFonts w:ascii="Times New Roman" w:hAnsi="Times New Roman"/>
          <w:sz w:val="24"/>
          <w:szCs w:val="24"/>
        </w:rPr>
        <w:t>у</w:t>
      </w:r>
      <w:r w:rsidRPr="007E2D6D">
        <w:rPr>
          <w:rFonts w:ascii="Times New Roman" w:hAnsi="Times New Roman"/>
          <w:sz w:val="24"/>
          <w:szCs w:val="24"/>
        </w:rPr>
        <w:t>чение начальных знаний в области обороны и обучение по основам военной службы и по военно-учётным специальностям в объёме, необход</w:t>
      </w:r>
      <w:r w:rsidRPr="007E2D6D">
        <w:rPr>
          <w:rFonts w:ascii="Times New Roman" w:hAnsi="Times New Roman"/>
          <w:sz w:val="24"/>
          <w:szCs w:val="24"/>
        </w:rPr>
        <w:t>и</w:t>
      </w:r>
      <w:r w:rsidRPr="007E2D6D">
        <w:rPr>
          <w:rFonts w:ascii="Times New Roman" w:hAnsi="Times New Roman"/>
          <w:sz w:val="24"/>
          <w:szCs w:val="24"/>
        </w:rPr>
        <w:t xml:space="preserve">мом для военной службы; </w:t>
      </w:r>
    </w:p>
    <w:p w:rsidR="008C7DF0" w:rsidRPr="007E2D6D" w:rsidRDefault="008C7DF0" w:rsidP="007E2D6D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500"/>
        <w:jc w:val="both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распознавание и анализирование особенностей жизнедеятельности человека при его автономном пребывании в различных приро</w:t>
      </w:r>
      <w:r w:rsidRPr="007E2D6D">
        <w:rPr>
          <w:rFonts w:ascii="Times New Roman" w:hAnsi="Times New Roman"/>
          <w:sz w:val="24"/>
          <w:szCs w:val="24"/>
        </w:rPr>
        <w:t>д</w:t>
      </w:r>
      <w:r w:rsidRPr="007E2D6D">
        <w:rPr>
          <w:rFonts w:ascii="Times New Roman" w:hAnsi="Times New Roman"/>
          <w:sz w:val="24"/>
          <w:szCs w:val="24"/>
        </w:rPr>
        <w:t xml:space="preserve">ных условиях; </w:t>
      </w:r>
    </w:p>
    <w:p w:rsidR="008C7DF0" w:rsidRPr="007E2D6D" w:rsidRDefault="008C7DF0" w:rsidP="007E2D6D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500"/>
        <w:jc w:val="both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 xml:space="preserve">окончательное формирование модели своего поведения при возникновении различных чрезвычайных ситуаций; </w:t>
      </w:r>
    </w:p>
    <w:p w:rsidR="008C7DF0" w:rsidRPr="007E2D6D" w:rsidRDefault="008C7DF0" w:rsidP="007E2D6D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500"/>
        <w:jc w:val="both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 xml:space="preserve">применение в реальных природных условиях различных способов ориентирования на местности; </w:t>
      </w:r>
    </w:p>
    <w:p w:rsidR="008C7DF0" w:rsidRPr="007E2D6D" w:rsidRDefault="008C7DF0" w:rsidP="007E2D6D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500"/>
        <w:jc w:val="both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 xml:space="preserve">анализирование основных направлений организации защиты населения Российской Федерации от чрезвычайных ситуаций; </w:t>
      </w:r>
    </w:p>
    <w:p w:rsidR="008C7DF0" w:rsidRPr="007E2D6D" w:rsidRDefault="008C7DF0" w:rsidP="007E2D6D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500"/>
        <w:jc w:val="both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 xml:space="preserve">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 и техногенного характера; </w:t>
      </w:r>
    </w:p>
    <w:p w:rsidR="008C7DF0" w:rsidRPr="007E2D6D" w:rsidRDefault="008C7DF0" w:rsidP="007E2D6D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500"/>
        <w:jc w:val="both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 xml:space="preserve">формирование негативного отношения к курению, употреблению алкоголя и наркотиков как к факторам, оказывающим наиболее пагубное влияние на здоровье; </w:t>
      </w:r>
    </w:p>
    <w:p w:rsidR="008C7DF0" w:rsidRPr="007E2D6D" w:rsidRDefault="008C7DF0" w:rsidP="007E2D6D">
      <w:pPr>
        <w:pStyle w:val="ListParagraph"/>
        <w:numPr>
          <w:ilvl w:val="0"/>
          <w:numId w:val="4"/>
        </w:numPr>
        <w:spacing w:after="0" w:line="240" w:lineRule="auto"/>
        <w:ind w:left="0" w:firstLine="500"/>
        <w:jc w:val="both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формирование убеждения в ключевой роли благополучной семьи в обеспечении здоровья личности и общества, а также в демографич</w:t>
      </w:r>
      <w:r w:rsidRPr="007E2D6D">
        <w:rPr>
          <w:rFonts w:ascii="Times New Roman" w:hAnsi="Times New Roman"/>
          <w:sz w:val="24"/>
          <w:szCs w:val="24"/>
        </w:rPr>
        <w:t>е</w:t>
      </w:r>
      <w:r w:rsidRPr="007E2D6D">
        <w:rPr>
          <w:rFonts w:ascii="Times New Roman" w:hAnsi="Times New Roman"/>
          <w:sz w:val="24"/>
          <w:szCs w:val="24"/>
        </w:rPr>
        <w:t>ской без</w:t>
      </w:r>
      <w:r w:rsidRPr="007E2D6D">
        <w:rPr>
          <w:rFonts w:ascii="Times New Roman" w:hAnsi="Times New Roman"/>
          <w:sz w:val="24"/>
          <w:szCs w:val="24"/>
        </w:rPr>
        <w:t>о</w:t>
      </w:r>
      <w:r w:rsidRPr="007E2D6D">
        <w:rPr>
          <w:rFonts w:ascii="Times New Roman" w:hAnsi="Times New Roman"/>
          <w:sz w:val="24"/>
          <w:szCs w:val="24"/>
        </w:rPr>
        <w:t xml:space="preserve">пасности государства. </w:t>
      </w:r>
    </w:p>
    <w:p w:rsidR="008C7DF0" w:rsidRPr="007E2D6D" w:rsidRDefault="008C7DF0" w:rsidP="007E2D6D">
      <w:pPr>
        <w:pStyle w:val="1"/>
        <w:shd w:val="clear" w:color="auto" w:fill="auto"/>
        <w:spacing w:before="0" w:line="240" w:lineRule="auto"/>
        <w:ind w:right="20"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ОБЩАЯ ХАРАКТЕРИСТИКА КУРСА для 10</w:t>
      </w:r>
      <w:r>
        <w:rPr>
          <w:b/>
          <w:sz w:val="24"/>
          <w:szCs w:val="24"/>
        </w:rPr>
        <w:t xml:space="preserve"> класса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Учебный предмет «Основы безопасности жизнедеятельности»</w:t>
      </w:r>
      <w:r>
        <w:rPr>
          <w:sz w:val="24"/>
          <w:szCs w:val="24"/>
        </w:rPr>
        <w:t xml:space="preserve"> в старшей школе 10 класс</w:t>
      </w:r>
      <w:r w:rsidRPr="007E2D6D">
        <w:rPr>
          <w:sz w:val="24"/>
          <w:szCs w:val="24"/>
        </w:rPr>
        <w:t xml:space="preserve">  реализует комплексный подход к формиров</w:t>
      </w:r>
      <w:r w:rsidRPr="007E2D6D">
        <w:rPr>
          <w:sz w:val="24"/>
          <w:szCs w:val="24"/>
        </w:rPr>
        <w:t>а</w:t>
      </w:r>
      <w:r w:rsidRPr="007E2D6D">
        <w:rPr>
          <w:sz w:val="24"/>
          <w:szCs w:val="24"/>
        </w:rPr>
        <w:t>нию у обучающихся современного уровня культуры безопасности жизнедеятельности и подготовке их к военной службе при модульной структуре с</w:t>
      </w:r>
      <w:r w:rsidRPr="007E2D6D">
        <w:rPr>
          <w:sz w:val="24"/>
          <w:szCs w:val="24"/>
        </w:rPr>
        <w:t>о</w:t>
      </w:r>
      <w:r w:rsidRPr="007E2D6D">
        <w:rPr>
          <w:sz w:val="24"/>
          <w:szCs w:val="24"/>
        </w:rPr>
        <w:t xml:space="preserve">держания предмета. 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 xml:space="preserve">Структура предмета «Основы безопасности жизнедеятельности» при модульном построении содержания образования включает в себя три учебных модуля и семь разделов. </w:t>
      </w:r>
    </w:p>
    <w:p w:rsidR="008C7DF0" w:rsidRPr="007E2D6D" w:rsidRDefault="008C7DF0" w:rsidP="007E2D6D">
      <w:pPr>
        <w:pStyle w:val="1"/>
        <w:shd w:val="clear" w:color="auto" w:fill="auto"/>
        <w:spacing w:before="0" w:line="240" w:lineRule="auto"/>
        <w:ind w:right="4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Под </w:t>
      </w:r>
      <w:r w:rsidRPr="007E2D6D">
        <w:rPr>
          <w:b/>
          <w:sz w:val="24"/>
          <w:szCs w:val="24"/>
        </w:rPr>
        <w:t>учебным модулем</w:t>
      </w:r>
      <w:r w:rsidRPr="007E2D6D">
        <w:rPr>
          <w:sz w:val="24"/>
          <w:szCs w:val="24"/>
        </w:rPr>
        <w:t xml:space="preserve"> следует понимать конструктивно завершённую часть предмета, основанную на его методологии и включающую в себя такой объём учебного материала, который позволяет использовать его как самостоятельный учебный компонент системы предмета «Осн</w:t>
      </w:r>
      <w:r w:rsidRPr="007E2D6D">
        <w:rPr>
          <w:sz w:val="24"/>
          <w:szCs w:val="24"/>
        </w:rPr>
        <w:t>о</w:t>
      </w:r>
      <w:r w:rsidRPr="007E2D6D">
        <w:rPr>
          <w:sz w:val="24"/>
          <w:szCs w:val="24"/>
        </w:rPr>
        <w:t>вы безопасности жизнедеятельности».</w:t>
      </w:r>
    </w:p>
    <w:p w:rsidR="008C7DF0" w:rsidRPr="007E2D6D" w:rsidRDefault="008C7DF0" w:rsidP="007E2D6D">
      <w:pPr>
        <w:ind w:firstLine="500"/>
        <w:rPr>
          <w:b/>
          <w:sz w:val="24"/>
          <w:szCs w:val="24"/>
        </w:rPr>
      </w:pPr>
    </w:p>
    <w:p w:rsidR="008C7DF0" w:rsidRPr="007E2D6D" w:rsidRDefault="008C7DF0" w:rsidP="007E2D6D">
      <w:pPr>
        <w:pStyle w:val="ListParagraph"/>
        <w:spacing w:after="0" w:line="240" w:lineRule="auto"/>
        <w:ind w:left="0" w:firstLine="500"/>
        <w:jc w:val="center"/>
        <w:rPr>
          <w:rFonts w:ascii="Times New Roman" w:hAnsi="Times New Roman"/>
          <w:b/>
          <w:sz w:val="24"/>
          <w:szCs w:val="24"/>
        </w:rPr>
      </w:pPr>
      <w:r w:rsidRPr="007E2D6D">
        <w:rPr>
          <w:rFonts w:ascii="Times New Roman" w:hAnsi="Times New Roman"/>
          <w:b/>
          <w:sz w:val="24"/>
          <w:szCs w:val="24"/>
        </w:rPr>
        <w:t>Распределение учебного времени по разделам и темам программы ОБЖ</w:t>
      </w:r>
    </w:p>
    <w:p w:rsidR="008C7DF0" w:rsidRPr="007E2D6D" w:rsidRDefault="008C7DF0" w:rsidP="007E2D6D">
      <w:pPr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7513"/>
        <w:gridCol w:w="2835"/>
      </w:tblGrid>
      <w:tr w:rsidR="008C7DF0" w:rsidRPr="007E2D6D" w:rsidTr="00F54FD2">
        <w:tc>
          <w:tcPr>
            <w:tcW w:w="4361" w:type="dxa"/>
          </w:tcPr>
          <w:p w:rsidR="008C7DF0" w:rsidRPr="007E2D6D" w:rsidRDefault="008C7DF0" w:rsidP="007E2D6D">
            <w:pPr>
              <w:ind w:firstLine="500"/>
              <w:jc w:val="center"/>
              <w:rPr>
                <w:b/>
              </w:rPr>
            </w:pPr>
            <w:r w:rsidRPr="007E2D6D">
              <w:rPr>
                <w:b/>
              </w:rPr>
              <w:t>Раздел</w:t>
            </w:r>
          </w:p>
        </w:tc>
        <w:tc>
          <w:tcPr>
            <w:tcW w:w="7513" w:type="dxa"/>
          </w:tcPr>
          <w:p w:rsidR="008C7DF0" w:rsidRPr="007E2D6D" w:rsidRDefault="008C7DF0" w:rsidP="007E2D6D">
            <w:pPr>
              <w:ind w:firstLine="500"/>
              <w:jc w:val="center"/>
              <w:rPr>
                <w:b/>
              </w:rPr>
            </w:pPr>
            <w:r w:rsidRPr="007E2D6D">
              <w:rPr>
                <w:b/>
              </w:rPr>
              <w:t>Тема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  <w:rPr>
                <w:b/>
              </w:rPr>
            </w:pPr>
            <w:r w:rsidRPr="007E2D6D">
              <w:rPr>
                <w:b/>
              </w:rPr>
              <w:t>Количество</w:t>
            </w:r>
          </w:p>
          <w:p w:rsidR="008C7DF0" w:rsidRPr="007E2D6D" w:rsidRDefault="008C7DF0" w:rsidP="007E2D6D">
            <w:pPr>
              <w:ind w:firstLine="500"/>
              <w:jc w:val="center"/>
              <w:rPr>
                <w:b/>
              </w:rPr>
            </w:pPr>
            <w:r w:rsidRPr="007E2D6D">
              <w:rPr>
                <w:b/>
              </w:rPr>
              <w:t>часов</w:t>
            </w:r>
          </w:p>
        </w:tc>
      </w:tr>
      <w:tr w:rsidR="008C7DF0" w:rsidRPr="007E2D6D" w:rsidTr="00F54FD2">
        <w:tc>
          <w:tcPr>
            <w:tcW w:w="11874" w:type="dxa"/>
            <w:gridSpan w:val="2"/>
          </w:tcPr>
          <w:p w:rsidR="008C7DF0" w:rsidRPr="007E2D6D" w:rsidRDefault="008C7DF0" w:rsidP="007E2D6D">
            <w:pPr>
              <w:ind w:firstLine="500"/>
              <w:rPr>
                <w:b/>
              </w:rPr>
            </w:pPr>
            <w:r w:rsidRPr="007E2D6D">
              <w:rPr>
                <w:b/>
              </w:rPr>
              <w:t>Модуль 1. Основы безопасности личности, общества и государства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  <w:rPr>
                <w:b/>
              </w:rPr>
            </w:pPr>
          </w:p>
        </w:tc>
      </w:tr>
      <w:tr w:rsidR="008C7DF0" w:rsidRPr="007E2D6D" w:rsidTr="00F54FD2">
        <w:trPr>
          <w:trHeight w:val="553"/>
        </w:trPr>
        <w:tc>
          <w:tcPr>
            <w:tcW w:w="4361" w:type="dxa"/>
            <w:vMerge w:val="restart"/>
          </w:tcPr>
          <w:p w:rsidR="008C7DF0" w:rsidRPr="007E2D6D" w:rsidRDefault="008C7DF0" w:rsidP="007E2D6D">
            <w:pPr>
              <w:ind w:firstLine="500"/>
            </w:pPr>
            <w:r w:rsidRPr="007E2D6D">
              <w:t>1. Основы комплексной безопасности</w:t>
            </w:r>
          </w:p>
        </w:tc>
        <w:tc>
          <w:tcPr>
            <w:tcW w:w="7513" w:type="dxa"/>
          </w:tcPr>
          <w:p w:rsidR="008C7DF0" w:rsidRPr="007E2D6D" w:rsidRDefault="008C7DF0" w:rsidP="007E2D6D">
            <w:pPr>
              <w:ind w:firstLine="500"/>
            </w:pPr>
            <w:r w:rsidRPr="007E2D6D">
              <w:t>1. Обеспечение личной безопасности в повседневной жизни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</w:pPr>
            <w:r w:rsidRPr="007E2D6D">
              <w:t>3</w:t>
            </w:r>
          </w:p>
        </w:tc>
      </w:tr>
      <w:tr w:rsidR="008C7DF0" w:rsidRPr="007E2D6D" w:rsidTr="00F54FD2">
        <w:tc>
          <w:tcPr>
            <w:tcW w:w="4361" w:type="dxa"/>
            <w:vMerge/>
            <w:vAlign w:val="center"/>
          </w:tcPr>
          <w:p w:rsidR="008C7DF0" w:rsidRPr="007E2D6D" w:rsidRDefault="008C7DF0" w:rsidP="007E2D6D">
            <w:pPr>
              <w:ind w:firstLine="500"/>
            </w:pPr>
          </w:p>
        </w:tc>
        <w:tc>
          <w:tcPr>
            <w:tcW w:w="7513" w:type="dxa"/>
          </w:tcPr>
          <w:p w:rsidR="008C7DF0" w:rsidRPr="007E2D6D" w:rsidRDefault="008C7DF0" w:rsidP="007E2D6D">
            <w:pPr>
              <w:ind w:firstLine="500"/>
            </w:pPr>
            <w:r w:rsidRPr="007E2D6D">
              <w:t>2. Личная безопасность в условиях чрезвычайных ситуаций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</w:pPr>
            <w:r w:rsidRPr="007E2D6D">
              <w:t>2</w:t>
            </w:r>
          </w:p>
        </w:tc>
      </w:tr>
      <w:tr w:rsidR="008C7DF0" w:rsidRPr="007E2D6D" w:rsidTr="00F54FD2">
        <w:trPr>
          <w:trHeight w:val="505"/>
        </w:trPr>
        <w:tc>
          <w:tcPr>
            <w:tcW w:w="4361" w:type="dxa"/>
            <w:vMerge/>
            <w:vAlign w:val="center"/>
          </w:tcPr>
          <w:p w:rsidR="008C7DF0" w:rsidRPr="007E2D6D" w:rsidRDefault="008C7DF0" w:rsidP="007E2D6D">
            <w:pPr>
              <w:ind w:firstLine="500"/>
            </w:pPr>
          </w:p>
        </w:tc>
        <w:tc>
          <w:tcPr>
            <w:tcW w:w="7513" w:type="dxa"/>
          </w:tcPr>
          <w:p w:rsidR="008C7DF0" w:rsidRPr="007E2D6D" w:rsidRDefault="008C7DF0" w:rsidP="007E2D6D">
            <w:pPr>
              <w:ind w:firstLine="500"/>
            </w:pPr>
            <w:r w:rsidRPr="007E2D6D">
              <w:t>3. Современный комплекс проблем безопасности военного характера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</w:pPr>
            <w:r w:rsidRPr="007E2D6D">
              <w:t>1</w:t>
            </w:r>
          </w:p>
        </w:tc>
      </w:tr>
      <w:tr w:rsidR="008C7DF0" w:rsidRPr="007E2D6D" w:rsidTr="00F54FD2">
        <w:trPr>
          <w:trHeight w:val="792"/>
        </w:trPr>
        <w:tc>
          <w:tcPr>
            <w:tcW w:w="4361" w:type="dxa"/>
          </w:tcPr>
          <w:p w:rsidR="008C7DF0" w:rsidRPr="007E2D6D" w:rsidRDefault="008C7DF0" w:rsidP="007E2D6D">
            <w:pPr>
              <w:ind w:firstLine="500"/>
            </w:pPr>
            <w:r w:rsidRPr="007E2D6D">
              <w:t>2. Защита населения РФ от чрезвычайных ситуаций природного и техногенного характера</w:t>
            </w:r>
          </w:p>
        </w:tc>
        <w:tc>
          <w:tcPr>
            <w:tcW w:w="7513" w:type="dxa"/>
          </w:tcPr>
          <w:p w:rsidR="008C7DF0" w:rsidRPr="007E2D6D" w:rsidRDefault="008C7DF0" w:rsidP="007E2D6D">
            <w:pPr>
              <w:ind w:firstLine="500"/>
              <w:contextualSpacing/>
            </w:pPr>
            <w:r w:rsidRPr="007E2D6D">
              <w:t>4. Нормативно-правовая база и организационные основы по защите населения от ЧС природного и техногенного характера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</w:pPr>
            <w:r w:rsidRPr="007E2D6D">
              <w:t>1</w:t>
            </w:r>
          </w:p>
        </w:tc>
      </w:tr>
      <w:tr w:rsidR="008C7DF0" w:rsidRPr="007E2D6D" w:rsidTr="00F54FD2">
        <w:trPr>
          <w:trHeight w:val="493"/>
        </w:trPr>
        <w:tc>
          <w:tcPr>
            <w:tcW w:w="4361" w:type="dxa"/>
          </w:tcPr>
          <w:p w:rsidR="008C7DF0" w:rsidRPr="007E2D6D" w:rsidRDefault="008C7DF0" w:rsidP="007E2D6D">
            <w:pPr>
              <w:ind w:firstLine="500"/>
            </w:pPr>
            <w:r w:rsidRPr="007E2D6D">
              <w:t>3. Основы противодействия терроризму и экстремизму в РФ</w:t>
            </w:r>
          </w:p>
        </w:tc>
        <w:tc>
          <w:tcPr>
            <w:tcW w:w="7513" w:type="dxa"/>
          </w:tcPr>
          <w:p w:rsidR="008C7DF0" w:rsidRPr="007E2D6D" w:rsidRDefault="008C7DF0" w:rsidP="007E2D6D">
            <w:pPr>
              <w:ind w:firstLine="500"/>
            </w:pPr>
            <w:r w:rsidRPr="007E2D6D">
              <w:t>5. Экстремизм и терроризм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</w:pPr>
            <w:r w:rsidRPr="007E2D6D">
              <w:t>6</w:t>
            </w:r>
          </w:p>
        </w:tc>
      </w:tr>
      <w:tr w:rsidR="008C7DF0" w:rsidRPr="007E2D6D" w:rsidTr="00F54FD2">
        <w:trPr>
          <w:trHeight w:val="273"/>
        </w:trPr>
        <w:tc>
          <w:tcPr>
            <w:tcW w:w="11874" w:type="dxa"/>
            <w:gridSpan w:val="2"/>
          </w:tcPr>
          <w:p w:rsidR="008C7DF0" w:rsidRPr="007E2D6D" w:rsidRDefault="008C7DF0" w:rsidP="007E2D6D">
            <w:pPr>
              <w:ind w:firstLine="500"/>
            </w:pPr>
            <w:r w:rsidRPr="007E2D6D">
              <w:rPr>
                <w:b/>
              </w:rPr>
              <w:t>Модуль 2. Основы медицинских знаний и здорового образа жизни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</w:pPr>
          </w:p>
        </w:tc>
      </w:tr>
      <w:tr w:rsidR="008C7DF0" w:rsidRPr="007E2D6D" w:rsidTr="00F54FD2">
        <w:trPr>
          <w:trHeight w:val="415"/>
        </w:trPr>
        <w:tc>
          <w:tcPr>
            <w:tcW w:w="4361" w:type="dxa"/>
          </w:tcPr>
          <w:p w:rsidR="008C7DF0" w:rsidRPr="007E2D6D" w:rsidRDefault="008C7DF0" w:rsidP="007E2D6D">
            <w:pPr>
              <w:ind w:firstLine="500"/>
            </w:pPr>
            <w:r w:rsidRPr="007E2D6D">
              <w:t>4. Основы здорового образа жизни</w:t>
            </w:r>
          </w:p>
        </w:tc>
        <w:tc>
          <w:tcPr>
            <w:tcW w:w="7513" w:type="dxa"/>
          </w:tcPr>
          <w:p w:rsidR="008C7DF0" w:rsidRPr="007E2D6D" w:rsidRDefault="008C7DF0" w:rsidP="007E2D6D">
            <w:pPr>
              <w:ind w:firstLine="500"/>
            </w:pPr>
            <w:r w:rsidRPr="007E2D6D">
              <w:t>6. Основы медицинских знаний и профилактика инфекционных заболеваний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</w:pPr>
            <w:r w:rsidRPr="007E2D6D">
              <w:t>3</w:t>
            </w:r>
          </w:p>
        </w:tc>
      </w:tr>
      <w:tr w:rsidR="008C7DF0" w:rsidRPr="007E2D6D" w:rsidTr="00F54FD2">
        <w:trPr>
          <w:trHeight w:val="58"/>
        </w:trPr>
        <w:tc>
          <w:tcPr>
            <w:tcW w:w="11874" w:type="dxa"/>
            <w:gridSpan w:val="2"/>
          </w:tcPr>
          <w:p w:rsidR="008C7DF0" w:rsidRPr="007E2D6D" w:rsidRDefault="008C7DF0" w:rsidP="007E2D6D">
            <w:pPr>
              <w:ind w:firstLine="500"/>
            </w:pPr>
            <w:r w:rsidRPr="007E2D6D">
              <w:rPr>
                <w:b/>
              </w:rPr>
              <w:t>Модуль 3. Обеспечение военной безопасности государства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</w:pPr>
          </w:p>
        </w:tc>
      </w:tr>
      <w:tr w:rsidR="008C7DF0" w:rsidRPr="007E2D6D" w:rsidTr="00F54FD2">
        <w:trPr>
          <w:trHeight w:val="415"/>
        </w:trPr>
        <w:tc>
          <w:tcPr>
            <w:tcW w:w="4361" w:type="dxa"/>
            <w:vMerge w:val="restart"/>
          </w:tcPr>
          <w:p w:rsidR="008C7DF0" w:rsidRPr="007E2D6D" w:rsidRDefault="008C7DF0" w:rsidP="007E2D6D">
            <w:pPr>
              <w:ind w:firstLine="500"/>
            </w:pPr>
            <w:r w:rsidRPr="007E2D6D">
              <w:t>6. Основы обороны государства</w:t>
            </w:r>
          </w:p>
        </w:tc>
        <w:tc>
          <w:tcPr>
            <w:tcW w:w="7513" w:type="dxa"/>
          </w:tcPr>
          <w:p w:rsidR="008C7DF0" w:rsidRPr="007E2D6D" w:rsidRDefault="008C7DF0" w:rsidP="007E2D6D">
            <w:pPr>
              <w:ind w:firstLine="500"/>
            </w:pPr>
            <w:r w:rsidRPr="007E2D6D">
              <w:t>7. Гражданская оборона –составная часть обороноспособности страны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</w:pPr>
            <w:r w:rsidRPr="007E2D6D">
              <w:t>7</w:t>
            </w:r>
          </w:p>
        </w:tc>
      </w:tr>
      <w:tr w:rsidR="008C7DF0" w:rsidRPr="007E2D6D" w:rsidTr="00F54FD2">
        <w:trPr>
          <w:trHeight w:val="415"/>
        </w:trPr>
        <w:tc>
          <w:tcPr>
            <w:tcW w:w="4361" w:type="dxa"/>
            <w:vMerge/>
          </w:tcPr>
          <w:p w:rsidR="008C7DF0" w:rsidRPr="007E2D6D" w:rsidRDefault="008C7DF0" w:rsidP="007E2D6D">
            <w:pPr>
              <w:ind w:firstLine="500"/>
            </w:pPr>
          </w:p>
        </w:tc>
        <w:tc>
          <w:tcPr>
            <w:tcW w:w="7513" w:type="dxa"/>
          </w:tcPr>
          <w:p w:rsidR="008C7DF0" w:rsidRPr="007E2D6D" w:rsidRDefault="008C7DF0" w:rsidP="007E2D6D">
            <w:pPr>
              <w:ind w:firstLine="500"/>
            </w:pPr>
            <w:r w:rsidRPr="007E2D6D">
              <w:t>8. Вооруженные Силы РФ – защитники нашего Отечества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</w:pPr>
            <w:r w:rsidRPr="007E2D6D">
              <w:t>3</w:t>
            </w:r>
          </w:p>
        </w:tc>
      </w:tr>
      <w:tr w:rsidR="008C7DF0" w:rsidRPr="007E2D6D" w:rsidTr="00F54FD2">
        <w:trPr>
          <w:trHeight w:val="264"/>
        </w:trPr>
        <w:tc>
          <w:tcPr>
            <w:tcW w:w="4361" w:type="dxa"/>
            <w:vMerge/>
          </w:tcPr>
          <w:p w:rsidR="008C7DF0" w:rsidRPr="007E2D6D" w:rsidRDefault="008C7DF0" w:rsidP="007E2D6D">
            <w:pPr>
              <w:ind w:firstLine="500"/>
            </w:pPr>
          </w:p>
        </w:tc>
        <w:tc>
          <w:tcPr>
            <w:tcW w:w="7513" w:type="dxa"/>
          </w:tcPr>
          <w:p w:rsidR="008C7DF0" w:rsidRPr="007E2D6D" w:rsidRDefault="008C7DF0" w:rsidP="007E2D6D">
            <w:pPr>
              <w:ind w:firstLine="500"/>
            </w:pPr>
            <w:r w:rsidRPr="007E2D6D">
              <w:t>9. Виды и рода войск Вооруженных Сил РФ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</w:pPr>
            <w:r w:rsidRPr="007E2D6D">
              <w:t>2</w:t>
            </w:r>
          </w:p>
        </w:tc>
      </w:tr>
      <w:tr w:rsidR="008C7DF0" w:rsidRPr="007E2D6D" w:rsidTr="00F54FD2">
        <w:trPr>
          <w:trHeight w:val="269"/>
        </w:trPr>
        <w:tc>
          <w:tcPr>
            <w:tcW w:w="4361" w:type="dxa"/>
            <w:vMerge/>
          </w:tcPr>
          <w:p w:rsidR="008C7DF0" w:rsidRPr="007E2D6D" w:rsidRDefault="008C7DF0" w:rsidP="007E2D6D">
            <w:pPr>
              <w:ind w:firstLine="500"/>
            </w:pPr>
          </w:p>
        </w:tc>
        <w:tc>
          <w:tcPr>
            <w:tcW w:w="7513" w:type="dxa"/>
          </w:tcPr>
          <w:p w:rsidR="008C7DF0" w:rsidRPr="007E2D6D" w:rsidRDefault="008C7DF0" w:rsidP="007E2D6D">
            <w:pPr>
              <w:ind w:firstLine="500"/>
            </w:pPr>
            <w:r w:rsidRPr="007E2D6D">
              <w:t>10. Боевые традиции Вооруженных Сил России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</w:pPr>
            <w:r w:rsidRPr="007E2D6D">
              <w:t>1</w:t>
            </w:r>
          </w:p>
        </w:tc>
      </w:tr>
      <w:tr w:rsidR="008C7DF0" w:rsidRPr="007E2D6D" w:rsidTr="00F54FD2">
        <w:trPr>
          <w:trHeight w:val="261"/>
        </w:trPr>
        <w:tc>
          <w:tcPr>
            <w:tcW w:w="4361" w:type="dxa"/>
          </w:tcPr>
          <w:p w:rsidR="008C7DF0" w:rsidRPr="007E2D6D" w:rsidRDefault="008C7DF0" w:rsidP="007E2D6D">
            <w:pPr>
              <w:ind w:firstLine="500"/>
            </w:pPr>
            <w:r w:rsidRPr="007E2D6D">
              <w:t>7. Основы военной службы</w:t>
            </w:r>
          </w:p>
        </w:tc>
        <w:tc>
          <w:tcPr>
            <w:tcW w:w="7513" w:type="dxa"/>
          </w:tcPr>
          <w:p w:rsidR="008C7DF0" w:rsidRPr="007E2D6D" w:rsidRDefault="008C7DF0" w:rsidP="007E2D6D">
            <w:pPr>
              <w:ind w:firstLine="500"/>
            </w:pPr>
            <w:r w:rsidRPr="007E2D6D">
              <w:t>11. Основные понятия о военной службе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</w:pPr>
            <w:r w:rsidRPr="007E2D6D">
              <w:t>4</w:t>
            </w:r>
          </w:p>
        </w:tc>
      </w:tr>
      <w:tr w:rsidR="008C7DF0" w:rsidRPr="007E2D6D" w:rsidTr="00F54FD2">
        <w:trPr>
          <w:trHeight w:val="268"/>
        </w:trPr>
        <w:tc>
          <w:tcPr>
            <w:tcW w:w="4361" w:type="dxa"/>
          </w:tcPr>
          <w:p w:rsidR="008C7DF0" w:rsidRPr="007E2D6D" w:rsidRDefault="008C7DF0" w:rsidP="007E2D6D">
            <w:pPr>
              <w:ind w:firstLine="500"/>
            </w:pPr>
          </w:p>
        </w:tc>
        <w:tc>
          <w:tcPr>
            <w:tcW w:w="7513" w:type="dxa"/>
          </w:tcPr>
          <w:p w:rsidR="008C7DF0" w:rsidRPr="007E2D6D" w:rsidRDefault="008C7DF0" w:rsidP="007E2D6D">
            <w:pPr>
              <w:ind w:firstLine="500"/>
            </w:pPr>
            <w:r w:rsidRPr="007E2D6D">
              <w:t>Резерв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</w:pPr>
            <w:r w:rsidRPr="007E2D6D">
              <w:t>2</w:t>
            </w:r>
          </w:p>
        </w:tc>
      </w:tr>
      <w:tr w:rsidR="008C7DF0" w:rsidRPr="007E2D6D" w:rsidTr="00F54FD2">
        <w:trPr>
          <w:trHeight w:val="260"/>
        </w:trPr>
        <w:tc>
          <w:tcPr>
            <w:tcW w:w="4361" w:type="dxa"/>
          </w:tcPr>
          <w:p w:rsidR="008C7DF0" w:rsidRPr="007E2D6D" w:rsidRDefault="008C7DF0" w:rsidP="007E2D6D">
            <w:pPr>
              <w:ind w:firstLine="500"/>
            </w:pPr>
          </w:p>
        </w:tc>
        <w:tc>
          <w:tcPr>
            <w:tcW w:w="7513" w:type="dxa"/>
          </w:tcPr>
          <w:p w:rsidR="008C7DF0" w:rsidRPr="007E2D6D" w:rsidRDefault="008C7DF0" w:rsidP="007E2D6D">
            <w:pPr>
              <w:ind w:firstLine="500"/>
            </w:pPr>
            <w:r w:rsidRPr="007E2D6D">
              <w:t>ВСЕГО</w:t>
            </w:r>
          </w:p>
        </w:tc>
        <w:tc>
          <w:tcPr>
            <w:tcW w:w="2835" w:type="dxa"/>
          </w:tcPr>
          <w:p w:rsidR="008C7DF0" w:rsidRPr="007E2D6D" w:rsidRDefault="008C7DF0" w:rsidP="007E2D6D">
            <w:pPr>
              <w:ind w:firstLine="500"/>
              <w:jc w:val="center"/>
              <w:rPr>
                <w:b/>
              </w:rPr>
            </w:pPr>
            <w:r w:rsidRPr="007E2D6D">
              <w:rPr>
                <w:b/>
              </w:rPr>
              <w:t>35</w:t>
            </w:r>
          </w:p>
        </w:tc>
      </w:tr>
    </w:tbl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Особое место в структуре программы занимает раздел 3 модуля 1 «Основы противодействия терроризму и экстремизму в Российской Ф</w:t>
      </w:r>
      <w:r w:rsidRPr="007E2D6D">
        <w:rPr>
          <w:sz w:val="24"/>
          <w:szCs w:val="24"/>
        </w:rPr>
        <w:t>е</w:t>
      </w:r>
      <w:r w:rsidRPr="007E2D6D">
        <w:rPr>
          <w:sz w:val="24"/>
          <w:szCs w:val="24"/>
        </w:rPr>
        <w:t>дерации». Основу содержания данного раздела составляет характеристика экстремистского мышления и антитеррористического поведения, н</w:t>
      </w:r>
      <w:r w:rsidRPr="007E2D6D">
        <w:rPr>
          <w:sz w:val="24"/>
          <w:szCs w:val="24"/>
        </w:rPr>
        <w:t>а</w:t>
      </w:r>
      <w:r w:rsidRPr="007E2D6D">
        <w:rPr>
          <w:sz w:val="24"/>
          <w:szCs w:val="24"/>
        </w:rPr>
        <w:t xml:space="preserve">выков безопасного поведения при угрозе террористического акта. 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 xml:space="preserve">Изучение раздела 3 модуля 1 предусмотрено в 10 классах. 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 xml:space="preserve">Модульный принцип построения содержания курса ОБЖ позволяет: </w:t>
      </w:r>
    </w:p>
    <w:p w:rsidR="008C7DF0" w:rsidRPr="007E2D6D" w:rsidRDefault="008C7DF0" w:rsidP="007E2D6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ind w:left="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последовательно и логически взаимосвязано структурировать тематику предмета «Основы безопасности жизнедеятельности»; </w:t>
      </w:r>
    </w:p>
    <w:p w:rsidR="008C7DF0" w:rsidRPr="007E2D6D" w:rsidRDefault="008C7DF0" w:rsidP="007E2D6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ind w:left="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сформировать представления об опасных и чрезвычайных ситуациях природного, техногенного и социального характера, о причинах их возникновения и возможных последствиях; </w:t>
      </w:r>
    </w:p>
    <w:p w:rsidR="008C7DF0" w:rsidRPr="007E2D6D" w:rsidRDefault="008C7DF0" w:rsidP="007E2D6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ind w:left="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уяснить основные положения законодательства Российской Федерации в области безопасности; </w:t>
      </w:r>
    </w:p>
    <w:p w:rsidR="008C7DF0" w:rsidRPr="007E2D6D" w:rsidRDefault="008C7DF0" w:rsidP="007E2D6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ind w:left="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>сформировать морально-психологические и физические качества и мотивации для успешного прохождения военной службы в совреме</w:t>
      </w:r>
      <w:r w:rsidRPr="007E2D6D">
        <w:rPr>
          <w:sz w:val="24"/>
          <w:szCs w:val="24"/>
        </w:rPr>
        <w:t>н</w:t>
      </w:r>
      <w:r w:rsidRPr="007E2D6D">
        <w:rPr>
          <w:sz w:val="24"/>
          <w:szCs w:val="24"/>
        </w:rPr>
        <w:t xml:space="preserve">ных условиях; </w:t>
      </w:r>
    </w:p>
    <w:p w:rsidR="008C7DF0" w:rsidRPr="007E2D6D" w:rsidRDefault="008C7DF0" w:rsidP="007E2D6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ind w:left="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>более подробно познакомиться с организационными основами системы противодействия терроризму и экстремизму в Российской Фед</w:t>
      </w:r>
      <w:r w:rsidRPr="007E2D6D">
        <w:rPr>
          <w:sz w:val="24"/>
          <w:szCs w:val="24"/>
        </w:rPr>
        <w:t>е</w:t>
      </w:r>
      <w:r w:rsidRPr="007E2D6D">
        <w:rPr>
          <w:sz w:val="24"/>
          <w:szCs w:val="24"/>
        </w:rPr>
        <w:t xml:space="preserve">рации; </w:t>
      </w:r>
    </w:p>
    <w:p w:rsidR="008C7DF0" w:rsidRPr="007E2D6D" w:rsidRDefault="008C7DF0" w:rsidP="007E2D6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ind w:left="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>повысить эффективность процесса формирования у обучающихся современного уровня культуры безопасности и готовности к военной службе с учётом их возрастных особенностей и уровня подготовки по другим учебным предметам (при поурочном планировании предмета по годам обучения), а также с учётом особенностей обстановки в регионе в области безопасности (при разработке региональных учебных пр</w:t>
      </w:r>
      <w:r w:rsidRPr="007E2D6D">
        <w:rPr>
          <w:sz w:val="24"/>
          <w:szCs w:val="24"/>
        </w:rPr>
        <w:t>о</w:t>
      </w:r>
      <w:r w:rsidRPr="007E2D6D">
        <w:rPr>
          <w:sz w:val="24"/>
          <w:szCs w:val="24"/>
        </w:rPr>
        <w:t xml:space="preserve">грамм); </w:t>
      </w:r>
    </w:p>
    <w:p w:rsidR="008C7DF0" w:rsidRPr="007E2D6D" w:rsidRDefault="008C7DF0" w:rsidP="007E2D6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ind w:left="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эффективнее использовать межпредметные связи, что способствует формированию у обучаемых целостной картины окружающего мира; </w:t>
      </w:r>
    </w:p>
    <w:p w:rsidR="008C7DF0" w:rsidRPr="007E2D6D" w:rsidRDefault="008C7DF0" w:rsidP="007E2D6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ind w:left="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обеспечить непрерывность образования и более тесную преемственность процессов обучения и формирования современного уровня культуры безопасности у обучающихся на третьей ступени образования; </w:t>
      </w:r>
    </w:p>
    <w:p w:rsidR="008C7DF0" w:rsidRPr="007E2D6D" w:rsidRDefault="008C7DF0" w:rsidP="007E2D6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ind w:left="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>более эффективно использовать материально-техническое обеспечение предмета ОБЖ, осуществляя его «привязку» к конкретным разд</w:t>
      </w:r>
      <w:r w:rsidRPr="007E2D6D">
        <w:rPr>
          <w:sz w:val="24"/>
          <w:szCs w:val="24"/>
        </w:rPr>
        <w:t>е</w:t>
      </w:r>
      <w:r w:rsidRPr="007E2D6D">
        <w:rPr>
          <w:sz w:val="24"/>
          <w:szCs w:val="24"/>
        </w:rPr>
        <w:t>лам и темам.</w:t>
      </w:r>
    </w:p>
    <w:p w:rsidR="008C7DF0" w:rsidRPr="007E2D6D" w:rsidRDefault="008C7DF0" w:rsidP="007E2D6D">
      <w:pPr>
        <w:pStyle w:val="50"/>
        <w:keepNext/>
        <w:keepLines/>
        <w:shd w:val="clear" w:color="auto" w:fill="auto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bookmarkStart w:id="0" w:name="bookmark7"/>
      <w:r w:rsidRPr="007E2D6D">
        <w:rPr>
          <w:rFonts w:ascii="Times New Roman" w:hAnsi="Times New Roman" w:cs="Times New Roman"/>
          <w:sz w:val="24"/>
          <w:szCs w:val="24"/>
        </w:rPr>
        <w:t>ЛИЧНОСТНЫЕ, МЕТАПРЕДМЕТНЫЕ, ПРЕДМЕТНЫЕ РЕЗУЛЬТАТЫ ОСВОЕНИЯ КУРСА</w:t>
      </w:r>
      <w:bookmarkEnd w:id="0"/>
    </w:p>
    <w:p w:rsidR="008C7DF0" w:rsidRPr="007E2D6D" w:rsidRDefault="008C7DF0" w:rsidP="007E2D6D">
      <w:pPr>
        <w:pStyle w:val="220"/>
        <w:shd w:val="clear" w:color="auto" w:fill="auto"/>
        <w:spacing w:before="0" w:line="240" w:lineRule="auto"/>
        <w:ind w:firstLine="500"/>
        <w:jc w:val="both"/>
        <w:rPr>
          <w:sz w:val="24"/>
          <w:szCs w:val="24"/>
        </w:rPr>
      </w:pPr>
      <w:bookmarkStart w:id="1" w:name="_GoBack"/>
      <w:r w:rsidRPr="007E2D6D">
        <w:rPr>
          <w:sz w:val="24"/>
          <w:szCs w:val="24"/>
        </w:rPr>
        <w:t>Личностные результаты:</w:t>
      </w:r>
    </w:p>
    <w:p w:rsidR="008C7DF0" w:rsidRPr="007E2D6D" w:rsidRDefault="008C7DF0" w:rsidP="007E2D6D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40" w:firstLine="500"/>
        <w:rPr>
          <w:sz w:val="24"/>
          <w:szCs w:val="24"/>
        </w:rPr>
      </w:pPr>
      <w:r w:rsidRPr="007E2D6D">
        <w:rPr>
          <w:sz w:val="24"/>
          <w:szCs w:val="24"/>
        </w:rPr>
        <w:t xml:space="preserve"> усвоение правил индивидуального и коллективного без</w:t>
      </w:r>
      <w:r w:rsidRPr="007E2D6D">
        <w:rPr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C7DF0" w:rsidRPr="007E2D6D" w:rsidRDefault="008C7DF0" w:rsidP="007E2D6D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4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формирование понимания ценности здорового и без</w:t>
      </w:r>
      <w:r w:rsidRPr="007E2D6D">
        <w:rPr>
          <w:sz w:val="24"/>
          <w:szCs w:val="24"/>
        </w:rPr>
        <w:softHyphen/>
        <w:t>опасного образа жизни;</w:t>
      </w:r>
    </w:p>
    <w:p w:rsidR="008C7DF0" w:rsidRPr="007E2D6D" w:rsidRDefault="008C7DF0" w:rsidP="007E2D6D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40" w:firstLine="500"/>
        <w:rPr>
          <w:sz w:val="24"/>
          <w:szCs w:val="24"/>
        </w:rPr>
      </w:pPr>
      <w:r w:rsidRPr="007E2D6D">
        <w:rPr>
          <w:sz w:val="24"/>
          <w:szCs w:val="24"/>
        </w:rPr>
        <w:t xml:space="preserve"> усвоение гуманистических, демократических и тра</w:t>
      </w:r>
      <w:r w:rsidRPr="007E2D6D">
        <w:rPr>
          <w:sz w:val="24"/>
          <w:szCs w:val="24"/>
        </w:rPr>
        <w:softHyphen/>
        <w:t>диционных ценностей многонационального российского об</w:t>
      </w:r>
      <w:r w:rsidRPr="007E2D6D">
        <w:rPr>
          <w:sz w:val="24"/>
          <w:szCs w:val="24"/>
        </w:rPr>
        <w:softHyphen/>
        <w:t>щества; воспитание чувс</w:t>
      </w:r>
      <w:r w:rsidRPr="007E2D6D">
        <w:rPr>
          <w:sz w:val="24"/>
          <w:szCs w:val="24"/>
        </w:rPr>
        <w:t>т</w:t>
      </w:r>
      <w:r w:rsidRPr="007E2D6D">
        <w:rPr>
          <w:sz w:val="24"/>
          <w:szCs w:val="24"/>
        </w:rPr>
        <w:t>ва ответственности и долга перед Родиной;</w:t>
      </w:r>
    </w:p>
    <w:p w:rsidR="008C7DF0" w:rsidRPr="007E2D6D" w:rsidRDefault="008C7DF0" w:rsidP="007E2D6D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40" w:firstLine="500"/>
        <w:rPr>
          <w:sz w:val="24"/>
          <w:szCs w:val="24"/>
        </w:rPr>
      </w:pPr>
      <w:r w:rsidRPr="007E2D6D">
        <w:rPr>
          <w:sz w:val="24"/>
          <w:szCs w:val="24"/>
        </w:rPr>
        <w:t xml:space="preserve"> формирование ответственного отношения к учению, го</w:t>
      </w:r>
      <w:r w:rsidRPr="007E2D6D">
        <w:rPr>
          <w:sz w:val="24"/>
          <w:szCs w:val="24"/>
        </w:rPr>
        <w:softHyphen/>
        <w:t>товности и способности обучающихся к саморазвитию и са</w:t>
      </w:r>
      <w:r w:rsidRPr="007E2D6D">
        <w:rPr>
          <w:sz w:val="24"/>
          <w:szCs w:val="24"/>
        </w:rPr>
        <w:softHyphen/>
        <w:t>мообразованию на о</w:t>
      </w:r>
      <w:r w:rsidRPr="007E2D6D">
        <w:rPr>
          <w:sz w:val="24"/>
          <w:szCs w:val="24"/>
        </w:rPr>
        <w:t>с</w:t>
      </w:r>
      <w:r w:rsidRPr="007E2D6D">
        <w:rPr>
          <w:sz w:val="24"/>
          <w:szCs w:val="24"/>
        </w:rPr>
        <w:t>нове мотивации к обучению и позна</w:t>
      </w:r>
      <w:r w:rsidRPr="007E2D6D">
        <w:rPr>
          <w:sz w:val="24"/>
          <w:szCs w:val="24"/>
        </w:rPr>
        <w:softHyphen/>
        <w:t>нию, осознанному выбору и построению дальнейшей инди</w:t>
      </w:r>
      <w:r w:rsidRPr="007E2D6D">
        <w:rPr>
          <w:sz w:val="24"/>
          <w:szCs w:val="24"/>
        </w:rPr>
        <w:softHyphen/>
        <w:t>видуальной траектории образования на базе ор</w:t>
      </w:r>
      <w:r w:rsidRPr="007E2D6D">
        <w:rPr>
          <w:sz w:val="24"/>
          <w:szCs w:val="24"/>
        </w:rPr>
        <w:t>и</w:t>
      </w:r>
      <w:r w:rsidRPr="007E2D6D">
        <w:rPr>
          <w:sz w:val="24"/>
          <w:szCs w:val="24"/>
        </w:rPr>
        <w:t>ентировки в мире профессий и профессиональных предпочтений с учётом устойчивых познавательных интересов;</w:t>
      </w:r>
    </w:p>
    <w:p w:rsidR="008C7DF0" w:rsidRPr="007E2D6D" w:rsidRDefault="008C7DF0" w:rsidP="007E2D6D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40" w:firstLine="500"/>
        <w:rPr>
          <w:sz w:val="24"/>
          <w:szCs w:val="24"/>
        </w:rPr>
      </w:pPr>
      <w:r w:rsidRPr="007E2D6D">
        <w:rPr>
          <w:sz w:val="24"/>
          <w:szCs w:val="24"/>
        </w:rPr>
        <w:t xml:space="preserve"> формирование целостного мировоззрения, соответству</w:t>
      </w:r>
      <w:r w:rsidRPr="007E2D6D">
        <w:rPr>
          <w:sz w:val="24"/>
          <w:szCs w:val="24"/>
        </w:rPr>
        <w:softHyphen/>
        <w:t>ющего современному уровню развития науки и общественной практике, учит</w:t>
      </w:r>
      <w:r w:rsidRPr="007E2D6D">
        <w:rPr>
          <w:sz w:val="24"/>
          <w:szCs w:val="24"/>
        </w:rPr>
        <w:t>ы</w:t>
      </w:r>
      <w:r w:rsidRPr="007E2D6D">
        <w:rPr>
          <w:sz w:val="24"/>
          <w:szCs w:val="24"/>
        </w:rPr>
        <w:t>вающего социальное, культурное, языковое, духовное многообразие современного мира;</w:t>
      </w:r>
    </w:p>
    <w:p w:rsidR="008C7DF0" w:rsidRPr="007E2D6D" w:rsidRDefault="008C7DF0" w:rsidP="007E2D6D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00"/>
        <w:rPr>
          <w:sz w:val="24"/>
          <w:szCs w:val="24"/>
        </w:rPr>
      </w:pPr>
      <w:r w:rsidRPr="007E2D6D">
        <w:rPr>
          <w:sz w:val="24"/>
          <w:szCs w:val="24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8C7DF0" w:rsidRPr="007E2D6D" w:rsidRDefault="008C7DF0" w:rsidP="007E2D6D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00"/>
        <w:rPr>
          <w:sz w:val="24"/>
          <w:szCs w:val="24"/>
        </w:rPr>
      </w:pPr>
      <w:r w:rsidRPr="007E2D6D">
        <w:rPr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</w:t>
      </w:r>
      <w:r w:rsidRPr="007E2D6D">
        <w:rPr>
          <w:sz w:val="24"/>
          <w:szCs w:val="24"/>
        </w:rPr>
        <w:t>ь</w:t>
      </w:r>
      <w:r w:rsidRPr="007E2D6D">
        <w:rPr>
          <w:sz w:val="24"/>
          <w:szCs w:val="24"/>
        </w:rPr>
        <w:t>ные сообщества;</w:t>
      </w:r>
    </w:p>
    <w:p w:rsidR="008C7DF0" w:rsidRPr="007E2D6D" w:rsidRDefault="008C7DF0" w:rsidP="007E2D6D">
      <w:pPr>
        <w:pStyle w:val="ListParagraph"/>
        <w:numPr>
          <w:ilvl w:val="0"/>
          <w:numId w:val="7"/>
        </w:numPr>
        <w:spacing w:after="0" w:line="240" w:lineRule="auto"/>
        <w:ind w:left="0" w:right="23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развитие правового мышления и компетентности в реше</w:t>
      </w:r>
      <w:r w:rsidRPr="007E2D6D">
        <w:rPr>
          <w:rFonts w:ascii="Times New Roman" w:hAnsi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7E2D6D">
        <w:rPr>
          <w:rFonts w:ascii="Times New Roman" w:hAnsi="Times New Roman"/>
          <w:sz w:val="24"/>
          <w:szCs w:val="24"/>
        </w:rPr>
        <w:softHyphen/>
        <w:t>рование нравс</w:t>
      </w:r>
      <w:r w:rsidRPr="007E2D6D">
        <w:rPr>
          <w:rFonts w:ascii="Times New Roman" w:hAnsi="Times New Roman"/>
          <w:sz w:val="24"/>
          <w:szCs w:val="24"/>
        </w:rPr>
        <w:t>т</w:t>
      </w:r>
      <w:r w:rsidRPr="007E2D6D">
        <w:rPr>
          <w:rFonts w:ascii="Times New Roman" w:hAnsi="Times New Roman"/>
          <w:sz w:val="24"/>
          <w:szCs w:val="24"/>
        </w:rPr>
        <w:t>венных чувств и нравственного поведения, осоз</w:t>
      </w:r>
      <w:r w:rsidRPr="007E2D6D">
        <w:rPr>
          <w:rFonts w:ascii="Times New Roman" w:hAnsi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8C7DF0" w:rsidRPr="007E2D6D" w:rsidRDefault="008C7DF0" w:rsidP="007E2D6D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формирование коммуникативной компетентности в об</w:t>
      </w:r>
      <w:r w:rsidRPr="007E2D6D">
        <w:rPr>
          <w:sz w:val="24"/>
          <w:szCs w:val="24"/>
        </w:rPr>
        <w:softHyphen/>
        <w:t>щении и сотрудничестве со сверстниками, старшими и млад</w:t>
      </w:r>
      <w:r w:rsidRPr="007E2D6D">
        <w:rPr>
          <w:sz w:val="24"/>
          <w:szCs w:val="24"/>
        </w:rPr>
        <w:softHyphen/>
        <w:t>шими в процессе о</w:t>
      </w:r>
      <w:r w:rsidRPr="007E2D6D">
        <w:rPr>
          <w:sz w:val="24"/>
          <w:szCs w:val="24"/>
        </w:rPr>
        <w:t>б</w:t>
      </w:r>
      <w:r w:rsidRPr="007E2D6D">
        <w:rPr>
          <w:sz w:val="24"/>
          <w:szCs w:val="24"/>
        </w:rPr>
        <w:t>разовательной, общественно полезной, учебно-исследовательской, творческой и других видов дея</w:t>
      </w:r>
      <w:r w:rsidRPr="007E2D6D">
        <w:rPr>
          <w:sz w:val="24"/>
          <w:szCs w:val="24"/>
        </w:rPr>
        <w:softHyphen/>
        <w:t>тельности;</w:t>
      </w:r>
    </w:p>
    <w:p w:rsidR="008C7DF0" w:rsidRPr="007E2D6D" w:rsidRDefault="008C7DF0" w:rsidP="007E2D6D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формирование основ экологической культуры на осно</w:t>
      </w:r>
      <w:r w:rsidRPr="007E2D6D">
        <w:rPr>
          <w:sz w:val="24"/>
          <w:szCs w:val="24"/>
        </w:rPr>
        <w:softHyphen/>
        <w:t>ве признания ценности жизни во всех её проявлениях и не</w:t>
      </w:r>
      <w:r w:rsidRPr="007E2D6D">
        <w:rPr>
          <w:sz w:val="24"/>
          <w:szCs w:val="24"/>
        </w:rPr>
        <w:softHyphen/>
        <w:t>обходимости ответс</w:t>
      </w:r>
      <w:r w:rsidRPr="007E2D6D">
        <w:rPr>
          <w:sz w:val="24"/>
          <w:szCs w:val="24"/>
        </w:rPr>
        <w:t>т</w:t>
      </w:r>
      <w:r w:rsidRPr="007E2D6D">
        <w:rPr>
          <w:sz w:val="24"/>
          <w:szCs w:val="24"/>
        </w:rPr>
        <w:t>венного, бережного отношения к окружа</w:t>
      </w:r>
      <w:r w:rsidRPr="007E2D6D">
        <w:rPr>
          <w:sz w:val="24"/>
          <w:szCs w:val="24"/>
        </w:rPr>
        <w:softHyphen/>
        <w:t>ющей среде;</w:t>
      </w:r>
    </w:p>
    <w:p w:rsidR="008C7DF0" w:rsidRPr="007E2D6D" w:rsidRDefault="008C7DF0" w:rsidP="007E2D6D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осознание значения семьи в жизни человека и общест</w:t>
      </w:r>
      <w:r w:rsidRPr="007E2D6D">
        <w:rPr>
          <w:sz w:val="24"/>
          <w:szCs w:val="24"/>
        </w:rPr>
        <w:softHyphen/>
        <w:t>ва, принятие ценности семейной жизни, уважительное и за</w:t>
      </w:r>
      <w:r w:rsidRPr="007E2D6D">
        <w:rPr>
          <w:sz w:val="24"/>
          <w:szCs w:val="24"/>
        </w:rPr>
        <w:softHyphen/>
        <w:t>ботливое отношение к членам своей семьи;</w:t>
      </w:r>
    </w:p>
    <w:p w:rsidR="008C7DF0" w:rsidRPr="007E2D6D" w:rsidRDefault="008C7DF0" w:rsidP="007E2D6D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00"/>
        <w:rPr>
          <w:sz w:val="24"/>
          <w:szCs w:val="24"/>
        </w:rPr>
      </w:pPr>
      <w:r w:rsidRPr="007E2D6D">
        <w:rPr>
          <w:sz w:val="24"/>
          <w:szCs w:val="24"/>
        </w:rPr>
        <w:t xml:space="preserve">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7E2D6D">
        <w:rPr>
          <w:sz w:val="24"/>
          <w:szCs w:val="24"/>
        </w:rPr>
        <w:softHyphen/>
        <w:t>пасности жизнедеятельности.</w:t>
      </w:r>
    </w:p>
    <w:p w:rsidR="008C7DF0" w:rsidRPr="007E2D6D" w:rsidRDefault="008C7DF0" w:rsidP="007E2D6D">
      <w:pPr>
        <w:pStyle w:val="220"/>
        <w:shd w:val="clear" w:color="auto" w:fill="auto"/>
        <w:spacing w:before="0" w:line="240" w:lineRule="auto"/>
        <w:ind w:firstLine="500"/>
        <w:jc w:val="both"/>
        <w:rPr>
          <w:b w:val="0"/>
          <w:sz w:val="24"/>
          <w:szCs w:val="24"/>
        </w:rPr>
      </w:pPr>
      <w:r w:rsidRPr="007E2D6D">
        <w:rPr>
          <w:sz w:val="24"/>
          <w:szCs w:val="24"/>
        </w:rPr>
        <w:t>Метапредметные результаты</w:t>
      </w:r>
      <w:r w:rsidRPr="007E2D6D">
        <w:rPr>
          <w:b w:val="0"/>
          <w:sz w:val="24"/>
          <w:szCs w:val="24"/>
        </w:rPr>
        <w:t>: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умение самостоятельно определять цели своего обуче</w:t>
      </w:r>
      <w:r w:rsidRPr="007E2D6D">
        <w:rPr>
          <w:sz w:val="24"/>
          <w:szCs w:val="24"/>
        </w:rPr>
        <w:softHyphen/>
        <w:t>ния, ставить и формулировать для себя новые задачи в учё</w:t>
      </w:r>
      <w:r w:rsidRPr="007E2D6D">
        <w:rPr>
          <w:sz w:val="24"/>
          <w:szCs w:val="24"/>
        </w:rPr>
        <w:softHyphen/>
        <w:t>бе и познавательной де</w:t>
      </w:r>
      <w:r w:rsidRPr="007E2D6D">
        <w:rPr>
          <w:sz w:val="24"/>
          <w:szCs w:val="24"/>
        </w:rPr>
        <w:t>я</w:t>
      </w:r>
      <w:r w:rsidRPr="007E2D6D">
        <w:rPr>
          <w:sz w:val="24"/>
          <w:szCs w:val="24"/>
        </w:rPr>
        <w:t>тельности, развивать мотивы и инте</w:t>
      </w:r>
      <w:r w:rsidRPr="007E2D6D">
        <w:rPr>
          <w:sz w:val="24"/>
          <w:szCs w:val="24"/>
        </w:rPr>
        <w:softHyphen/>
        <w:t>ресы своей познавательной деятельности;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7E2D6D">
        <w:rPr>
          <w:sz w:val="24"/>
          <w:szCs w:val="24"/>
        </w:rPr>
        <w:softHyphen/>
        <w:t>но выбирать наиболее эффективные способы решения учеб</w:t>
      </w:r>
      <w:r w:rsidRPr="007E2D6D">
        <w:rPr>
          <w:sz w:val="24"/>
          <w:szCs w:val="24"/>
        </w:rPr>
        <w:softHyphen/>
        <w:t>ных и познавательных задач;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умение соотносить свои действия с планируемыми ре</w:t>
      </w:r>
      <w:r w:rsidRPr="007E2D6D">
        <w:rPr>
          <w:sz w:val="24"/>
          <w:szCs w:val="24"/>
        </w:rPr>
        <w:softHyphen/>
        <w:t>зультатами курса, осуществлять контроль своей деятельности в процессе достиж</w:t>
      </w:r>
      <w:r w:rsidRPr="007E2D6D">
        <w:rPr>
          <w:sz w:val="24"/>
          <w:szCs w:val="24"/>
        </w:rPr>
        <w:t>е</w:t>
      </w:r>
      <w:r w:rsidRPr="007E2D6D">
        <w:rPr>
          <w:sz w:val="24"/>
          <w:szCs w:val="24"/>
        </w:rPr>
        <w:t>ния результата, определять способы действий в опасных и чрезвычайных ситуациях в рамках предложенных условий и требований, корректир</w:t>
      </w:r>
      <w:r w:rsidRPr="007E2D6D">
        <w:rPr>
          <w:sz w:val="24"/>
          <w:szCs w:val="24"/>
        </w:rPr>
        <w:t>о</w:t>
      </w:r>
      <w:r w:rsidRPr="007E2D6D">
        <w:rPr>
          <w:sz w:val="24"/>
          <w:szCs w:val="24"/>
        </w:rPr>
        <w:t>вать свои действия в соответствии с изменяющейся ситуацией;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умение оценивать правильность выполнения учебной задачи в области безопасности жизнедеятельности, собствен</w:t>
      </w:r>
      <w:r w:rsidRPr="007E2D6D">
        <w:rPr>
          <w:sz w:val="24"/>
          <w:szCs w:val="24"/>
        </w:rPr>
        <w:softHyphen/>
        <w:t>ные возможности её решения;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владение основами самоконтроля, самооценки, приня</w:t>
      </w:r>
      <w:r w:rsidRPr="007E2D6D">
        <w:rPr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умение определять понятия, создавать обобщения, ус</w:t>
      </w:r>
      <w:r w:rsidRPr="007E2D6D">
        <w:rPr>
          <w:sz w:val="24"/>
          <w:szCs w:val="24"/>
        </w:rPr>
        <w:softHyphen/>
        <w:t>танавливать аналогии, классифицировать, самостоятельно вы</w:t>
      </w:r>
      <w:r w:rsidRPr="007E2D6D">
        <w:rPr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</w:t>
      </w:r>
      <w:r w:rsidRPr="007E2D6D">
        <w:rPr>
          <w:sz w:val="24"/>
          <w:szCs w:val="24"/>
        </w:rPr>
        <w:t>в</w:t>
      </w:r>
      <w:r w:rsidRPr="007E2D6D">
        <w:rPr>
          <w:sz w:val="24"/>
          <w:szCs w:val="24"/>
        </w:rPr>
        <w:t>ливать причинно- следственные связи, строить логическое рассуждение, умо</w:t>
      </w:r>
      <w:r w:rsidRPr="007E2D6D">
        <w:rPr>
          <w:sz w:val="24"/>
          <w:szCs w:val="24"/>
        </w:rPr>
        <w:softHyphen/>
        <w:t>заключение (индуктивное, дедуктивное и по аналогии) и де</w:t>
      </w:r>
      <w:r w:rsidRPr="007E2D6D">
        <w:rPr>
          <w:sz w:val="24"/>
          <w:szCs w:val="24"/>
        </w:rPr>
        <w:softHyphen/>
        <w:t>лать в</w:t>
      </w:r>
      <w:r w:rsidRPr="007E2D6D">
        <w:rPr>
          <w:sz w:val="24"/>
          <w:szCs w:val="24"/>
        </w:rPr>
        <w:t>ы</w:t>
      </w:r>
      <w:r w:rsidRPr="007E2D6D">
        <w:rPr>
          <w:sz w:val="24"/>
          <w:szCs w:val="24"/>
        </w:rPr>
        <w:t>воды;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</w:t>
      </w:r>
      <w:r w:rsidRPr="007E2D6D">
        <w:rPr>
          <w:sz w:val="24"/>
          <w:szCs w:val="24"/>
        </w:rPr>
        <w:softHyphen/>
        <w:t>вательных задач;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умение организовывать учебное сотрудничество и сов</w:t>
      </w:r>
      <w:r w:rsidRPr="007E2D6D">
        <w:rPr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7E2D6D">
        <w:rPr>
          <w:sz w:val="24"/>
          <w:szCs w:val="24"/>
        </w:rPr>
        <w:softHyphen/>
        <w:t>шать конфликты на основе согласования позиций и учёта ин</w:t>
      </w:r>
      <w:r w:rsidRPr="007E2D6D">
        <w:rPr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формирование и развитие компетентности в области ис</w:t>
      </w:r>
      <w:r w:rsidRPr="007E2D6D">
        <w:rPr>
          <w:sz w:val="24"/>
          <w:szCs w:val="24"/>
        </w:rPr>
        <w:softHyphen/>
        <w:t>пользования информационно-коммуникационных технологий;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освоение приёмов действий в опасных и чрезвычайных ситуациях природного, техногенного и социального характе</w:t>
      </w:r>
      <w:r w:rsidRPr="007E2D6D">
        <w:rPr>
          <w:sz w:val="24"/>
          <w:szCs w:val="24"/>
        </w:rPr>
        <w:softHyphen/>
        <w:t>ра, в том числе ок</w:t>
      </w:r>
      <w:r w:rsidRPr="007E2D6D">
        <w:rPr>
          <w:sz w:val="24"/>
          <w:szCs w:val="24"/>
        </w:rPr>
        <w:t>а</w:t>
      </w:r>
      <w:r w:rsidRPr="007E2D6D">
        <w:rPr>
          <w:sz w:val="24"/>
          <w:szCs w:val="24"/>
        </w:rPr>
        <w:t>зание первой помощи пострадавшим;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формирование умений взаимодействовать с окружающи</w:t>
      </w:r>
      <w:r w:rsidRPr="007E2D6D">
        <w:rPr>
          <w:sz w:val="24"/>
          <w:szCs w:val="24"/>
        </w:rPr>
        <w:softHyphen/>
        <w:t>ми, выполнять различные социальные роли во время и при ликвидации после</w:t>
      </w:r>
      <w:r w:rsidRPr="007E2D6D">
        <w:rPr>
          <w:sz w:val="24"/>
          <w:szCs w:val="24"/>
        </w:rPr>
        <w:t>д</w:t>
      </w:r>
      <w:r w:rsidRPr="007E2D6D">
        <w:rPr>
          <w:sz w:val="24"/>
          <w:szCs w:val="24"/>
        </w:rPr>
        <w:t>ствий чрезвычайных ситуаций.</w:t>
      </w:r>
    </w:p>
    <w:p w:rsidR="008C7DF0" w:rsidRPr="007E2D6D" w:rsidRDefault="008C7DF0" w:rsidP="007E2D6D">
      <w:pPr>
        <w:ind w:firstLine="500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Требования к предметным результатам</w:t>
      </w:r>
      <w:r w:rsidRPr="007E2D6D">
        <w:rPr>
          <w:sz w:val="24"/>
          <w:szCs w:val="24"/>
        </w:rPr>
        <w:t xml:space="preserve"> изучения базового уровня ОБЖ в основной школе (8, 9 классы):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формирование современной культуры безопасности жиз</w:t>
      </w:r>
      <w:r w:rsidRPr="007E2D6D">
        <w:rPr>
          <w:sz w:val="24"/>
          <w:szCs w:val="24"/>
        </w:rPr>
        <w:softHyphen/>
        <w:t>недеятельности на основе понимания необходимости защиты личности, общес</w:t>
      </w:r>
      <w:r w:rsidRPr="007E2D6D">
        <w:rPr>
          <w:sz w:val="24"/>
          <w:szCs w:val="24"/>
        </w:rPr>
        <w:t>т</w:t>
      </w:r>
      <w:r w:rsidRPr="007E2D6D">
        <w:rPr>
          <w:sz w:val="24"/>
          <w:szCs w:val="24"/>
        </w:rPr>
        <w:t>ва и государства посредством осознания значимости безопасного поведения в условиях чрезвычайных ситуаций природного, техногенного и с</w:t>
      </w:r>
      <w:r w:rsidRPr="007E2D6D">
        <w:rPr>
          <w:sz w:val="24"/>
          <w:szCs w:val="24"/>
        </w:rPr>
        <w:t>о</w:t>
      </w:r>
      <w:r w:rsidRPr="007E2D6D">
        <w:rPr>
          <w:sz w:val="24"/>
          <w:szCs w:val="24"/>
        </w:rPr>
        <w:t>циального характера;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формирование убеждения в необходимости безопасного и здорового образа жизни;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понимание личной и общественной значимости совре</w:t>
      </w:r>
      <w:r w:rsidRPr="007E2D6D">
        <w:rPr>
          <w:sz w:val="24"/>
          <w:szCs w:val="24"/>
        </w:rPr>
        <w:softHyphen/>
        <w:t>менной культуры безопасности жизнедеятельности;</w:t>
      </w:r>
    </w:p>
    <w:p w:rsidR="008C7DF0" w:rsidRPr="007E2D6D" w:rsidRDefault="008C7DF0" w:rsidP="007E2D6D">
      <w:pPr>
        <w:framePr w:h="202" w:wrap="around" w:hAnchor="margin" w:x="-885" w:y="-667"/>
        <w:ind w:firstLine="500"/>
        <w:rPr>
          <w:sz w:val="24"/>
          <w:szCs w:val="24"/>
        </w:rPr>
      </w:pP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понимание роли государства и действующего законода</w:t>
      </w:r>
      <w:r w:rsidRPr="007E2D6D">
        <w:rPr>
          <w:sz w:val="24"/>
          <w:szCs w:val="24"/>
        </w:rPr>
        <w:softHyphen/>
        <w:t>тельства в обеспечении национальной безопасности и защи</w:t>
      </w:r>
      <w:r w:rsidRPr="007E2D6D">
        <w:rPr>
          <w:sz w:val="24"/>
          <w:szCs w:val="24"/>
        </w:rPr>
        <w:softHyphen/>
        <w:t>ты населения от опа</w:t>
      </w:r>
      <w:r w:rsidRPr="007E2D6D">
        <w:rPr>
          <w:sz w:val="24"/>
          <w:szCs w:val="24"/>
        </w:rPr>
        <w:t>с</w:t>
      </w:r>
      <w:r w:rsidRPr="007E2D6D">
        <w:rPr>
          <w:sz w:val="24"/>
          <w:szCs w:val="24"/>
        </w:rPr>
        <w:t>ных и чрезвычайных ситуаций природ</w:t>
      </w:r>
      <w:r w:rsidRPr="007E2D6D">
        <w:rPr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понимание необходимости подготовки граждан к воен</w:t>
      </w:r>
      <w:r w:rsidRPr="007E2D6D">
        <w:rPr>
          <w:sz w:val="24"/>
          <w:szCs w:val="24"/>
        </w:rPr>
        <w:softHyphen/>
        <w:t>ной службе;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формирование антиэкстремистской и антитеррористической личностной позиции;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понимание необходимости сохранения природы и окру</w:t>
      </w:r>
      <w:r w:rsidRPr="007E2D6D">
        <w:rPr>
          <w:sz w:val="24"/>
          <w:szCs w:val="24"/>
        </w:rPr>
        <w:softHyphen/>
        <w:t>жающей среды для полноценной жизни человека;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знание основных опасных и чрезвычайных ситуаций природного, техногенного и социального характера, включая экстремизм и терр</w:t>
      </w:r>
      <w:r w:rsidRPr="007E2D6D">
        <w:rPr>
          <w:sz w:val="24"/>
          <w:szCs w:val="24"/>
        </w:rPr>
        <w:t>о</w:t>
      </w:r>
      <w:r w:rsidRPr="007E2D6D">
        <w:rPr>
          <w:sz w:val="24"/>
          <w:szCs w:val="24"/>
        </w:rPr>
        <w:t>ризм и их последствия для личности, об</w:t>
      </w:r>
      <w:r w:rsidRPr="007E2D6D">
        <w:rPr>
          <w:sz w:val="24"/>
          <w:szCs w:val="24"/>
        </w:rPr>
        <w:softHyphen/>
        <w:t>щества и государства;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знание и умение применять правила безопасного пове</w:t>
      </w:r>
      <w:r w:rsidRPr="007E2D6D">
        <w:rPr>
          <w:sz w:val="24"/>
          <w:szCs w:val="24"/>
        </w:rPr>
        <w:softHyphen/>
        <w:t>дения в условиях опасных и чрезвычайных ситуаций;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умение оказать первую помощь пострадавшим;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умение предвидеть возникновение опасных ситуаций по характерным признакам их проявления, а также на основе информации, пол</w:t>
      </w:r>
      <w:r w:rsidRPr="007E2D6D">
        <w:rPr>
          <w:sz w:val="24"/>
          <w:szCs w:val="24"/>
        </w:rPr>
        <w:t>у</w:t>
      </w:r>
      <w:r w:rsidRPr="007E2D6D">
        <w:rPr>
          <w:sz w:val="24"/>
          <w:szCs w:val="24"/>
        </w:rPr>
        <w:t>чаемой из различных источников;</w:t>
      </w:r>
    </w:p>
    <w:p w:rsidR="008C7DF0" w:rsidRPr="007E2D6D" w:rsidRDefault="008C7DF0" w:rsidP="007E2D6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 w:firstLine="500"/>
        <w:jc w:val="both"/>
        <w:rPr>
          <w:sz w:val="24"/>
          <w:szCs w:val="24"/>
        </w:rPr>
      </w:pPr>
      <w:r w:rsidRPr="007E2D6D">
        <w:rPr>
          <w:sz w:val="24"/>
          <w:szCs w:val="24"/>
        </w:rPr>
        <w:t xml:space="preserve"> умение принимать обоснованные решения в конкретной опасной ситуации для минимизации последствий с учётом ре</w:t>
      </w:r>
      <w:r w:rsidRPr="007E2D6D">
        <w:rPr>
          <w:sz w:val="24"/>
          <w:szCs w:val="24"/>
        </w:rPr>
        <w:softHyphen/>
        <w:t>ально складыва</w:t>
      </w:r>
      <w:r w:rsidRPr="007E2D6D">
        <w:rPr>
          <w:sz w:val="24"/>
          <w:szCs w:val="24"/>
        </w:rPr>
        <w:t>ю</w:t>
      </w:r>
      <w:r w:rsidRPr="007E2D6D">
        <w:rPr>
          <w:sz w:val="24"/>
          <w:szCs w:val="24"/>
        </w:rPr>
        <w:t>щейся обстановки и индивидуальных воз</w:t>
      </w:r>
      <w:r w:rsidRPr="007E2D6D">
        <w:rPr>
          <w:sz w:val="24"/>
          <w:szCs w:val="24"/>
        </w:rPr>
        <w:softHyphen/>
        <w:t>можностей.</w:t>
      </w:r>
    </w:p>
    <w:bookmarkEnd w:id="1"/>
    <w:p w:rsidR="008C7DF0" w:rsidRPr="007E2D6D" w:rsidRDefault="008C7DF0" w:rsidP="007E2D6D">
      <w:pPr>
        <w:ind w:firstLine="500"/>
        <w:rPr>
          <w:sz w:val="24"/>
          <w:szCs w:val="24"/>
        </w:rPr>
      </w:pPr>
      <w:r w:rsidRPr="007E2D6D">
        <w:rPr>
          <w:b/>
          <w:sz w:val="24"/>
          <w:szCs w:val="24"/>
        </w:rPr>
        <w:t>Требования к предметным результатам</w:t>
      </w:r>
      <w:r w:rsidRPr="007E2D6D">
        <w:rPr>
          <w:sz w:val="24"/>
          <w:szCs w:val="24"/>
        </w:rPr>
        <w:t xml:space="preserve"> освоения базового уровня ОБЖ в средней школе (10, 11 классы):</w:t>
      </w:r>
    </w:p>
    <w:p w:rsidR="008C7DF0" w:rsidRPr="007E2D6D" w:rsidRDefault="008C7DF0" w:rsidP="007E2D6D">
      <w:pPr>
        <w:pStyle w:val="ListParagraph"/>
        <w:numPr>
          <w:ilvl w:val="0"/>
          <w:numId w:val="7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</w:t>
      </w:r>
      <w:r w:rsidRPr="007E2D6D">
        <w:rPr>
          <w:rFonts w:ascii="Times New Roman" w:hAnsi="Times New Roman"/>
          <w:sz w:val="24"/>
          <w:szCs w:val="24"/>
        </w:rPr>
        <w:t>у</w:t>
      </w:r>
      <w:r w:rsidRPr="007E2D6D">
        <w:rPr>
          <w:rFonts w:ascii="Times New Roman" w:hAnsi="Times New Roman"/>
          <w:sz w:val="24"/>
          <w:szCs w:val="24"/>
        </w:rPr>
        <w:t>дарства от внешних и внутренних угроз, включая отрицательное влияние человеческого фактора;</w:t>
      </w:r>
    </w:p>
    <w:p w:rsidR="008C7DF0" w:rsidRPr="007E2D6D" w:rsidRDefault="008C7DF0" w:rsidP="007E2D6D">
      <w:pPr>
        <w:pStyle w:val="ListParagraph"/>
        <w:numPr>
          <w:ilvl w:val="0"/>
          <w:numId w:val="7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знание основ государственной системы, российского законодательства, направленных на защиту населения от внешних и внутренних у</w:t>
      </w:r>
      <w:r w:rsidRPr="007E2D6D">
        <w:rPr>
          <w:rFonts w:ascii="Times New Roman" w:hAnsi="Times New Roman"/>
          <w:sz w:val="24"/>
          <w:szCs w:val="24"/>
        </w:rPr>
        <w:t>г</w:t>
      </w:r>
      <w:r w:rsidRPr="007E2D6D">
        <w:rPr>
          <w:rFonts w:ascii="Times New Roman" w:hAnsi="Times New Roman"/>
          <w:sz w:val="24"/>
          <w:szCs w:val="24"/>
        </w:rPr>
        <w:t>роз;</w:t>
      </w:r>
    </w:p>
    <w:p w:rsidR="008C7DF0" w:rsidRPr="007E2D6D" w:rsidRDefault="008C7DF0" w:rsidP="007E2D6D">
      <w:pPr>
        <w:pStyle w:val="ListParagraph"/>
        <w:numPr>
          <w:ilvl w:val="0"/>
          <w:numId w:val="9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8C7DF0" w:rsidRPr="007E2D6D" w:rsidRDefault="008C7DF0" w:rsidP="007E2D6D">
      <w:pPr>
        <w:pStyle w:val="ListParagraph"/>
        <w:numPr>
          <w:ilvl w:val="0"/>
          <w:numId w:val="9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</w:t>
      </w:r>
      <w:r w:rsidRPr="007E2D6D">
        <w:rPr>
          <w:rFonts w:ascii="Times New Roman" w:hAnsi="Times New Roman"/>
          <w:sz w:val="24"/>
          <w:szCs w:val="24"/>
        </w:rPr>
        <w:t>о</w:t>
      </w:r>
      <w:r w:rsidRPr="007E2D6D">
        <w:rPr>
          <w:rFonts w:ascii="Times New Roman" w:hAnsi="Times New Roman"/>
          <w:sz w:val="24"/>
          <w:szCs w:val="24"/>
        </w:rPr>
        <w:t>лучия личности;</w:t>
      </w:r>
    </w:p>
    <w:p w:rsidR="008C7DF0" w:rsidRPr="007E2D6D" w:rsidRDefault="008C7DF0" w:rsidP="007E2D6D">
      <w:pPr>
        <w:pStyle w:val="ListParagraph"/>
        <w:numPr>
          <w:ilvl w:val="0"/>
          <w:numId w:val="9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знание распространенных опасных и чрезвычайных ситуаций природного, техногенного и социального характера;</w:t>
      </w:r>
    </w:p>
    <w:p w:rsidR="008C7DF0" w:rsidRPr="007E2D6D" w:rsidRDefault="008C7DF0" w:rsidP="007E2D6D">
      <w:pPr>
        <w:pStyle w:val="ListParagraph"/>
        <w:numPr>
          <w:ilvl w:val="0"/>
          <w:numId w:val="9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знание факторов, пагубно влияющих на здоровье человека, исключение из своей жизни вредных привычек (курения, пьянства и т.д.);</w:t>
      </w:r>
    </w:p>
    <w:p w:rsidR="008C7DF0" w:rsidRPr="007E2D6D" w:rsidRDefault="008C7DF0" w:rsidP="007E2D6D">
      <w:pPr>
        <w:pStyle w:val="ListParagraph"/>
        <w:numPr>
          <w:ilvl w:val="0"/>
          <w:numId w:val="9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знание основных мер защиты (в том числе в области гражданской обороны) и правил поведения в условиях опасных и чрезвычайных с</w:t>
      </w:r>
      <w:r w:rsidRPr="007E2D6D">
        <w:rPr>
          <w:rFonts w:ascii="Times New Roman" w:hAnsi="Times New Roman"/>
          <w:sz w:val="24"/>
          <w:szCs w:val="24"/>
        </w:rPr>
        <w:t>и</w:t>
      </w:r>
      <w:r w:rsidRPr="007E2D6D">
        <w:rPr>
          <w:rFonts w:ascii="Times New Roman" w:hAnsi="Times New Roman"/>
          <w:sz w:val="24"/>
          <w:szCs w:val="24"/>
        </w:rPr>
        <w:t>туаций;</w:t>
      </w:r>
    </w:p>
    <w:p w:rsidR="008C7DF0" w:rsidRPr="007E2D6D" w:rsidRDefault="008C7DF0" w:rsidP="007E2D6D">
      <w:pPr>
        <w:pStyle w:val="ListParagraph"/>
        <w:numPr>
          <w:ilvl w:val="0"/>
          <w:numId w:val="9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умение предвидеть возникновение опасных и чрезвычайных ситуаций по характерным для них признакам, а также использовать разли</w:t>
      </w:r>
      <w:r w:rsidRPr="007E2D6D">
        <w:rPr>
          <w:rFonts w:ascii="Times New Roman" w:hAnsi="Times New Roman"/>
          <w:sz w:val="24"/>
          <w:szCs w:val="24"/>
        </w:rPr>
        <w:t>ч</w:t>
      </w:r>
      <w:r w:rsidRPr="007E2D6D">
        <w:rPr>
          <w:rFonts w:ascii="Times New Roman" w:hAnsi="Times New Roman"/>
          <w:sz w:val="24"/>
          <w:szCs w:val="24"/>
        </w:rPr>
        <w:t>ные информационные источники;</w:t>
      </w:r>
    </w:p>
    <w:p w:rsidR="008C7DF0" w:rsidRPr="007E2D6D" w:rsidRDefault="008C7DF0" w:rsidP="007E2D6D">
      <w:pPr>
        <w:pStyle w:val="ListParagraph"/>
        <w:numPr>
          <w:ilvl w:val="0"/>
          <w:numId w:val="9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умение применять полученные знания в области безопасности на практике, проектировать модели личного безопасного поведения в п</w:t>
      </w:r>
      <w:r w:rsidRPr="007E2D6D">
        <w:rPr>
          <w:rFonts w:ascii="Times New Roman" w:hAnsi="Times New Roman"/>
          <w:sz w:val="24"/>
          <w:szCs w:val="24"/>
        </w:rPr>
        <w:t>о</w:t>
      </w:r>
      <w:r w:rsidRPr="007E2D6D">
        <w:rPr>
          <w:rFonts w:ascii="Times New Roman" w:hAnsi="Times New Roman"/>
          <w:sz w:val="24"/>
          <w:szCs w:val="24"/>
        </w:rPr>
        <w:t>вседневной жизни и в различных опасных и чрезвычайных ситуациях;</w:t>
      </w:r>
    </w:p>
    <w:p w:rsidR="008C7DF0" w:rsidRPr="007E2D6D" w:rsidRDefault="008C7DF0" w:rsidP="007E2D6D">
      <w:pPr>
        <w:pStyle w:val="ListParagraph"/>
        <w:numPr>
          <w:ilvl w:val="0"/>
          <w:numId w:val="9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8C7DF0" w:rsidRPr="007E2D6D" w:rsidRDefault="008C7DF0" w:rsidP="007E2D6D">
      <w:pPr>
        <w:pStyle w:val="ListParagraph"/>
        <w:numPr>
          <w:ilvl w:val="0"/>
          <w:numId w:val="9"/>
        </w:numPr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r w:rsidRPr="007E2D6D">
        <w:rPr>
          <w:rFonts w:ascii="Times New Roman" w:hAnsi="Times New Roman"/>
          <w:sz w:val="24"/>
          <w:szCs w:val="24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8C7DF0" w:rsidRPr="007E2D6D" w:rsidRDefault="008C7DF0" w:rsidP="007E2D6D">
      <w:pPr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8C7DF0" w:rsidRPr="007E2D6D" w:rsidRDefault="008C7DF0" w:rsidP="007E2D6D">
      <w:pPr>
        <w:pStyle w:val="NoSpacing"/>
        <w:ind w:firstLine="500"/>
        <w:rPr>
          <w:b/>
          <w:bCs/>
        </w:rPr>
      </w:pPr>
      <w:r w:rsidRPr="007E2D6D">
        <w:rPr>
          <w:b/>
        </w:rPr>
        <w:t>Контроль результатов  обучения</w:t>
      </w:r>
    </w:p>
    <w:p w:rsidR="008C7DF0" w:rsidRPr="007E2D6D" w:rsidRDefault="008C7DF0" w:rsidP="007E2D6D">
      <w:pPr>
        <w:pStyle w:val="NoSpacing"/>
        <w:ind w:firstLine="500"/>
      </w:pPr>
      <w:r w:rsidRPr="007E2D6D">
        <w:t xml:space="preserve">Основной формой текущего контроля знаний учащихся являются устные ответы учащихся на теоретические вопросы, проверка конспектов по домашним заданиям  в тетрадях.  </w:t>
      </w:r>
      <w:r w:rsidRPr="007E2D6D">
        <w:rPr>
          <w:bCs/>
          <w:iCs/>
        </w:rPr>
        <w:t xml:space="preserve">Письменный контроль предлагается осуществлять в форме тестирований. </w:t>
      </w:r>
      <w:r w:rsidRPr="007E2D6D">
        <w:rPr>
          <w:rStyle w:val="FontStyle12"/>
          <w:rFonts w:ascii="Times New Roman" w:hAnsi="Times New Roman" w:cs="Times New Roman"/>
          <w:sz w:val="24"/>
          <w:szCs w:val="24"/>
        </w:rPr>
        <w:t>Тесты по содержанию вопросов и уровню их слож</w:t>
      </w:r>
      <w:r w:rsidRPr="007E2D6D">
        <w:rPr>
          <w:rStyle w:val="FontStyle12"/>
          <w:rFonts w:ascii="Times New Roman" w:hAnsi="Times New Roman" w:cs="Times New Roman"/>
          <w:sz w:val="24"/>
          <w:szCs w:val="24"/>
        </w:rPr>
        <w:softHyphen/>
        <w:t>ности позволяют учителю осуществить проверку знаний, а учащимся дают возможность подготовиться к опросу, зачетам и с</w:t>
      </w:r>
      <w:r w:rsidRPr="007E2D6D"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Pr="007E2D6D">
        <w:rPr>
          <w:rStyle w:val="FontStyle12"/>
          <w:rFonts w:ascii="Times New Roman" w:hAnsi="Times New Roman" w:cs="Times New Roman"/>
          <w:sz w:val="24"/>
          <w:szCs w:val="24"/>
        </w:rPr>
        <w:t>мостоятельно проверить правильность усвоения материала.</w:t>
      </w:r>
    </w:p>
    <w:p w:rsidR="008C7DF0" w:rsidRPr="007E2D6D" w:rsidRDefault="008C7DF0" w:rsidP="007E2D6D">
      <w:pPr>
        <w:pStyle w:val="ListParagraph"/>
        <w:spacing w:after="0" w:line="240" w:lineRule="auto"/>
        <w:ind w:left="0" w:firstLine="5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D6D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8C7DF0" w:rsidRPr="007E2D6D" w:rsidRDefault="008C7DF0" w:rsidP="007E2D6D">
      <w:pPr>
        <w:pStyle w:val="ListParagraph"/>
        <w:spacing w:after="0" w:line="240" w:lineRule="auto"/>
        <w:ind w:left="0" w:firstLine="500"/>
        <w:jc w:val="center"/>
        <w:rPr>
          <w:rFonts w:ascii="Times New Roman" w:hAnsi="Times New Roman"/>
          <w:b/>
          <w:sz w:val="24"/>
          <w:szCs w:val="24"/>
        </w:rPr>
      </w:pPr>
      <w:r w:rsidRPr="007E2D6D">
        <w:rPr>
          <w:rFonts w:ascii="Times New Roman" w:hAnsi="Times New Roman"/>
          <w:b/>
          <w:sz w:val="24"/>
          <w:szCs w:val="24"/>
        </w:rPr>
        <w:t>Модуль 1. ОСНОВЫ БЕЗОПАСНОСТИ ЛИЧНОСТИ, ОБЩЕСТВА И ГОСУДАРСТВА</w:t>
      </w:r>
    </w:p>
    <w:p w:rsidR="008C7DF0" w:rsidRPr="007E2D6D" w:rsidRDefault="008C7DF0" w:rsidP="007E2D6D">
      <w:pPr>
        <w:tabs>
          <w:tab w:val="left" w:pos="1260"/>
        </w:tabs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Раздел 1. ОСНОВЫ КОМПЛЕКСНОЙ БЕЗОПАСНОСТИ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b/>
          <w:sz w:val="24"/>
          <w:szCs w:val="24"/>
        </w:rPr>
        <w:t xml:space="preserve">     Обеспечение личной безопасности в повседневной жизни. </w:t>
      </w:r>
      <w:r w:rsidRPr="007E2D6D">
        <w:rPr>
          <w:sz w:val="24"/>
          <w:szCs w:val="24"/>
        </w:rPr>
        <w:t>Автономное пребывание человека в природной среде. Практическая подг</w:t>
      </w:r>
      <w:r w:rsidRPr="007E2D6D">
        <w:rPr>
          <w:sz w:val="24"/>
          <w:szCs w:val="24"/>
        </w:rPr>
        <w:t>о</w:t>
      </w:r>
      <w:r w:rsidRPr="007E2D6D">
        <w:rPr>
          <w:sz w:val="24"/>
          <w:szCs w:val="24"/>
        </w:rPr>
        <w:t>товка к автономному существованию. Обеспечение личной безопасности на дорогах. Обеспечение личной безопасности в криминогенных с</w:t>
      </w:r>
      <w:r w:rsidRPr="007E2D6D">
        <w:rPr>
          <w:sz w:val="24"/>
          <w:szCs w:val="24"/>
        </w:rPr>
        <w:t>и</w:t>
      </w:r>
      <w:r w:rsidRPr="007E2D6D">
        <w:rPr>
          <w:sz w:val="24"/>
          <w:szCs w:val="24"/>
        </w:rPr>
        <w:t xml:space="preserve">туациях.  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b/>
          <w:sz w:val="24"/>
          <w:szCs w:val="24"/>
        </w:rPr>
        <w:t xml:space="preserve">     Личная безопасность в условиях чрезвычайных ситуаций. </w:t>
      </w:r>
      <w:r w:rsidRPr="007E2D6D">
        <w:rPr>
          <w:sz w:val="24"/>
          <w:szCs w:val="24"/>
        </w:rPr>
        <w:t>ЧС природного характера и их последствия. Рекомендации населению по обеспечению личной безопасности в условиях ЧС природного характера. ЧС техногенного характера и их последствия. Рекомендации насел</w:t>
      </w:r>
      <w:r w:rsidRPr="007E2D6D">
        <w:rPr>
          <w:sz w:val="24"/>
          <w:szCs w:val="24"/>
        </w:rPr>
        <w:t>е</w:t>
      </w:r>
      <w:r w:rsidRPr="007E2D6D">
        <w:rPr>
          <w:sz w:val="24"/>
          <w:szCs w:val="24"/>
        </w:rPr>
        <w:t xml:space="preserve">нию по обеспечению личной безопасности в условиях ЧС техногенного характера. </w:t>
      </w:r>
    </w:p>
    <w:p w:rsidR="008C7DF0" w:rsidRPr="007E2D6D" w:rsidRDefault="008C7DF0" w:rsidP="007E2D6D">
      <w:pPr>
        <w:tabs>
          <w:tab w:val="left" w:pos="426"/>
          <w:tab w:val="left" w:pos="1260"/>
        </w:tabs>
        <w:ind w:firstLine="500"/>
        <w:rPr>
          <w:sz w:val="24"/>
          <w:szCs w:val="24"/>
        </w:rPr>
      </w:pPr>
      <w:r w:rsidRPr="007E2D6D">
        <w:rPr>
          <w:b/>
          <w:sz w:val="24"/>
          <w:szCs w:val="24"/>
        </w:rPr>
        <w:t xml:space="preserve">     Современный комплекс проблем безопасности военного характера. </w:t>
      </w:r>
      <w:r w:rsidRPr="007E2D6D">
        <w:rPr>
          <w:sz w:val="24"/>
          <w:szCs w:val="24"/>
        </w:rPr>
        <w:t xml:space="preserve">Военные угрозы национальной безопасности России. Характер современных войн и вооружённых конфликтов. </w:t>
      </w:r>
    </w:p>
    <w:p w:rsidR="008C7DF0" w:rsidRPr="007E2D6D" w:rsidRDefault="008C7DF0" w:rsidP="007E2D6D">
      <w:pPr>
        <w:tabs>
          <w:tab w:val="left" w:pos="426"/>
          <w:tab w:val="left" w:pos="1260"/>
        </w:tabs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Раздел 2. ЗАЩИТА НАСЕЛЕНИЯ РФ ОТ ЧС ПРИРОДНОГО И ТЕХНОГЕННОГО ХАРАКТЕРА</w:t>
      </w:r>
    </w:p>
    <w:p w:rsidR="008C7DF0" w:rsidRPr="007E2D6D" w:rsidRDefault="008C7DF0" w:rsidP="007E2D6D">
      <w:pPr>
        <w:tabs>
          <w:tab w:val="left" w:pos="426"/>
          <w:tab w:val="left" w:pos="1260"/>
        </w:tabs>
        <w:ind w:firstLine="500"/>
        <w:rPr>
          <w:sz w:val="24"/>
          <w:szCs w:val="24"/>
        </w:rPr>
      </w:pPr>
      <w:r w:rsidRPr="007E2D6D">
        <w:rPr>
          <w:b/>
          <w:sz w:val="24"/>
          <w:szCs w:val="24"/>
        </w:rPr>
        <w:t xml:space="preserve">     Нормативно-правовая база и организационные основы по защите населения от чрезвычайных ситуаций природного и техноге</w:t>
      </w:r>
      <w:r w:rsidRPr="007E2D6D">
        <w:rPr>
          <w:b/>
          <w:sz w:val="24"/>
          <w:szCs w:val="24"/>
        </w:rPr>
        <w:t>н</w:t>
      </w:r>
      <w:r w:rsidRPr="007E2D6D">
        <w:rPr>
          <w:b/>
          <w:sz w:val="24"/>
          <w:szCs w:val="24"/>
        </w:rPr>
        <w:t xml:space="preserve">ного характера. </w:t>
      </w:r>
      <w:r w:rsidRPr="007E2D6D">
        <w:rPr>
          <w:sz w:val="24"/>
          <w:szCs w:val="24"/>
        </w:rPr>
        <w:t xml:space="preserve">Нормативно-правовая база Российской Федерации в области обеспечения безопасности населения в чрезвычайных ситуациях. Единая государственная система предупреждения и ликвидации чрезвычайных ситуаций (РСЧС), её структура и задачи. </w:t>
      </w:r>
    </w:p>
    <w:p w:rsidR="008C7DF0" w:rsidRPr="007E2D6D" w:rsidRDefault="008C7DF0" w:rsidP="007E2D6D">
      <w:pPr>
        <w:tabs>
          <w:tab w:val="left" w:pos="426"/>
          <w:tab w:val="left" w:pos="1260"/>
        </w:tabs>
        <w:ind w:firstLine="500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 xml:space="preserve">     Раздел 3. ОСНОВЫ ПРОТИВОДЕЙСТВИЯ ТЕРРОРИЗМУ И ЭКСТРЕМИЗМУ В РФ </w:t>
      </w:r>
    </w:p>
    <w:p w:rsidR="008C7DF0" w:rsidRPr="007E2D6D" w:rsidRDefault="008C7DF0" w:rsidP="007E2D6D">
      <w:pPr>
        <w:tabs>
          <w:tab w:val="left" w:pos="426"/>
          <w:tab w:val="left" w:pos="1260"/>
        </w:tabs>
        <w:ind w:firstLine="500"/>
        <w:rPr>
          <w:sz w:val="24"/>
          <w:szCs w:val="24"/>
        </w:rPr>
      </w:pPr>
      <w:r w:rsidRPr="007E2D6D">
        <w:rPr>
          <w:b/>
          <w:sz w:val="24"/>
          <w:szCs w:val="24"/>
        </w:rPr>
        <w:t xml:space="preserve">Экстремизм и терроризм – чрезвычайные опасности для общества и государства. </w:t>
      </w:r>
      <w:r w:rsidRPr="007E2D6D">
        <w:rPr>
          <w:sz w:val="24"/>
          <w:szCs w:val="24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Экстремизм и экстремис</w:t>
      </w:r>
      <w:r w:rsidRPr="007E2D6D">
        <w:rPr>
          <w:sz w:val="24"/>
          <w:szCs w:val="24"/>
        </w:rPr>
        <w:t>т</w:t>
      </w:r>
      <w:r w:rsidRPr="007E2D6D">
        <w:rPr>
          <w:sz w:val="24"/>
          <w:szCs w:val="24"/>
        </w:rPr>
        <w:t xml:space="preserve">ская деятельность. Основные принципы и направления террористической и экстремистской деятельности. </w:t>
      </w:r>
    </w:p>
    <w:p w:rsidR="008C7DF0" w:rsidRPr="007E2D6D" w:rsidRDefault="008C7DF0" w:rsidP="007E2D6D">
      <w:pPr>
        <w:tabs>
          <w:tab w:val="left" w:pos="426"/>
          <w:tab w:val="left" w:pos="1260"/>
        </w:tabs>
        <w:ind w:firstLine="500"/>
        <w:rPr>
          <w:sz w:val="24"/>
          <w:szCs w:val="24"/>
        </w:rPr>
      </w:pPr>
      <w:r w:rsidRPr="007E2D6D">
        <w:rPr>
          <w:b/>
          <w:sz w:val="24"/>
          <w:szCs w:val="24"/>
        </w:rPr>
        <w:t xml:space="preserve">Нормативно-правовая база борьбы с терроризмом и экстремизмом в РФ. </w:t>
      </w:r>
      <w:r w:rsidRPr="007E2D6D">
        <w:rPr>
          <w:sz w:val="24"/>
          <w:szCs w:val="24"/>
        </w:rPr>
        <w:t>Основные положения Конституции РФ, положения Фед</w:t>
      </w:r>
      <w:r w:rsidRPr="007E2D6D">
        <w:rPr>
          <w:sz w:val="24"/>
          <w:szCs w:val="24"/>
        </w:rPr>
        <w:t>е</w:t>
      </w:r>
      <w:r w:rsidRPr="007E2D6D">
        <w:rPr>
          <w:sz w:val="24"/>
          <w:szCs w:val="24"/>
        </w:rPr>
        <w:t>ральных законов «О противодействии терроризму» и «О противодействии экстремистской деятельности», положения Концепции противодейс</w:t>
      </w:r>
      <w:r w:rsidRPr="007E2D6D">
        <w:rPr>
          <w:sz w:val="24"/>
          <w:szCs w:val="24"/>
        </w:rPr>
        <w:t>т</w:t>
      </w:r>
      <w:r w:rsidRPr="007E2D6D">
        <w:rPr>
          <w:sz w:val="24"/>
          <w:szCs w:val="24"/>
        </w:rPr>
        <w:t>вия терроризму в Российской Федерации, в которых определены нормативно-правовые основы борьбы с терроризмом и экстремизмом. Роль г</w:t>
      </w:r>
      <w:r w:rsidRPr="007E2D6D">
        <w:rPr>
          <w:sz w:val="24"/>
          <w:szCs w:val="24"/>
        </w:rPr>
        <w:t>о</w:t>
      </w:r>
      <w:r w:rsidRPr="007E2D6D">
        <w:rPr>
          <w:sz w:val="24"/>
          <w:szCs w:val="24"/>
        </w:rPr>
        <w:t>сударства в обеспечении защиты населения страны от террористической и экстремистской деятельности и обеспечение национальной безопа</w:t>
      </w:r>
      <w:r w:rsidRPr="007E2D6D">
        <w:rPr>
          <w:sz w:val="24"/>
          <w:szCs w:val="24"/>
        </w:rPr>
        <w:t>с</w:t>
      </w:r>
      <w:r w:rsidRPr="007E2D6D">
        <w:rPr>
          <w:sz w:val="24"/>
          <w:szCs w:val="24"/>
        </w:rPr>
        <w:t xml:space="preserve">ности Российской Федерации. </w:t>
      </w:r>
    </w:p>
    <w:p w:rsidR="008C7DF0" w:rsidRPr="007E2D6D" w:rsidRDefault="008C7DF0" w:rsidP="007E2D6D">
      <w:pPr>
        <w:tabs>
          <w:tab w:val="left" w:pos="426"/>
          <w:tab w:val="left" w:pos="1260"/>
        </w:tabs>
        <w:ind w:firstLine="500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 xml:space="preserve">     Духовно-нравственные основы противодействия терроризму и экстремизму. </w:t>
      </w:r>
      <w:r w:rsidRPr="007E2D6D">
        <w:rPr>
          <w:sz w:val="24"/>
          <w:szCs w:val="24"/>
        </w:rPr>
        <w:t xml:space="preserve">Значение нравственных позиций и личных качеств в формировании антитеррористического поведения. Роль культуры безопасности жизнедеятельности по формированию антитеррористического поведения и антитеррористического мышления. 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b/>
          <w:sz w:val="24"/>
          <w:szCs w:val="24"/>
        </w:rPr>
        <w:t xml:space="preserve">     Уголовная ответственность за участие в террористической и экстремистской деятельности. </w:t>
      </w:r>
      <w:r w:rsidRPr="007E2D6D">
        <w:rPr>
          <w:sz w:val="24"/>
          <w:szCs w:val="24"/>
        </w:rPr>
        <w:t>Уголовная ответственность за терр</w:t>
      </w:r>
      <w:r w:rsidRPr="007E2D6D">
        <w:rPr>
          <w:sz w:val="24"/>
          <w:szCs w:val="24"/>
        </w:rPr>
        <w:t>о</w:t>
      </w:r>
      <w:r w:rsidRPr="007E2D6D">
        <w:rPr>
          <w:sz w:val="24"/>
          <w:szCs w:val="24"/>
        </w:rPr>
        <w:t xml:space="preserve">ристическую деятельность. Ответственность за осуществление экстремистской деятельности. 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b/>
          <w:sz w:val="24"/>
          <w:szCs w:val="24"/>
        </w:rPr>
        <w:t xml:space="preserve">     Обеспечение личной безопасности при угрозе террористического акта. </w:t>
      </w:r>
      <w:r w:rsidRPr="007E2D6D">
        <w:rPr>
          <w:sz w:val="24"/>
          <w:szCs w:val="24"/>
        </w:rPr>
        <w:t>Правила безопасного поведения при угрозе террористическ</w:t>
      </w:r>
      <w:r w:rsidRPr="007E2D6D">
        <w:rPr>
          <w:sz w:val="24"/>
          <w:szCs w:val="24"/>
        </w:rPr>
        <w:t>о</w:t>
      </w:r>
      <w:r w:rsidRPr="007E2D6D">
        <w:rPr>
          <w:sz w:val="24"/>
          <w:szCs w:val="24"/>
        </w:rPr>
        <w:t xml:space="preserve">го акта. </w:t>
      </w:r>
    </w:p>
    <w:p w:rsidR="008C7DF0" w:rsidRPr="007E2D6D" w:rsidRDefault="008C7DF0" w:rsidP="007E2D6D">
      <w:pPr>
        <w:tabs>
          <w:tab w:val="left" w:pos="1260"/>
        </w:tabs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Модуль 2. ОСНОВЫ МЕДИЦИНСКИХ ЗНАНИЙ И ЗДОРОВОГО ОБРАЗА ЖИЗНИ</w:t>
      </w:r>
    </w:p>
    <w:p w:rsidR="008C7DF0" w:rsidRPr="007E2D6D" w:rsidRDefault="008C7DF0" w:rsidP="007E2D6D">
      <w:pPr>
        <w:tabs>
          <w:tab w:val="left" w:pos="1260"/>
        </w:tabs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Раздел 4. ОСНОВЫ ЗДОРОВОГО ОБРАЗА ЖИЗНИ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b/>
          <w:sz w:val="24"/>
          <w:szCs w:val="24"/>
        </w:rPr>
        <w:t xml:space="preserve">     Основы медицинских знаний и профилактика инфекционных заболеваний. </w:t>
      </w:r>
      <w:r w:rsidRPr="007E2D6D">
        <w:rPr>
          <w:sz w:val="24"/>
          <w:szCs w:val="24"/>
        </w:rPr>
        <w:t>Сохранение и укрепление здоровья – важная часть по</w:t>
      </w:r>
      <w:r w:rsidRPr="007E2D6D">
        <w:rPr>
          <w:sz w:val="24"/>
          <w:szCs w:val="24"/>
        </w:rPr>
        <w:t>д</w:t>
      </w:r>
      <w:r w:rsidRPr="007E2D6D">
        <w:rPr>
          <w:sz w:val="24"/>
          <w:szCs w:val="24"/>
        </w:rPr>
        <w:t xml:space="preserve">готовки молодёжи к военной службе и трудовой деятельности.  Основные инфекционные заболевания, их классификация и профилактика. 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b/>
          <w:sz w:val="24"/>
          <w:szCs w:val="24"/>
        </w:rPr>
        <w:t xml:space="preserve">     Здоровый образ жизни и его составляющие. </w:t>
      </w:r>
      <w:r w:rsidRPr="007E2D6D">
        <w:rPr>
          <w:sz w:val="24"/>
          <w:szCs w:val="24"/>
        </w:rPr>
        <w:t>Здоровый образ жизни. Биологические ритмы и их влияние на работоспособность. Осно</w:t>
      </w:r>
      <w:r w:rsidRPr="007E2D6D">
        <w:rPr>
          <w:sz w:val="24"/>
          <w:szCs w:val="24"/>
        </w:rPr>
        <w:t>в</w:t>
      </w:r>
      <w:r w:rsidRPr="007E2D6D">
        <w:rPr>
          <w:sz w:val="24"/>
          <w:szCs w:val="24"/>
        </w:rPr>
        <w:t>ные понятия о биологических ритмах человека, их влияние на здоровье человека. Значение двигательной активности и физкультуры для здор</w:t>
      </w:r>
      <w:r w:rsidRPr="007E2D6D">
        <w:rPr>
          <w:sz w:val="24"/>
          <w:szCs w:val="24"/>
        </w:rPr>
        <w:t>о</w:t>
      </w:r>
      <w:r w:rsidRPr="007E2D6D">
        <w:rPr>
          <w:sz w:val="24"/>
          <w:szCs w:val="24"/>
        </w:rPr>
        <w:t>вья человека. Вредные привычки, их влияние на здоровье. Профилактика вредных привычек.</w:t>
      </w:r>
    </w:p>
    <w:p w:rsidR="008C7DF0" w:rsidRPr="007E2D6D" w:rsidRDefault="008C7DF0" w:rsidP="007E2D6D">
      <w:pPr>
        <w:tabs>
          <w:tab w:val="left" w:pos="1260"/>
        </w:tabs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Модуль 3. ОБЕСПЕЧЕНИЕ ВОЕННОЙ БЕЗОПАСНОСТИ ГОСУДАРСТВА</w:t>
      </w:r>
    </w:p>
    <w:p w:rsidR="008C7DF0" w:rsidRPr="007E2D6D" w:rsidRDefault="008C7DF0" w:rsidP="007E2D6D">
      <w:pPr>
        <w:tabs>
          <w:tab w:val="left" w:pos="1260"/>
        </w:tabs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Раздел 6. ОСНОВЫ ОБОРОНЫ ГОСУДАРСТВА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b/>
          <w:sz w:val="24"/>
          <w:szCs w:val="24"/>
        </w:rPr>
        <w:t xml:space="preserve">     Гражданская оборона – составная часть обороноспособности страны. </w:t>
      </w:r>
      <w:r w:rsidRPr="007E2D6D">
        <w:rPr>
          <w:sz w:val="24"/>
          <w:szCs w:val="24"/>
        </w:rPr>
        <w:t>Гражданская оборона. Основные виды оружия и их поража</w:t>
      </w:r>
      <w:r w:rsidRPr="007E2D6D">
        <w:rPr>
          <w:sz w:val="24"/>
          <w:szCs w:val="24"/>
        </w:rPr>
        <w:t>ю</w:t>
      </w:r>
      <w:r w:rsidRPr="007E2D6D">
        <w:rPr>
          <w:sz w:val="24"/>
          <w:szCs w:val="24"/>
        </w:rPr>
        <w:t>щие свойства. Оповещение и информирование населения о ЧС мирного и военного времени. Инженерная защита населения от ЧС мирного и в</w:t>
      </w:r>
      <w:r w:rsidRPr="007E2D6D">
        <w:rPr>
          <w:sz w:val="24"/>
          <w:szCs w:val="24"/>
        </w:rPr>
        <w:t>о</w:t>
      </w:r>
      <w:r w:rsidRPr="007E2D6D">
        <w:rPr>
          <w:sz w:val="24"/>
          <w:szCs w:val="24"/>
        </w:rPr>
        <w:t>енного времени. Средства индивидуальной защиты. Организация проведения аварийно-спасательных и других неотложных работ в зоне ЧС. О</w:t>
      </w:r>
      <w:r w:rsidRPr="007E2D6D">
        <w:rPr>
          <w:sz w:val="24"/>
          <w:szCs w:val="24"/>
        </w:rPr>
        <w:t>р</w:t>
      </w:r>
      <w:r w:rsidRPr="007E2D6D">
        <w:rPr>
          <w:sz w:val="24"/>
          <w:szCs w:val="24"/>
        </w:rPr>
        <w:t>ганизация гражданской обороны в общеобразовательном учреждении, её предназначение и задачи. План гражданской обороны общеобразов</w:t>
      </w:r>
      <w:r w:rsidRPr="007E2D6D">
        <w:rPr>
          <w:sz w:val="24"/>
          <w:szCs w:val="24"/>
        </w:rPr>
        <w:t>а</w:t>
      </w:r>
      <w:r w:rsidRPr="007E2D6D">
        <w:rPr>
          <w:sz w:val="24"/>
          <w:szCs w:val="24"/>
        </w:rPr>
        <w:t>тельного учреждения (ООУ).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b/>
          <w:sz w:val="24"/>
          <w:szCs w:val="24"/>
        </w:rPr>
        <w:t xml:space="preserve">     Вооружённые Силы Российской Федерации – защитники нашего Отечества. </w:t>
      </w:r>
      <w:r w:rsidRPr="007E2D6D">
        <w:rPr>
          <w:sz w:val="24"/>
          <w:szCs w:val="24"/>
        </w:rPr>
        <w:t>История создания Вооружённых Сил РФ. Памяти п</w:t>
      </w:r>
      <w:r w:rsidRPr="007E2D6D">
        <w:rPr>
          <w:sz w:val="24"/>
          <w:szCs w:val="24"/>
        </w:rPr>
        <w:t>о</w:t>
      </w:r>
      <w:r w:rsidRPr="007E2D6D">
        <w:rPr>
          <w:sz w:val="24"/>
          <w:szCs w:val="24"/>
        </w:rPr>
        <w:t xml:space="preserve">колений – дни воинской славы России. Состав Вооружённых Сил РФ и управление Вооружёнными Силами РФ. 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b/>
          <w:sz w:val="24"/>
          <w:szCs w:val="24"/>
        </w:rPr>
        <w:t xml:space="preserve">     Виды и рода войск Вооружённых Сил Российской Федерации. </w:t>
      </w:r>
      <w:r w:rsidRPr="007E2D6D">
        <w:rPr>
          <w:sz w:val="24"/>
          <w:szCs w:val="24"/>
        </w:rPr>
        <w:t xml:space="preserve">Сухопутные войска (СВ), их состав и предназначение, вооружение и военная техника СВ. Воздушно-космические силы (ВКС), их состав и предназначение. Вооружение и военная техника ВКС. Военно-морской флот (ВМФ), его состав и предназначение. Вооружение и военная техника Военно-морского флота. Ракетные войска стратегического назначения (РВСН), их состав и предназначение. Вооружение и военная техника Ракетных войск стратегического назначения. Воздушно-десантные войска, их состав и предназначение.  Войска и воинские формирования, не входящие в состав Вооружённых Сил Российской Федерации. 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b/>
          <w:sz w:val="24"/>
          <w:szCs w:val="24"/>
        </w:rPr>
        <w:t xml:space="preserve">     Боевые традиции Вооружённых Сил России. </w:t>
      </w:r>
      <w:r w:rsidRPr="007E2D6D">
        <w:rPr>
          <w:sz w:val="24"/>
          <w:szCs w:val="24"/>
        </w:rPr>
        <w:t>Патриотизм и верность воинскому долгу – качества защитника Отечества. Дружба и во</w:t>
      </w:r>
      <w:r w:rsidRPr="007E2D6D">
        <w:rPr>
          <w:sz w:val="24"/>
          <w:szCs w:val="24"/>
        </w:rPr>
        <w:t>й</w:t>
      </w:r>
      <w:r w:rsidRPr="007E2D6D">
        <w:rPr>
          <w:sz w:val="24"/>
          <w:szCs w:val="24"/>
        </w:rPr>
        <w:t xml:space="preserve">сковое товарищество – основа боевой готовности частей и подразделений. </w:t>
      </w:r>
    </w:p>
    <w:p w:rsidR="008C7DF0" w:rsidRPr="007E2D6D" w:rsidRDefault="008C7DF0" w:rsidP="007E2D6D">
      <w:pPr>
        <w:tabs>
          <w:tab w:val="left" w:pos="1260"/>
        </w:tabs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Раздел 7. ОСНОВЫ ВОЕННОЙ СЛУЖБЫ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 xml:space="preserve">     Размещение и быт военнослужащих. </w:t>
      </w:r>
      <w:r w:rsidRPr="007E2D6D">
        <w:rPr>
          <w:sz w:val="24"/>
          <w:szCs w:val="24"/>
        </w:rPr>
        <w:t xml:space="preserve">Размещение военнослужащих. Распределение времени и повседневный порядок. Сохранение и укрепление здоровья военнослужащих. 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b/>
          <w:sz w:val="24"/>
          <w:szCs w:val="24"/>
        </w:rPr>
        <w:t xml:space="preserve">     Суточный наряд, обязанности лиц суточного наряда. </w:t>
      </w:r>
      <w:r w:rsidRPr="007E2D6D">
        <w:rPr>
          <w:sz w:val="24"/>
          <w:szCs w:val="24"/>
        </w:rPr>
        <w:t xml:space="preserve">Суточный наряд, его предназначение, состав суточного наряда. Обязанности дежурного и дневального по роте. </w:t>
      </w:r>
    </w:p>
    <w:p w:rsidR="008C7DF0" w:rsidRPr="007E2D6D" w:rsidRDefault="008C7DF0" w:rsidP="007E2D6D">
      <w:pPr>
        <w:tabs>
          <w:tab w:val="left" w:pos="426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 xml:space="preserve">     </w:t>
      </w:r>
      <w:r w:rsidRPr="007E2D6D">
        <w:rPr>
          <w:b/>
          <w:sz w:val="24"/>
          <w:szCs w:val="24"/>
        </w:rPr>
        <w:t xml:space="preserve">Организация караульной службы. </w:t>
      </w:r>
      <w:r w:rsidRPr="007E2D6D">
        <w:rPr>
          <w:sz w:val="24"/>
          <w:szCs w:val="24"/>
        </w:rPr>
        <w:t>Организация караульной службы. Общие положения. Часовой и его неприкосновенность. Обяза</w:t>
      </w:r>
      <w:r w:rsidRPr="007E2D6D">
        <w:rPr>
          <w:sz w:val="24"/>
          <w:szCs w:val="24"/>
        </w:rPr>
        <w:t>н</w:t>
      </w:r>
      <w:r w:rsidRPr="007E2D6D">
        <w:rPr>
          <w:sz w:val="24"/>
          <w:szCs w:val="24"/>
        </w:rPr>
        <w:t xml:space="preserve">ности часового. 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 xml:space="preserve">     </w:t>
      </w:r>
      <w:r w:rsidRPr="007E2D6D">
        <w:rPr>
          <w:b/>
          <w:sz w:val="24"/>
          <w:szCs w:val="24"/>
        </w:rPr>
        <w:t xml:space="preserve">Огневая подготовка. </w:t>
      </w:r>
      <w:r w:rsidRPr="007E2D6D">
        <w:rPr>
          <w:sz w:val="24"/>
          <w:szCs w:val="24"/>
        </w:rPr>
        <w:t>Назначение и боевые свойства автомата Калашникова. Порядок неполной разборки и сборки автомата Калашн</w:t>
      </w:r>
      <w:r w:rsidRPr="007E2D6D">
        <w:rPr>
          <w:sz w:val="24"/>
          <w:szCs w:val="24"/>
        </w:rPr>
        <w:t>и</w:t>
      </w:r>
      <w:r w:rsidRPr="007E2D6D">
        <w:rPr>
          <w:sz w:val="24"/>
          <w:szCs w:val="24"/>
        </w:rPr>
        <w:t xml:space="preserve">кова. Приёмы и правила стрельбы из автомата. </w:t>
      </w:r>
    </w:p>
    <w:p w:rsidR="008C7DF0" w:rsidRPr="007E2D6D" w:rsidRDefault="008C7DF0" w:rsidP="007E2D6D">
      <w:pPr>
        <w:tabs>
          <w:tab w:val="left" w:pos="1260"/>
        </w:tabs>
        <w:ind w:firstLine="500"/>
        <w:contextualSpacing/>
        <w:jc w:val="center"/>
        <w:rPr>
          <w:b/>
          <w:sz w:val="24"/>
          <w:szCs w:val="24"/>
        </w:rPr>
      </w:pPr>
    </w:p>
    <w:p w:rsidR="008C7DF0" w:rsidRPr="007E2D6D" w:rsidRDefault="008C7DF0" w:rsidP="007E2D6D">
      <w:pPr>
        <w:tabs>
          <w:tab w:val="left" w:pos="1260"/>
        </w:tabs>
        <w:ind w:firstLine="500"/>
        <w:contextualSpacing/>
        <w:jc w:val="center"/>
        <w:rPr>
          <w:b/>
          <w:sz w:val="24"/>
          <w:szCs w:val="24"/>
        </w:rPr>
      </w:pPr>
    </w:p>
    <w:p w:rsidR="008C7DF0" w:rsidRPr="007E2D6D" w:rsidRDefault="008C7DF0" w:rsidP="007E2D6D">
      <w:pPr>
        <w:ind w:firstLine="5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</w:t>
      </w:r>
      <w:r w:rsidRPr="007E2D6D">
        <w:rPr>
          <w:b/>
          <w:sz w:val="24"/>
          <w:szCs w:val="24"/>
        </w:rPr>
        <w:t xml:space="preserve">ематическое планирование по </w:t>
      </w:r>
      <w:r>
        <w:rPr>
          <w:b/>
          <w:sz w:val="24"/>
          <w:szCs w:val="24"/>
        </w:rPr>
        <w:t>«</w:t>
      </w:r>
      <w:r w:rsidRPr="007E2D6D">
        <w:rPr>
          <w:b/>
          <w:sz w:val="24"/>
          <w:szCs w:val="24"/>
        </w:rPr>
        <w:t>Основам безопасности жизнедеятельности</w:t>
      </w:r>
      <w:r>
        <w:rPr>
          <w:b/>
          <w:sz w:val="24"/>
          <w:szCs w:val="24"/>
        </w:rPr>
        <w:t>»</w:t>
      </w:r>
      <w:r w:rsidRPr="007E2D6D">
        <w:rPr>
          <w:b/>
          <w:sz w:val="24"/>
          <w:szCs w:val="24"/>
        </w:rPr>
        <w:t>, 10 класс, 34  часа</w:t>
      </w:r>
    </w:p>
    <w:p w:rsidR="008C7DF0" w:rsidRPr="007E2D6D" w:rsidRDefault="008C7DF0" w:rsidP="007E2D6D">
      <w:pPr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 xml:space="preserve">Учебник «Основы безопасности жизнедеятельности, 10 класс»: А.Т. Смирнов, Б.О. Хренников; под ред. А. Т. Смирнова, </w:t>
      </w:r>
    </w:p>
    <w:p w:rsidR="008C7DF0" w:rsidRPr="007E2D6D" w:rsidRDefault="008C7DF0" w:rsidP="007E2D6D">
      <w:pPr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Москва «Просвещение» 2018 г.</w:t>
      </w:r>
    </w:p>
    <w:p w:rsidR="008C7DF0" w:rsidRPr="007E2D6D" w:rsidRDefault="008C7DF0" w:rsidP="007E2D6D">
      <w:pPr>
        <w:ind w:firstLine="500"/>
        <w:jc w:val="center"/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2366"/>
        <w:gridCol w:w="934"/>
        <w:gridCol w:w="3004"/>
        <w:gridCol w:w="3261"/>
        <w:gridCol w:w="1275"/>
        <w:gridCol w:w="1560"/>
        <w:gridCol w:w="1417"/>
        <w:gridCol w:w="1134"/>
      </w:tblGrid>
      <w:tr w:rsidR="008C7DF0" w:rsidRPr="007E2D6D" w:rsidTr="007E2D6D">
        <w:trPr>
          <w:cantSplit/>
          <w:trHeight w:val="1755"/>
        </w:trPr>
        <w:tc>
          <w:tcPr>
            <w:tcW w:w="608" w:type="dxa"/>
          </w:tcPr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  <w:p w:rsidR="008C7DF0" w:rsidRPr="007E2D6D" w:rsidRDefault="008C7DF0" w:rsidP="007E2D6D">
            <w:pPr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№</w:t>
            </w: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66" w:type="dxa"/>
          </w:tcPr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  <w:p w:rsidR="008C7DF0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Наименование </w:t>
            </w: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7E2D6D">
              <w:rPr>
                <w:b/>
                <w:sz w:val="24"/>
                <w:szCs w:val="24"/>
              </w:rPr>
              <w:t>е</w:t>
            </w:r>
            <w:r w:rsidRPr="007E2D6D">
              <w:rPr>
                <w:b/>
                <w:sz w:val="24"/>
                <w:szCs w:val="24"/>
              </w:rPr>
              <w:t>мы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2D6D">
              <w:rPr>
                <w:b/>
                <w:sz w:val="24"/>
                <w:szCs w:val="24"/>
              </w:rPr>
              <w:t>урока</w:t>
            </w: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extDirection w:val="btLr"/>
          </w:tcPr>
          <w:p w:rsidR="008C7DF0" w:rsidRPr="007E2D6D" w:rsidRDefault="008C7DF0" w:rsidP="007E2D6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К</w:t>
            </w:r>
            <w:r w:rsidRPr="007E2D6D">
              <w:rPr>
                <w:b/>
                <w:sz w:val="24"/>
                <w:szCs w:val="24"/>
              </w:rPr>
              <w:t>о</w:t>
            </w:r>
            <w:r w:rsidRPr="007E2D6D">
              <w:rPr>
                <w:b/>
                <w:sz w:val="24"/>
                <w:szCs w:val="24"/>
              </w:rPr>
              <w:t>л</w:t>
            </w:r>
            <w:r w:rsidRPr="007E2D6D">
              <w:rPr>
                <w:b/>
                <w:sz w:val="24"/>
                <w:szCs w:val="24"/>
              </w:rPr>
              <w:t>и</w:t>
            </w:r>
            <w:r w:rsidRPr="007E2D6D">
              <w:rPr>
                <w:b/>
                <w:sz w:val="24"/>
                <w:szCs w:val="24"/>
              </w:rPr>
              <w:t>ч</w:t>
            </w:r>
            <w:r w:rsidRPr="007E2D6D">
              <w:rPr>
                <w:b/>
                <w:sz w:val="24"/>
                <w:szCs w:val="24"/>
              </w:rPr>
              <w:t>е</w:t>
            </w:r>
            <w:r w:rsidRPr="007E2D6D">
              <w:rPr>
                <w:b/>
                <w:sz w:val="24"/>
                <w:szCs w:val="24"/>
              </w:rPr>
              <w:t>ство ч</w:t>
            </w:r>
            <w:r w:rsidRPr="007E2D6D">
              <w:rPr>
                <w:b/>
                <w:sz w:val="24"/>
                <w:szCs w:val="24"/>
              </w:rPr>
              <w:t>а</w:t>
            </w:r>
            <w:r w:rsidRPr="007E2D6D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3004" w:type="dxa"/>
          </w:tcPr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Элементы </w:t>
            </w: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7E2D6D">
              <w:rPr>
                <w:b/>
                <w:sz w:val="24"/>
                <w:szCs w:val="24"/>
              </w:rPr>
              <w:t>одержания</w:t>
            </w:r>
          </w:p>
        </w:tc>
        <w:tc>
          <w:tcPr>
            <w:tcW w:w="3261" w:type="dxa"/>
          </w:tcPr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Требования </w:t>
            </w: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к уровню</w:t>
            </w: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1275" w:type="dxa"/>
          </w:tcPr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Вид ко</w:t>
            </w:r>
            <w:r w:rsidRPr="007E2D6D">
              <w:rPr>
                <w:b/>
                <w:sz w:val="24"/>
                <w:szCs w:val="24"/>
              </w:rPr>
              <w:t>н</w:t>
            </w:r>
            <w:r w:rsidRPr="007E2D6D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560" w:type="dxa"/>
          </w:tcPr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Эл</w:t>
            </w:r>
            <w:r w:rsidRPr="007E2D6D">
              <w:rPr>
                <w:b/>
                <w:sz w:val="24"/>
                <w:szCs w:val="24"/>
              </w:rPr>
              <w:t>е</w:t>
            </w:r>
            <w:r w:rsidRPr="007E2D6D">
              <w:rPr>
                <w:b/>
                <w:sz w:val="24"/>
                <w:szCs w:val="24"/>
              </w:rPr>
              <w:t>менты</w:t>
            </w: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дополн</w:t>
            </w:r>
            <w:r w:rsidRPr="007E2D6D">
              <w:rPr>
                <w:b/>
                <w:sz w:val="24"/>
                <w:szCs w:val="24"/>
              </w:rPr>
              <w:t>и</w:t>
            </w:r>
            <w:r w:rsidRPr="007E2D6D">
              <w:rPr>
                <w:b/>
                <w:sz w:val="24"/>
                <w:szCs w:val="24"/>
              </w:rPr>
              <w:t>тельного</w:t>
            </w: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соде</w:t>
            </w:r>
            <w:r w:rsidRPr="007E2D6D">
              <w:rPr>
                <w:b/>
                <w:sz w:val="24"/>
                <w:szCs w:val="24"/>
              </w:rPr>
              <w:t>р</w:t>
            </w:r>
            <w:r w:rsidRPr="007E2D6D">
              <w:rPr>
                <w:b/>
                <w:sz w:val="24"/>
                <w:szCs w:val="24"/>
              </w:rPr>
              <w:t xml:space="preserve">жания </w:t>
            </w:r>
          </w:p>
        </w:tc>
        <w:tc>
          <w:tcPr>
            <w:tcW w:w="1417" w:type="dxa"/>
          </w:tcPr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Д</w:t>
            </w:r>
            <w:r w:rsidRPr="007E2D6D">
              <w:rPr>
                <w:b/>
                <w:sz w:val="24"/>
                <w:szCs w:val="24"/>
              </w:rPr>
              <w:t>о</w:t>
            </w:r>
            <w:r w:rsidRPr="007E2D6D">
              <w:rPr>
                <w:b/>
                <w:sz w:val="24"/>
                <w:szCs w:val="24"/>
              </w:rPr>
              <w:t>машнее</w:t>
            </w: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зад</w:t>
            </w:r>
            <w:r w:rsidRPr="007E2D6D">
              <w:rPr>
                <w:b/>
                <w:sz w:val="24"/>
                <w:szCs w:val="24"/>
              </w:rPr>
              <w:t>а</w:t>
            </w:r>
            <w:r w:rsidRPr="007E2D6D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Дата пров</w:t>
            </w:r>
            <w:r w:rsidRPr="007E2D6D">
              <w:rPr>
                <w:b/>
                <w:sz w:val="24"/>
                <w:szCs w:val="24"/>
              </w:rPr>
              <w:t>е</w:t>
            </w:r>
            <w:r w:rsidRPr="007E2D6D">
              <w:rPr>
                <w:b/>
                <w:sz w:val="24"/>
                <w:szCs w:val="24"/>
              </w:rPr>
              <w:t>дения</w:t>
            </w: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7DF0" w:rsidRPr="007E2D6D" w:rsidTr="007E2D6D">
        <w:tc>
          <w:tcPr>
            <w:tcW w:w="608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9</w:t>
            </w:r>
          </w:p>
        </w:tc>
      </w:tr>
      <w:tr w:rsidR="008C7DF0" w:rsidRPr="007E2D6D" w:rsidTr="005F3E1C">
        <w:trPr>
          <w:trHeight w:val="748"/>
        </w:trPr>
        <w:tc>
          <w:tcPr>
            <w:tcW w:w="15559" w:type="dxa"/>
            <w:gridSpan w:val="9"/>
          </w:tcPr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МОДУЛЬ 1. ОСНОВЫ БЕЗОПАСНОСТИ ЛИЧНОСТИ, ОБЩЕСТВА И ГОСУДАРСТВА (13 ч)</w:t>
            </w: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Раздел 1. Основы комплексной безопасности (6 ч)</w:t>
            </w:r>
          </w:p>
          <w:p w:rsidR="008C7DF0" w:rsidRPr="007E2D6D" w:rsidRDefault="008C7DF0" w:rsidP="007E2D6D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Тема 1. Обеспечение личной безопасности в повседневной жизни (3 ч)</w:t>
            </w:r>
          </w:p>
        </w:tc>
      </w:tr>
      <w:tr w:rsidR="008C7DF0" w:rsidRPr="007E2D6D" w:rsidTr="007E2D6D">
        <w:tc>
          <w:tcPr>
            <w:tcW w:w="608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8C7DF0" w:rsidRPr="007E2D6D" w:rsidRDefault="008C7DF0" w:rsidP="007E2D6D">
            <w:pPr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Автономное преб</w:t>
            </w:r>
            <w:r w:rsidRPr="007E2D6D">
              <w:rPr>
                <w:color w:val="000000"/>
                <w:sz w:val="24"/>
                <w:szCs w:val="24"/>
              </w:rPr>
              <w:t>ы</w:t>
            </w:r>
            <w:r w:rsidRPr="007E2D6D">
              <w:rPr>
                <w:color w:val="000000"/>
                <w:sz w:val="24"/>
                <w:szCs w:val="24"/>
              </w:rPr>
              <w:t>вание в пр</w:t>
            </w:r>
            <w:r w:rsidRPr="007E2D6D">
              <w:rPr>
                <w:color w:val="000000"/>
                <w:sz w:val="24"/>
                <w:szCs w:val="24"/>
              </w:rPr>
              <w:t>и</w:t>
            </w:r>
            <w:r w:rsidRPr="007E2D6D">
              <w:rPr>
                <w:color w:val="000000"/>
                <w:sz w:val="24"/>
                <w:szCs w:val="24"/>
              </w:rPr>
              <w:t>родной среде.</w:t>
            </w:r>
          </w:p>
          <w:p w:rsidR="008C7DF0" w:rsidRPr="007E2D6D" w:rsidRDefault="008C7DF0" w:rsidP="007E2D6D">
            <w:pPr>
              <w:pStyle w:val="BodyText2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Добровольная и выну</w:t>
            </w:r>
            <w:r w:rsidRPr="007E2D6D">
              <w:rPr>
                <w:sz w:val="24"/>
                <w:szCs w:val="24"/>
              </w:rPr>
              <w:t>ж</w:t>
            </w:r>
            <w:r w:rsidRPr="007E2D6D">
              <w:rPr>
                <w:sz w:val="24"/>
                <w:szCs w:val="24"/>
              </w:rPr>
              <w:t>денная автон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мия.</w:t>
            </w:r>
          </w:p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Ориентирование на мес</w:t>
            </w:r>
            <w:r w:rsidRPr="007E2D6D">
              <w:rPr>
                <w:sz w:val="24"/>
                <w:szCs w:val="24"/>
              </w:rPr>
              <w:t>т</w:t>
            </w:r>
            <w:r w:rsidRPr="007E2D6D">
              <w:rPr>
                <w:sz w:val="24"/>
                <w:szCs w:val="24"/>
              </w:rPr>
              <w:t>ности.</w:t>
            </w:r>
          </w:p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Движение по азим</w:t>
            </w:r>
            <w:r w:rsidRPr="007E2D6D">
              <w:rPr>
                <w:sz w:val="24"/>
                <w:szCs w:val="24"/>
              </w:rPr>
              <w:t>у</w:t>
            </w:r>
            <w:r w:rsidRPr="007E2D6D">
              <w:rPr>
                <w:sz w:val="24"/>
                <w:szCs w:val="24"/>
              </w:rPr>
              <w:t>ту.</w:t>
            </w:r>
          </w:p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Разведение кос</w:t>
            </w:r>
            <w:r w:rsidRPr="007E2D6D">
              <w:rPr>
                <w:sz w:val="24"/>
                <w:szCs w:val="24"/>
              </w:rPr>
              <w:t>т</w:t>
            </w:r>
            <w:r w:rsidRPr="007E2D6D">
              <w:rPr>
                <w:sz w:val="24"/>
                <w:szCs w:val="24"/>
              </w:rPr>
              <w:t>ра.</w:t>
            </w:r>
          </w:p>
        </w:tc>
        <w:tc>
          <w:tcPr>
            <w:tcW w:w="3261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основные спос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бы ориентирования.</w:t>
            </w:r>
          </w:p>
          <w:p w:rsidR="008C7DF0" w:rsidRPr="007E2D6D" w:rsidRDefault="008C7DF0" w:rsidP="007E2D6D">
            <w:pPr>
              <w:rPr>
                <w:sz w:val="24"/>
                <w:szCs w:val="24"/>
                <w:vertAlign w:val="subscript"/>
              </w:rPr>
            </w:pPr>
            <w:r w:rsidRPr="007E2D6D">
              <w:rPr>
                <w:b/>
                <w:sz w:val="24"/>
                <w:szCs w:val="24"/>
              </w:rPr>
              <w:t xml:space="preserve">Уметь </w:t>
            </w:r>
            <w:r w:rsidRPr="007E2D6D">
              <w:rPr>
                <w:sz w:val="24"/>
                <w:szCs w:val="24"/>
              </w:rPr>
              <w:t>двигаться по азимуту и разводить костер.</w:t>
            </w:r>
          </w:p>
        </w:tc>
        <w:tc>
          <w:tcPr>
            <w:tcW w:w="1275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§1- 2</w:t>
            </w:r>
          </w:p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с.6-15</w:t>
            </w:r>
          </w:p>
        </w:tc>
        <w:tc>
          <w:tcPr>
            <w:tcW w:w="1134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7E2D6D">
        <w:tc>
          <w:tcPr>
            <w:tcW w:w="608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Личная безопа</w:t>
            </w:r>
            <w:r w:rsidRPr="007E2D6D">
              <w:rPr>
                <w:sz w:val="24"/>
                <w:szCs w:val="24"/>
              </w:rPr>
              <w:t>с</w:t>
            </w:r>
            <w:r w:rsidRPr="007E2D6D">
              <w:rPr>
                <w:sz w:val="24"/>
                <w:szCs w:val="24"/>
              </w:rPr>
              <w:t>ность на дорогах.</w:t>
            </w:r>
          </w:p>
        </w:tc>
        <w:tc>
          <w:tcPr>
            <w:tcW w:w="934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Основные обязанности пешеходов.</w:t>
            </w:r>
          </w:p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Правила безопасного п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ведения в обществе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ном транспо</w:t>
            </w:r>
            <w:r w:rsidRPr="007E2D6D">
              <w:rPr>
                <w:sz w:val="24"/>
                <w:szCs w:val="24"/>
              </w:rPr>
              <w:t>р</w:t>
            </w:r>
            <w:r w:rsidRPr="007E2D6D">
              <w:rPr>
                <w:sz w:val="24"/>
                <w:szCs w:val="24"/>
              </w:rPr>
              <w:t>те.</w:t>
            </w:r>
          </w:p>
        </w:tc>
        <w:tc>
          <w:tcPr>
            <w:tcW w:w="3261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опасные</w:t>
            </w:r>
            <w:r w:rsidRPr="007E2D6D">
              <w:rPr>
                <w:b/>
                <w:sz w:val="24"/>
                <w:szCs w:val="24"/>
              </w:rPr>
              <w:t xml:space="preserve"> </w:t>
            </w:r>
            <w:r w:rsidRPr="007E2D6D">
              <w:rPr>
                <w:sz w:val="24"/>
                <w:szCs w:val="24"/>
              </w:rPr>
              <w:t>ситу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ции на дорогах.</w:t>
            </w:r>
          </w:p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Уметь </w:t>
            </w:r>
            <w:r w:rsidRPr="007E2D6D">
              <w:rPr>
                <w:sz w:val="24"/>
                <w:szCs w:val="24"/>
              </w:rPr>
              <w:t>оценивать ур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вень опасности на дорогах и в транспорте, действовать в соответствии с ПДД.</w:t>
            </w:r>
          </w:p>
        </w:tc>
        <w:tc>
          <w:tcPr>
            <w:tcW w:w="1275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§3</w:t>
            </w:r>
          </w:p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с.16-24</w:t>
            </w:r>
          </w:p>
        </w:tc>
        <w:tc>
          <w:tcPr>
            <w:tcW w:w="1134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7E2D6D">
        <w:tc>
          <w:tcPr>
            <w:tcW w:w="608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Личная безопа</w:t>
            </w:r>
            <w:r w:rsidRPr="007E2D6D">
              <w:rPr>
                <w:sz w:val="24"/>
                <w:szCs w:val="24"/>
              </w:rPr>
              <w:t>с</w:t>
            </w:r>
            <w:r w:rsidRPr="007E2D6D">
              <w:rPr>
                <w:sz w:val="24"/>
                <w:szCs w:val="24"/>
              </w:rPr>
              <w:t>ность в</w:t>
            </w:r>
            <w:r w:rsidRPr="007E2D6D">
              <w:rPr>
                <w:color w:val="000000"/>
                <w:sz w:val="24"/>
                <w:szCs w:val="24"/>
              </w:rPr>
              <w:t xml:space="preserve"> кримин</w:t>
            </w:r>
            <w:r w:rsidRPr="007E2D6D">
              <w:rPr>
                <w:color w:val="000000"/>
                <w:sz w:val="24"/>
                <w:szCs w:val="24"/>
              </w:rPr>
              <w:t>о</w:t>
            </w:r>
            <w:r w:rsidRPr="007E2D6D">
              <w:rPr>
                <w:color w:val="000000"/>
                <w:sz w:val="24"/>
                <w:szCs w:val="24"/>
              </w:rPr>
              <w:t>генных ситуац</w:t>
            </w:r>
            <w:r w:rsidRPr="007E2D6D">
              <w:rPr>
                <w:color w:val="000000"/>
                <w:sz w:val="24"/>
                <w:szCs w:val="24"/>
              </w:rPr>
              <w:t>и</w:t>
            </w:r>
            <w:r w:rsidRPr="007E2D6D">
              <w:rPr>
                <w:color w:val="000000"/>
                <w:sz w:val="24"/>
                <w:szCs w:val="24"/>
              </w:rPr>
              <w:t>ях.</w:t>
            </w:r>
          </w:p>
        </w:tc>
        <w:tc>
          <w:tcPr>
            <w:tcW w:w="934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Правила личной безопа</w:t>
            </w:r>
            <w:r w:rsidRPr="007E2D6D">
              <w:rPr>
                <w:sz w:val="24"/>
                <w:szCs w:val="24"/>
              </w:rPr>
              <w:t>с</w:t>
            </w:r>
            <w:r w:rsidRPr="007E2D6D">
              <w:rPr>
                <w:sz w:val="24"/>
                <w:szCs w:val="24"/>
              </w:rPr>
              <w:t>ности в кримин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генных ситу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циях.</w:t>
            </w:r>
          </w:p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Профилактика нас</w:t>
            </w:r>
            <w:r w:rsidRPr="007E2D6D">
              <w:rPr>
                <w:sz w:val="24"/>
                <w:szCs w:val="24"/>
              </w:rPr>
              <w:t>и</w:t>
            </w:r>
            <w:r w:rsidRPr="007E2D6D">
              <w:rPr>
                <w:sz w:val="24"/>
                <w:szCs w:val="24"/>
              </w:rPr>
              <w:t>лия.</w:t>
            </w:r>
          </w:p>
        </w:tc>
        <w:tc>
          <w:tcPr>
            <w:tcW w:w="3261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опасные криминоге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ные ситуации.</w:t>
            </w:r>
          </w:p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Уметь </w:t>
            </w:r>
            <w:r w:rsidRPr="007E2D6D">
              <w:rPr>
                <w:sz w:val="24"/>
                <w:szCs w:val="24"/>
              </w:rPr>
              <w:t>оценивать ур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вень опасности и принимать аде</w:t>
            </w:r>
            <w:r w:rsidRPr="007E2D6D">
              <w:rPr>
                <w:sz w:val="24"/>
                <w:szCs w:val="24"/>
              </w:rPr>
              <w:t>к</w:t>
            </w:r>
            <w:r w:rsidRPr="007E2D6D">
              <w:rPr>
                <w:sz w:val="24"/>
                <w:szCs w:val="24"/>
              </w:rPr>
              <w:t>ватные решения.</w:t>
            </w:r>
          </w:p>
        </w:tc>
        <w:tc>
          <w:tcPr>
            <w:tcW w:w="1275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 xml:space="preserve">§4 </w:t>
            </w:r>
          </w:p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с.26-29</w:t>
            </w:r>
          </w:p>
        </w:tc>
        <w:tc>
          <w:tcPr>
            <w:tcW w:w="1134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C451DD">
        <w:tc>
          <w:tcPr>
            <w:tcW w:w="15559" w:type="dxa"/>
            <w:gridSpan w:val="9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Тема 2. Личная безопасность в условиях чрезвычайных ситуаций (2 ч)</w:t>
            </w:r>
          </w:p>
        </w:tc>
      </w:tr>
      <w:tr w:rsidR="008C7DF0" w:rsidRPr="007E2D6D" w:rsidTr="007E2D6D">
        <w:tc>
          <w:tcPr>
            <w:tcW w:w="608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8C7DF0" w:rsidRPr="007E2D6D" w:rsidRDefault="008C7DF0" w:rsidP="007E2D6D">
            <w:pPr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Чрезвычайные с</w:t>
            </w:r>
            <w:r w:rsidRPr="007E2D6D">
              <w:rPr>
                <w:color w:val="000000"/>
                <w:sz w:val="24"/>
                <w:szCs w:val="24"/>
              </w:rPr>
              <w:t>и</w:t>
            </w:r>
            <w:r w:rsidRPr="007E2D6D">
              <w:rPr>
                <w:color w:val="000000"/>
                <w:sz w:val="24"/>
                <w:szCs w:val="24"/>
              </w:rPr>
              <w:t>туации природн</w:t>
            </w:r>
            <w:r w:rsidRPr="007E2D6D">
              <w:rPr>
                <w:color w:val="000000"/>
                <w:sz w:val="24"/>
                <w:szCs w:val="24"/>
              </w:rPr>
              <w:t>о</w:t>
            </w:r>
            <w:r w:rsidRPr="007E2D6D">
              <w:rPr>
                <w:color w:val="000000"/>
                <w:sz w:val="24"/>
                <w:szCs w:val="24"/>
              </w:rPr>
              <w:t>го х</w:t>
            </w:r>
            <w:r w:rsidRPr="007E2D6D">
              <w:rPr>
                <w:color w:val="000000"/>
                <w:sz w:val="24"/>
                <w:szCs w:val="24"/>
              </w:rPr>
              <w:t>а</w:t>
            </w:r>
            <w:r w:rsidRPr="007E2D6D">
              <w:rPr>
                <w:color w:val="000000"/>
                <w:sz w:val="24"/>
                <w:szCs w:val="24"/>
              </w:rPr>
              <w:t>рактера.</w:t>
            </w:r>
          </w:p>
        </w:tc>
        <w:tc>
          <w:tcPr>
            <w:tcW w:w="934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Последствия ЧС приро</w:t>
            </w:r>
            <w:r w:rsidRPr="007E2D6D">
              <w:rPr>
                <w:sz w:val="24"/>
                <w:szCs w:val="24"/>
              </w:rPr>
              <w:t>д</w:t>
            </w:r>
            <w:r w:rsidRPr="007E2D6D">
              <w:rPr>
                <w:sz w:val="24"/>
                <w:szCs w:val="24"/>
              </w:rPr>
              <w:t>ного характера.</w:t>
            </w:r>
          </w:p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Рекомендации нас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лению по обеспеч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нию личной безопа</w:t>
            </w:r>
            <w:r w:rsidRPr="007E2D6D">
              <w:rPr>
                <w:sz w:val="24"/>
                <w:szCs w:val="24"/>
              </w:rPr>
              <w:t>с</w:t>
            </w:r>
            <w:r w:rsidRPr="007E2D6D">
              <w:rPr>
                <w:sz w:val="24"/>
                <w:szCs w:val="24"/>
              </w:rPr>
              <w:t>ности.</w:t>
            </w:r>
          </w:p>
        </w:tc>
        <w:tc>
          <w:tcPr>
            <w:tcW w:w="3261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основные ЧС приро</w:t>
            </w:r>
            <w:r w:rsidRPr="007E2D6D">
              <w:rPr>
                <w:sz w:val="24"/>
                <w:szCs w:val="24"/>
              </w:rPr>
              <w:t>д</w:t>
            </w:r>
            <w:r w:rsidRPr="007E2D6D">
              <w:rPr>
                <w:sz w:val="24"/>
                <w:szCs w:val="24"/>
              </w:rPr>
              <w:t xml:space="preserve">ного характера. </w:t>
            </w:r>
          </w:p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Уметь </w:t>
            </w:r>
            <w:r w:rsidRPr="007E2D6D">
              <w:rPr>
                <w:sz w:val="24"/>
                <w:szCs w:val="24"/>
              </w:rPr>
              <w:t>действовать в соо</w:t>
            </w:r>
            <w:r w:rsidRPr="007E2D6D">
              <w:rPr>
                <w:sz w:val="24"/>
                <w:szCs w:val="24"/>
              </w:rPr>
              <w:t>т</w:t>
            </w:r>
            <w:r w:rsidRPr="007E2D6D">
              <w:rPr>
                <w:sz w:val="24"/>
                <w:szCs w:val="24"/>
              </w:rPr>
              <w:t>ветствии с рекоменд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циями</w:t>
            </w:r>
          </w:p>
        </w:tc>
        <w:tc>
          <w:tcPr>
            <w:tcW w:w="1275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 xml:space="preserve">§5-6 </w:t>
            </w:r>
          </w:p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с.30-41</w:t>
            </w:r>
          </w:p>
        </w:tc>
        <w:tc>
          <w:tcPr>
            <w:tcW w:w="1134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7E2D6D">
        <w:tc>
          <w:tcPr>
            <w:tcW w:w="608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5</w:t>
            </w:r>
          </w:p>
        </w:tc>
        <w:tc>
          <w:tcPr>
            <w:tcW w:w="2366" w:type="dxa"/>
          </w:tcPr>
          <w:p w:rsidR="008C7DF0" w:rsidRPr="007E2D6D" w:rsidRDefault="008C7DF0" w:rsidP="007E2D6D">
            <w:pPr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Чрезвычайные с</w:t>
            </w:r>
            <w:r w:rsidRPr="007E2D6D">
              <w:rPr>
                <w:color w:val="000000"/>
                <w:sz w:val="24"/>
                <w:szCs w:val="24"/>
              </w:rPr>
              <w:t>и</w:t>
            </w:r>
            <w:r w:rsidRPr="007E2D6D">
              <w:rPr>
                <w:color w:val="000000"/>
                <w:sz w:val="24"/>
                <w:szCs w:val="24"/>
              </w:rPr>
              <w:t>туации техногенн</w:t>
            </w:r>
            <w:r w:rsidRPr="007E2D6D">
              <w:rPr>
                <w:color w:val="000000"/>
                <w:sz w:val="24"/>
                <w:szCs w:val="24"/>
              </w:rPr>
              <w:t>о</w:t>
            </w:r>
            <w:r w:rsidRPr="007E2D6D">
              <w:rPr>
                <w:color w:val="000000"/>
                <w:sz w:val="24"/>
                <w:szCs w:val="24"/>
              </w:rPr>
              <w:t>го характера.</w:t>
            </w:r>
          </w:p>
        </w:tc>
        <w:tc>
          <w:tcPr>
            <w:tcW w:w="934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 xml:space="preserve">Последствия ЧС </w:t>
            </w:r>
            <w:r w:rsidRPr="007E2D6D">
              <w:rPr>
                <w:color w:val="000000"/>
                <w:sz w:val="24"/>
                <w:szCs w:val="24"/>
              </w:rPr>
              <w:t>техн</w:t>
            </w:r>
            <w:r w:rsidRPr="007E2D6D">
              <w:rPr>
                <w:color w:val="000000"/>
                <w:sz w:val="24"/>
                <w:szCs w:val="24"/>
              </w:rPr>
              <w:t>о</w:t>
            </w:r>
            <w:r w:rsidRPr="007E2D6D">
              <w:rPr>
                <w:color w:val="000000"/>
                <w:sz w:val="24"/>
                <w:szCs w:val="24"/>
              </w:rPr>
              <w:t>генного</w:t>
            </w:r>
            <w:r w:rsidRPr="007E2D6D">
              <w:rPr>
                <w:sz w:val="24"/>
                <w:szCs w:val="24"/>
              </w:rPr>
              <w:t xml:space="preserve"> характ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ра.</w:t>
            </w:r>
          </w:p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Рекомендации нас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лению по обеспеч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нию личной безопа</w:t>
            </w:r>
            <w:r w:rsidRPr="007E2D6D">
              <w:rPr>
                <w:sz w:val="24"/>
                <w:szCs w:val="24"/>
              </w:rPr>
              <w:t>с</w:t>
            </w:r>
            <w:r w:rsidRPr="007E2D6D">
              <w:rPr>
                <w:sz w:val="24"/>
                <w:szCs w:val="24"/>
              </w:rPr>
              <w:t>ности.</w:t>
            </w:r>
          </w:p>
        </w:tc>
        <w:tc>
          <w:tcPr>
            <w:tcW w:w="3261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 xml:space="preserve">основные ЧС </w:t>
            </w:r>
            <w:r w:rsidRPr="007E2D6D">
              <w:rPr>
                <w:color w:val="000000"/>
                <w:sz w:val="24"/>
                <w:szCs w:val="24"/>
              </w:rPr>
              <w:t>техн</w:t>
            </w:r>
            <w:r w:rsidRPr="007E2D6D">
              <w:rPr>
                <w:color w:val="000000"/>
                <w:sz w:val="24"/>
                <w:szCs w:val="24"/>
              </w:rPr>
              <w:t>о</w:t>
            </w:r>
            <w:r w:rsidRPr="007E2D6D">
              <w:rPr>
                <w:color w:val="000000"/>
                <w:sz w:val="24"/>
                <w:szCs w:val="24"/>
              </w:rPr>
              <w:t>генного</w:t>
            </w:r>
            <w:r w:rsidRPr="007E2D6D">
              <w:rPr>
                <w:sz w:val="24"/>
                <w:szCs w:val="24"/>
              </w:rPr>
              <w:t xml:space="preserve"> характера. </w:t>
            </w:r>
          </w:p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Уметь </w:t>
            </w:r>
            <w:r w:rsidRPr="007E2D6D">
              <w:rPr>
                <w:sz w:val="24"/>
                <w:szCs w:val="24"/>
              </w:rPr>
              <w:t>действовать в соо</w:t>
            </w:r>
            <w:r w:rsidRPr="007E2D6D">
              <w:rPr>
                <w:sz w:val="24"/>
                <w:szCs w:val="24"/>
              </w:rPr>
              <w:t>т</w:t>
            </w:r>
            <w:r w:rsidRPr="007E2D6D">
              <w:rPr>
                <w:sz w:val="24"/>
                <w:szCs w:val="24"/>
              </w:rPr>
              <w:t>ветствии с рекоменд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циями по обеспечению ли</w:t>
            </w:r>
            <w:r w:rsidRPr="007E2D6D">
              <w:rPr>
                <w:sz w:val="24"/>
                <w:szCs w:val="24"/>
              </w:rPr>
              <w:t>ч</w:t>
            </w:r>
            <w:r w:rsidRPr="007E2D6D">
              <w:rPr>
                <w:sz w:val="24"/>
                <w:szCs w:val="24"/>
              </w:rPr>
              <w:t>ной безопасности.</w:t>
            </w:r>
          </w:p>
          <w:p w:rsidR="008C7DF0" w:rsidRPr="007E2D6D" w:rsidRDefault="008C7DF0" w:rsidP="007E2D6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 xml:space="preserve">§7-8 </w:t>
            </w:r>
          </w:p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с.42-51</w:t>
            </w:r>
          </w:p>
        </w:tc>
        <w:tc>
          <w:tcPr>
            <w:tcW w:w="1134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123C96">
        <w:tc>
          <w:tcPr>
            <w:tcW w:w="15559" w:type="dxa"/>
            <w:gridSpan w:val="9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Тема 3. Современный комплекс проблем безопасности военного характера (1 ч)</w:t>
            </w:r>
          </w:p>
        </w:tc>
      </w:tr>
      <w:tr w:rsidR="008C7DF0" w:rsidRPr="007E2D6D" w:rsidTr="007E2D6D">
        <w:tc>
          <w:tcPr>
            <w:tcW w:w="608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Угрозы национал</w:t>
            </w:r>
            <w:r w:rsidRPr="007E2D6D">
              <w:rPr>
                <w:sz w:val="24"/>
                <w:szCs w:val="24"/>
              </w:rPr>
              <w:t>ь</w:t>
            </w:r>
            <w:r w:rsidRPr="007E2D6D">
              <w:rPr>
                <w:sz w:val="24"/>
                <w:szCs w:val="24"/>
              </w:rPr>
              <w:t>ной безопасн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сти России и наци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нальная оборона.</w:t>
            </w:r>
          </w:p>
        </w:tc>
        <w:tc>
          <w:tcPr>
            <w:tcW w:w="934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Основные угрозы в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енной безопасности для РФ.</w:t>
            </w:r>
          </w:p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Характер совреме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ных войн и вооруженных ко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фли</w:t>
            </w:r>
            <w:r w:rsidRPr="007E2D6D">
              <w:rPr>
                <w:sz w:val="24"/>
                <w:szCs w:val="24"/>
              </w:rPr>
              <w:t>к</w:t>
            </w:r>
            <w:r w:rsidRPr="007E2D6D">
              <w:rPr>
                <w:sz w:val="24"/>
                <w:szCs w:val="24"/>
              </w:rPr>
              <w:t>тов.</w:t>
            </w:r>
          </w:p>
        </w:tc>
        <w:tc>
          <w:tcPr>
            <w:tcW w:w="3261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основные угрозы в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енной безопасности для РФ.</w:t>
            </w:r>
          </w:p>
          <w:p w:rsidR="008C7DF0" w:rsidRPr="007E2D6D" w:rsidRDefault="008C7DF0" w:rsidP="007E2D6D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Иметь </w:t>
            </w:r>
            <w:r w:rsidRPr="007E2D6D">
              <w:rPr>
                <w:sz w:val="24"/>
                <w:szCs w:val="24"/>
              </w:rPr>
              <w:t>представление о х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рактере и особенностях с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временной войны.</w:t>
            </w:r>
          </w:p>
        </w:tc>
        <w:tc>
          <w:tcPr>
            <w:tcW w:w="1275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7E2D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 xml:space="preserve">§9-10 </w:t>
            </w:r>
          </w:p>
          <w:p w:rsidR="008C7DF0" w:rsidRPr="007E2D6D" w:rsidRDefault="008C7DF0" w:rsidP="007E2D6D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с.52-61</w:t>
            </w:r>
          </w:p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</w:p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235BAA">
        <w:trPr>
          <w:trHeight w:val="470"/>
        </w:trPr>
        <w:tc>
          <w:tcPr>
            <w:tcW w:w="15559" w:type="dxa"/>
            <w:gridSpan w:val="9"/>
          </w:tcPr>
          <w:p w:rsidR="008C7DF0" w:rsidRPr="007E2D6D" w:rsidRDefault="008C7DF0" w:rsidP="007E2D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2D6D">
              <w:rPr>
                <w:b/>
                <w:color w:val="000000"/>
                <w:sz w:val="24"/>
                <w:szCs w:val="24"/>
              </w:rPr>
              <w:t>Раздел 2. Защита населения РФ от ЧС природного и техногенного характера (1 ч)</w:t>
            </w:r>
          </w:p>
          <w:p w:rsidR="008C7DF0" w:rsidRPr="007E2D6D" w:rsidRDefault="008C7DF0" w:rsidP="007E2D6D">
            <w:pPr>
              <w:jc w:val="center"/>
              <w:rPr>
                <w:sz w:val="24"/>
                <w:szCs w:val="24"/>
              </w:rPr>
            </w:pPr>
            <w:r w:rsidRPr="007E2D6D">
              <w:rPr>
                <w:b/>
                <w:color w:val="000000"/>
                <w:sz w:val="24"/>
                <w:szCs w:val="24"/>
              </w:rPr>
              <w:t>Тема 4. Нормативно-правовая база по защите населения от ЧС природного и техногенного характера (1 ч)</w:t>
            </w: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Единая государс</w:t>
            </w:r>
            <w:r w:rsidRPr="007E2D6D">
              <w:rPr>
                <w:color w:val="000000"/>
                <w:sz w:val="24"/>
                <w:szCs w:val="24"/>
              </w:rPr>
              <w:t>т</w:t>
            </w:r>
            <w:r w:rsidRPr="007E2D6D">
              <w:rPr>
                <w:color w:val="000000"/>
                <w:sz w:val="24"/>
                <w:szCs w:val="24"/>
              </w:rPr>
              <w:t>венная система пр</w:t>
            </w:r>
            <w:r w:rsidRPr="007E2D6D">
              <w:rPr>
                <w:color w:val="000000"/>
                <w:sz w:val="24"/>
                <w:szCs w:val="24"/>
              </w:rPr>
              <w:t>е</w:t>
            </w:r>
            <w:r w:rsidRPr="007E2D6D">
              <w:rPr>
                <w:color w:val="000000"/>
                <w:sz w:val="24"/>
                <w:szCs w:val="24"/>
              </w:rPr>
              <w:t>дупреждения и ли</w:t>
            </w:r>
            <w:r w:rsidRPr="007E2D6D">
              <w:rPr>
                <w:color w:val="000000"/>
                <w:sz w:val="24"/>
                <w:szCs w:val="24"/>
              </w:rPr>
              <w:t>к</w:t>
            </w:r>
            <w:r w:rsidRPr="007E2D6D">
              <w:rPr>
                <w:color w:val="000000"/>
                <w:sz w:val="24"/>
                <w:szCs w:val="24"/>
              </w:rPr>
              <w:t>видации ЧС (РСЧС).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Федеральные з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коны РФ в области обеспечения без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па</w:t>
            </w:r>
            <w:r w:rsidRPr="007E2D6D">
              <w:rPr>
                <w:sz w:val="24"/>
                <w:szCs w:val="24"/>
              </w:rPr>
              <w:t>с</w:t>
            </w:r>
            <w:r w:rsidRPr="007E2D6D">
              <w:rPr>
                <w:sz w:val="24"/>
                <w:szCs w:val="24"/>
              </w:rPr>
              <w:t>ности населения в ЧС.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Структура и задачи сист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мы РСЧС.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основные права и об</w:t>
            </w:r>
            <w:r w:rsidRPr="007E2D6D">
              <w:rPr>
                <w:sz w:val="24"/>
                <w:szCs w:val="24"/>
              </w:rPr>
              <w:t>я</w:t>
            </w:r>
            <w:r w:rsidRPr="007E2D6D">
              <w:rPr>
                <w:sz w:val="24"/>
                <w:szCs w:val="24"/>
              </w:rPr>
              <w:t>занности граждан РФ по з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 xml:space="preserve">щите от ЧС природного и техногенного характера. 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Иметь </w:t>
            </w:r>
            <w:r w:rsidRPr="007E2D6D">
              <w:rPr>
                <w:sz w:val="24"/>
                <w:szCs w:val="24"/>
              </w:rPr>
              <w:t>представления о структуре и задачах системы РСЧС.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Ко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ституция РФ, ФЗ «Об обороне», ФЗ «О защ</w:t>
            </w:r>
            <w:r w:rsidRPr="007E2D6D">
              <w:rPr>
                <w:sz w:val="24"/>
                <w:szCs w:val="24"/>
              </w:rPr>
              <w:t>и</w:t>
            </w:r>
            <w:r w:rsidRPr="007E2D6D">
              <w:rPr>
                <w:sz w:val="24"/>
                <w:szCs w:val="24"/>
              </w:rPr>
              <w:t>те населения и террит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рий от ЧС природного и техноге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ного хара</w:t>
            </w:r>
            <w:r w:rsidRPr="007E2D6D">
              <w:rPr>
                <w:sz w:val="24"/>
                <w:szCs w:val="24"/>
              </w:rPr>
              <w:t>к</w:t>
            </w:r>
            <w:r w:rsidRPr="007E2D6D">
              <w:rPr>
                <w:sz w:val="24"/>
                <w:szCs w:val="24"/>
              </w:rPr>
              <w:t>тера»</w:t>
            </w: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 xml:space="preserve">§11-12 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с.62-69</w:t>
            </w: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CD3414">
        <w:trPr>
          <w:trHeight w:val="470"/>
        </w:trPr>
        <w:tc>
          <w:tcPr>
            <w:tcW w:w="15559" w:type="dxa"/>
            <w:gridSpan w:val="9"/>
          </w:tcPr>
          <w:p w:rsidR="008C7DF0" w:rsidRPr="007E2D6D" w:rsidRDefault="008C7DF0" w:rsidP="00DA36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2D6D">
              <w:rPr>
                <w:b/>
                <w:color w:val="000000"/>
                <w:sz w:val="24"/>
                <w:szCs w:val="24"/>
              </w:rPr>
              <w:t>Раздел 3. Основы противодействия терроризму и экстремизму в РФ (6 ч)</w:t>
            </w: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b/>
                <w:color w:val="000000"/>
                <w:sz w:val="24"/>
                <w:szCs w:val="24"/>
              </w:rPr>
              <w:t>Тема 5. Экстремизм и терроризм (6 ч)</w:t>
            </w: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8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Терр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ризм.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Классификация видов те</w:t>
            </w:r>
            <w:r w:rsidRPr="007E2D6D">
              <w:rPr>
                <w:sz w:val="24"/>
                <w:szCs w:val="24"/>
              </w:rPr>
              <w:t>р</w:t>
            </w:r>
            <w:r w:rsidRPr="007E2D6D">
              <w:rPr>
                <w:sz w:val="24"/>
                <w:szCs w:val="24"/>
              </w:rPr>
              <w:t>роризма.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Особенности терр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ризма в РФ.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Факторы, способс</w:t>
            </w:r>
            <w:r w:rsidRPr="007E2D6D">
              <w:rPr>
                <w:sz w:val="24"/>
                <w:szCs w:val="24"/>
              </w:rPr>
              <w:t>т</w:t>
            </w:r>
            <w:r w:rsidRPr="007E2D6D">
              <w:rPr>
                <w:sz w:val="24"/>
                <w:szCs w:val="24"/>
              </w:rPr>
              <w:t>вующие вовлечению в террорист</w:t>
            </w:r>
            <w:r w:rsidRPr="007E2D6D">
              <w:rPr>
                <w:sz w:val="24"/>
                <w:szCs w:val="24"/>
              </w:rPr>
              <w:t>и</w:t>
            </w:r>
            <w:r w:rsidRPr="007E2D6D">
              <w:rPr>
                <w:sz w:val="24"/>
                <w:szCs w:val="24"/>
              </w:rPr>
              <w:t>ческую де</w:t>
            </w:r>
            <w:r w:rsidRPr="007E2D6D">
              <w:rPr>
                <w:sz w:val="24"/>
                <w:szCs w:val="24"/>
              </w:rPr>
              <w:t>я</w:t>
            </w:r>
            <w:r w:rsidRPr="007E2D6D">
              <w:rPr>
                <w:sz w:val="24"/>
                <w:szCs w:val="24"/>
              </w:rPr>
              <w:t>тельность. Профила</w:t>
            </w:r>
            <w:r w:rsidRPr="007E2D6D">
              <w:rPr>
                <w:sz w:val="24"/>
                <w:szCs w:val="24"/>
              </w:rPr>
              <w:t>к</w:t>
            </w:r>
            <w:r w:rsidRPr="007E2D6D">
              <w:rPr>
                <w:sz w:val="24"/>
                <w:szCs w:val="24"/>
              </w:rPr>
              <w:t>тика их влияния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основные те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денции современного терр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 xml:space="preserve">ризма в мире и в РФ. 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Уметь </w:t>
            </w:r>
            <w:r w:rsidRPr="007E2D6D">
              <w:rPr>
                <w:sz w:val="24"/>
                <w:szCs w:val="24"/>
              </w:rPr>
              <w:t>противостоять п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пыткам вовлечения в терр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ристическую деятел</w:t>
            </w:r>
            <w:r w:rsidRPr="007E2D6D">
              <w:rPr>
                <w:sz w:val="24"/>
                <w:szCs w:val="24"/>
              </w:rPr>
              <w:t>ь</w:t>
            </w:r>
            <w:r w:rsidRPr="007E2D6D">
              <w:rPr>
                <w:sz w:val="24"/>
                <w:szCs w:val="24"/>
              </w:rPr>
              <w:t>ность.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ФЗ «О 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тиводейс</w:t>
            </w:r>
            <w:r w:rsidRPr="007E2D6D">
              <w:rPr>
                <w:sz w:val="24"/>
                <w:szCs w:val="24"/>
              </w:rPr>
              <w:t>т</w:t>
            </w:r>
            <w:r w:rsidRPr="007E2D6D">
              <w:rPr>
                <w:sz w:val="24"/>
                <w:szCs w:val="24"/>
              </w:rPr>
              <w:t>вии терр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ризму»</w:t>
            </w: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 xml:space="preserve">§13-14 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с.70-81</w:t>
            </w: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9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Экстр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мизм.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 xml:space="preserve"> Виды и направления эк</w:t>
            </w:r>
            <w:r w:rsidRPr="007E2D6D">
              <w:rPr>
                <w:sz w:val="24"/>
                <w:szCs w:val="24"/>
              </w:rPr>
              <w:t>с</w:t>
            </w:r>
            <w:r w:rsidRPr="007E2D6D">
              <w:rPr>
                <w:sz w:val="24"/>
                <w:szCs w:val="24"/>
              </w:rPr>
              <w:t>тремисткой деятельн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сти.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Основные принципы и н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правления противодейс</w:t>
            </w:r>
            <w:r w:rsidRPr="007E2D6D">
              <w:rPr>
                <w:sz w:val="24"/>
                <w:szCs w:val="24"/>
              </w:rPr>
              <w:t>т</w:t>
            </w:r>
            <w:r w:rsidRPr="007E2D6D">
              <w:rPr>
                <w:sz w:val="24"/>
                <w:szCs w:val="24"/>
              </w:rPr>
              <w:t>вия экстремисткой де</w:t>
            </w:r>
            <w:r w:rsidRPr="007E2D6D">
              <w:rPr>
                <w:sz w:val="24"/>
                <w:szCs w:val="24"/>
              </w:rPr>
              <w:t>я</w:t>
            </w:r>
            <w:r w:rsidRPr="007E2D6D">
              <w:rPr>
                <w:sz w:val="24"/>
                <w:szCs w:val="24"/>
              </w:rPr>
              <w:t>тельн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сти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основные при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ципы и направления противодейс</w:t>
            </w:r>
            <w:r w:rsidRPr="007E2D6D">
              <w:rPr>
                <w:sz w:val="24"/>
                <w:szCs w:val="24"/>
              </w:rPr>
              <w:t>т</w:t>
            </w:r>
            <w:r w:rsidRPr="007E2D6D">
              <w:rPr>
                <w:sz w:val="24"/>
                <w:szCs w:val="24"/>
              </w:rPr>
              <w:t xml:space="preserve">вия экстремизму. 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Уметь </w:t>
            </w:r>
            <w:r w:rsidRPr="007E2D6D">
              <w:rPr>
                <w:sz w:val="24"/>
                <w:szCs w:val="24"/>
              </w:rPr>
              <w:t>противостоять проп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ганде идей экстреми</w:t>
            </w:r>
            <w:r w:rsidRPr="007E2D6D">
              <w:rPr>
                <w:sz w:val="24"/>
                <w:szCs w:val="24"/>
              </w:rPr>
              <w:t>з</w:t>
            </w:r>
            <w:r w:rsidRPr="007E2D6D">
              <w:rPr>
                <w:sz w:val="24"/>
                <w:szCs w:val="24"/>
              </w:rPr>
              <w:t>ма в обществе.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ФЗ «О 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тиводейс</w:t>
            </w:r>
            <w:r w:rsidRPr="007E2D6D">
              <w:rPr>
                <w:sz w:val="24"/>
                <w:szCs w:val="24"/>
              </w:rPr>
              <w:t>т</w:t>
            </w:r>
            <w:r w:rsidRPr="007E2D6D">
              <w:rPr>
                <w:sz w:val="24"/>
                <w:szCs w:val="24"/>
              </w:rPr>
              <w:t>вии экстр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мисткой деятельн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сти»</w:t>
            </w: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 xml:space="preserve">§15-16 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с.82-95</w:t>
            </w: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10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Нормати</w:t>
            </w:r>
            <w:r w:rsidRPr="007E2D6D">
              <w:rPr>
                <w:sz w:val="24"/>
                <w:szCs w:val="24"/>
              </w:rPr>
              <w:t>в</w:t>
            </w:r>
            <w:r w:rsidRPr="007E2D6D">
              <w:rPr>
                <w:sz w:val="24"/>
                <w:szCs w:val="24"/>
              </w:rPr>
              <w:t>но-правовая база бор</w:t>
            </w:r>
            <w:r w:rsidRPr="007E2D6D">
              <w:rPr>
                <w:sz w:val="24"/>
                <w:szCs w:val="24"/>
              </w:rPr>
              <w:t>ь</w:t>
            </w:r>
            <w:r w:rsidRPr="007E2D6D">
              <w:rPr>
                <w:sz w:val="24"/>
                <w:szCs w:val="24"/>
              </w:rPr>
              <w:t>бы с терроризмом.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Положения Конст</w:t>
            </w:r>
            <w:r w:rsidRPr="007E2D6D">
              <w:rPr>
                <w:sz w:val="24"/>
                <w:szCs w:val="24"/>
              </w:rPr>
              <w:t>и</w:t>
            </w:r>
            <w:r w:rsidRPr="007E2D6D">
              <w:rPr>
                <w:sz w:val="24"/>
                <w:szCs w:val="24"/>
              </w:rPr>
              <w:t>туции РФ, Концепции против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действия терр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ризму в РФ, ФЗ «О прот</w:t>
            </w:r>
            <w:r w:rsidRPr="007E2D6D">
              <w:rPr>
                <w:sz w:val="24"/>
                <w:szCs w:val="24"/>
              </w:rPr>
              <w:t>и</w:t>
            </w:r>
            <w:r w:rsidRPr="007E2D6D">
              <w:rPr>
                <w:sz w:val="24"/>
                <w:szCs w:val="24"/>
              </w:rPr>
              <w:t>водействии терроризму» и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«О противодействии эк</w:t>
            </w:r>
            <w:r w:rsidRPr="007E2D6D">
              <w:rPr>
                <w:sz w:val="24"/>
                <w:szCs w:val="24"/>
              </w:rPr>
              <w:t>с</w:t>
            </w:r>
            <w:r w:rsidRPr="007E2D6D">
              <w:rPr>
                <w:sz w:val="24"/>
                <w:szCs w:val="24"/>
              </w:rPr>
              <w:t>тремисткой деятельн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 xml:space="preserve">сти». 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Обеспечение национал</w:t>
            </w:r>
            <w:r w:rsidRPr="007E2D6D">
              <w:rPr>
                <w:sz w:val="24"/>
                <w:szCs w:val="24"/>
              </w:rPr>
              <w:t>ь</w:t>
            </w:r>
            <w:r w:rsidRPr="007E2D6D">
              <w:rPr>
                <w:sz w:val="24"/>
                <w:szCs w:val="24"/>
              </w:rPr>
              <w:t>ной безопа</w:t>
            </w:r>
            <w:r w:rsidRPr="007E2D6D">
              <w:rPr>
                <w:sz w:val="24"/>
                <w:szCs w:val="24"/>
              </w:rPr>
              <w:t>с</w:t>
            </w:r>
            <w:r w:rsidRPr="007E2D6D">
              <w:rPr>
                <w:sz w:val="24"/>
                <w:szCs w:val="24"/>
              </w:rPr>
              <w:t>ности РФ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основные терм</w:t>
            </w:r>
            <w:r w:rsidRPr="007E2D6D">
              <w:rPr>
                <w:sz w:val="24"/>
                <w:szCs w:val="24"/>
              </w:rPr>
              <w:t>и</w:t>
            </w:r>
            <w:r w:rsidRPr="007E2D6D">
              <w:rPr>
                <w:sz w:val="24"/>
                <w:szCs w:val="24"/>
              </w:rPr>
              <w:t>ны и понятия ФЗ «О противоде</w:t>
            </w:r>
            <w:r w:rsidRPr="007E2D6D">
              <w:rPr>
                <w:sz w:val="24"/>
                <w:szCs w:val="24"/>
              </w:rPr>
              <w:t>й</w:t>
            </w:r>
            <w:r w:rsidRPr="007E2D6D">
              <w:rPr>
                <w:sz w:val="24"/>
                <w:szCs w:val="24"/>
              </w:rPr>
              <w:t xml:space="preserve">ствии терроризму» и 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«О противодействии экстр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мисткой деятельн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 xml:space="preserve">сти». </w:t>
            </w:r>
          </w:p>
          <w:p w:rsidR="008C7DF0" w:rsidRPr="007E2D6D" w:rsidRDefault="008C7DF0" w:rsidP="00DA360F">
            <w:pPr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Иметь </w:t>
            </w:r>
            <w:r w:rsidRPr="007E2D6D">
              <w:rPr>
                <w:sz w:val="24"/>
                <w:szCs w:val="24"/>
              </w:rPr>
              <w:t>представление о н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циональных интересах РФ.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ФЗ «О 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тиводейс</w:t>
            </w:r>
            <w:r w:rsidRPr="007E2D6D">
              <w:rPr>
                <w:sz w:val="24"/>
                <w:szCs w:val="24"/>
              </w:rPr>
              <w:t>т</w:t>
            </w:r>
            <w:r w:rsidRPr="007E2D6D">
              <w:rPr>
                <w:sz w:val="24"/>
                <w:szCs w:val="24"/>
              </w:rPr>
              <w:t>вии терр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ризму» и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«О против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дейс</w:t>
            </w:r>
            <w:r w:rsidRPr="007E2D6D">
              <w:rPr>
                <w:sz w:val="24"/>
                <w:szCs w:val="24"/>
              </w:rPr>
              <w:t>т</w:t>
            </w:r>
            <w:r w:rsidRPr="007E2D6D">
              <w:rPr>
                <w:sz w:val="24"/>
                <w:szCs w:val="24"/>
              </w:rPr>
              <w:t>вии экстремис</w:t>
            </w:r>
            <w:r w:rsidRPr="007E2D6D">
              <w:rPr>
                <w:sz w:val="24"/>
                <w:szCs w:val="24"/>
              </w:rPr>
              <w:t>т</w:t>
            </w:r>
            <w:r w:rsidRPr="007E2D6D">
              <w:rPr>
                <w:sz w:val="24"/>
                <w:szCs w:val="24"/>
              </w:rPr>
              <w:t>кой деятел</w:t>
            </w:r>
            <w:r w:rsidRPr="007E2D6D">
              <w:rPr>
                <w:sz w:val="24"/>
                <w:szCs w:val="24"/>
              </w:rPr>
              <w:t>ь</w:t>
            </w:r>
            <w:r w:rsidRPr="007E2D6D">
              <w:rPr>
                <w:sz w:val="24"/>
                <w:szCs w:val="24"/>
              </w:rPr>
              <w:t>ности»</w:t>
            </w: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§17-18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с.96-105</w:t>
            </w: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11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Духовно-нравственные осн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вы прот</w:t>
            </w:r>
            <w:r w:rsidRPr="007E2D6D">
              <w:rPr>
                <w:sz w:val="24"/>
                <w:szCs w:val="24"/>
              </w:rPr>
              <w:t>и</w:t>
            </w:r>
            <w:r w:rsidRPr="007E2D6D">
              <w:rPr>
                <w:sz w:val="24"/>
                <w:szCs w:val="24"/>
              </w:rPr>
              <w:t>водействия терроризму.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Значение нравстве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ных позиций и личных к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честв человека при формиров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нии антитеррористическ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го повед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ния.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Культура безопасн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сти жизнедеятельности – у</w:t>
            </w:r>
            <w:r w:rsidRPr="007E2D6D">
              <w:rPr>
                <w:sz w:val="24"/>
                <w:szCs w:val="24"/>
              </w:rPr>
              <w:t>с</w:t>
            </w:r>
            <w:r w:rsidRPr="007E2D6D">
              <w:rPr>
                <w:sz w:val="24"/>
                <w:szCs w:val="24"/>
              </w:rPr>
              <w:t>ловие формирования ант</w:t>
            </w:r>
            <w:r w:rsidRPr="007E2D6D">
              <w:rPr>
                <w:sz w:val="24"/>
                <w:szCs w:val="24"/>
              </w:rPr>
              <w:t>и</w:t>
            </w:r>
            <w:r w:rsidRPr="007E2D6D">
              <w:rPr>
                <w:sz w:val="24"/>
                <w:szCs w:val="24"/>
              </w:rPr>
              <w:t>террористического пов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дения и мы</w:t>
            </w:r>
            <w:r w:rsidRPr="007E2D6D">
              <w:rPr>
                <w:sz w:val="24"/>
                <w:szCs w:val="24"/>
              </w:rPr>
              <w:t>ш</w:t>
            </w:r>
            <w:r w:rsidRPr="007E2D6D">
              <w:rPr>
                <w:sz w:val="24"/>
                <w:szCs w:val="24"/>
              </w:rPr>
              <w:t>ления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традиционные наци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нальные ценности.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Формировать </w:t>
            </w:r>
            <w:r w:rsidRPr="007E2D6D">
              <w:rPr>
                <w:sz w:val="24"/>
                <w:szCs w:val="24"/>
              </w:rPr>
              <w:t>позицию н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приятия идей терроризма и экстремизма.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Уметь</w:t>
            </w:r>
            <w:r w:rsidRPr="007E2D6D">
              <w:rPr>
                <w:sz w:val="24"/>
                <w:szCs w:val="24"/>
              </w:rPr>
              <w:t xml:space="preserve"> жить в согласии с с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 xml:space="preserve">бой и научиться строить взаимоотношения с другими людьми. 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 xml:space="preserve">§19 - 20 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с.106-115</w:t>
            </w: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12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Уголовная ответс</w:t>
            </w:r>
            <w:r w:rsidRPr="007E2D6D">
              <w:rPr>
                <w:sz w:val="24"/>
                <w:szCs w:val="24"/>
              </w:rPr>
              <w:t>т</w:t>
            </w:r>
            <w:r w:rsidRPr="007E2D6D">
              <w:rPr>
                <w:sz w:val="24"/>
                <w:szCs w:val="24"/>
              </w:rPr>
              <w:t>венность за терр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ристическую де</w:t>
            </w:r>
            <w:r w:rsidRPr="007E2D6D">
              <w:rPr>
                <w:sz w:val="24"/>
                <w:szCs w:val="24"/>
              </w:rPr>
              <w:t>я</w:t>
            </w:r>
            <w:r w:rsidRPr="007E2D6D">
              <w:rPr>
                <w:sz w:val="24"/>
                <w:szCs w:val="24"/>
              </w:rPr>
              <w:t>тельность.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Уголовная ответстве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ность за террористич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скую деятел</w:t>
            </w:r>
            <w:r w:rsidRPr="007E2D6D">
              <w:rPr>
                <w:sz w:val="24"/>
                <w:szCs w:val="24"/>
              </w:rPr>
              <w:t>ь</w:t>
            </w:r>
            <w:r w:rsidRPr="007E2D6D">
              <w:rPr>
                <w:sz w:val="24"/>
                <w:szCs w:val="24"/>
              </w:rPr>
              <w:t>ность.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Уголовная ответстве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ность за экстремис</w:t>
            </w:r>
            <w:r w:rsidRPr="007E2D6D">
              <w:rPr>
                <w:sz w:val="24"/>
                <w:szCs w:val="24"/>
              </w:rPr>
              <w:t>т</w:t>
            </w:r>
            <w:r w:rsidRPr="007E2D6D">
              <w:rPr>
                <w:sz w:val="24"/>
                <w:szCs w:val="24"/>
              </w:rPr>
              <w:t>скую деятел</w:t>
            </w:r>
            <w:r w:rsidRPr="007E2D6D">
              <w:rPr>
                <w:sz w:val="24"/>
                <w:szCs w:val="24"/>
              </w:rPr>
              <w:t>ь</w:t>
            </w:r>
            <w:r w:rsidRPr="007E2D6D">
              <w:rPr>
                <w:sz w:val="24"/>
                <w:szCs w:val="24"/>
              </w:rPr>
              <w:t>ность.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основания привлеч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ния к уголовной ответстве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ности за террористич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скую деятельность и экстр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мизм.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Иметь </w:t>
            </w:r>
            <w:r w:rsidRPr="007E2D6D">
              <w:rPr>
                <w:sz w:val="24"/>
                <w:szCs w:val="24"/>
              </w:rPr>
              <w:t>представление о в</w:t>
            </w:r>
            <w:r w:rsidRPr="007E2D6D">
              <w:rPr>
                <w:sz w:val="24"/>
                <w:szCs w:val="24"/>
              </w:rPr>
              <w:t>и</w:t>
            </w:r>
            <w:r w:rsidRPr="007E2D6D">
              <w:rPr>
                <w:sz w:val="24"/>
                <w:szCs w:val="24"/>
              </w:rPr>
              <w:t xml:space="preserve">дах уголовных наказаний.   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УК РФ</w:t>
            </w: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 xml:space="preserve">§21 - 22 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с.116-127</w:t>
            </w: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13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Личная безопа</w:t>
            </w:r>
            <w:r w:rsidRPr="007E2D6D">
              <w:rPr>
                <w:sz w:val="24"/>
                <w:szCs w:val="24"/>
              </w:rPr>
              <w:t>с</w:t>
            </w:r>
            <w:r w:rsidRPr="007E2D6D">
              <w:rPr>
                <w:sz w:val="24"/>
                <w:szCs w:val="24"/>
              </w:rPr>
              <w:t>ность при угрозе террористического акта.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Правила безопасного п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ведения при угрозе терр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ристич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ского акта: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- взрыв (опасность взр</w:t>
            </w:r>
            <w:r w:rsidRPr="007E2D6D">
              <w:rPr>
                <w:sz w:val="24"/>
                <w:szCs w:val="24"/>
              </w:rPr>
              <w:t>ы</w:t>
            </w:r>
            <w:r w:rsidRPr="007E2D6D">
              <w:rPr>
                <w:sz w:val="24"/>
                <w:szCs w:val="24"/>
              </w:rPr>
              <w:t>ва);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- захват в зало</w:t>
            </w:r>
            <w:r w:rsidRPr="007E2D6D">
              <w:rPr>
                <w:sz w:val="24"/>
                <w:szCs w:val="24"/>
              </w:rPr>
              <w:t>ж</w:t>
            </w:r>
            <w:r w:rsidRPr="007E2D6D">
              <w:rPr>
                <w:sz w:val="24"/>
                <w:szCs w:val="24"/>
              </w:rPr>
              <w:t>ники;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- перестрелка;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- угрозы по тел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фону.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признаки взры</w:t>
            </w:r>
            <w:r w:rsidRPr="007E2D6D">
              <w:rPr>
                <w:sz w:val="24"/>
                <w:szCs w:val="24"/>
              </w:rPr>
              <w:t>в</w:t>
            </w:r>
            <w:r w:rsidRPr="007E2D6D">
              <w:rPr>
                <w:sz w:val="24"/>
                <w:szCs w:val="24"/>
              </w:rPr>
              <w:t>ных устройств, порядок де</w:t>
            </w:r>
            <w:r w:rsidRPr="007E2D6D">
              <w:rPr>
                <w:sz w:val="24"/>
                <w:szCs w:val="24"/>
              </w:rPr>
              <w:t>й</w:t>
            </w:r>
            <w:r w:rsidRPr="007E2D6D">
              <w:rPr>
                <w:sz w:val="24"/>
                <w:szCs w:val="24"/>
              </w:rPr>
              <w:t>ствий при взрыве и пер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стрелке, порядок приема с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общений при угрозах по т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лефону.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Уметь </w:t>
            </w:r>
            <w:r w:rsidRPr="007E2D6D">
              <w:rPr>
                <w:sz w:val="24"/>
                <w:szCs w:val="24"/>
              </w:rPr>
              <w:t>навыки безопа</w:t>
            </w:r>
            <w:r w:rsidRPr="007E2D6D">
              <w:rPr>
                <w:sz w:val="24"/>
                <w:szCs w:val="24"/>
              </w:rPr>
              <w:t>с</w:t>
            </w:r>
            <w:r w:rsidRPr="007E2D6D">
              <w:rPr>
                <w:sz w:val="24"/>
                <w:szCs w:val="24"/>
              </w:rPr>
              <w:t>ного поведения при угрозе терр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ристического акта.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 xml:space="preserve">§23 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с.128-135</w:t>
            </w: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F23F1C">
        <w:trPr>
          <w:trHeight w:val="710"/>
        </w:trPr>
        <w:tc>
          <w:tcPr>
            <w:tcW w:w="15559" w:type="dxa"/>
            <w:gridSpan w:val="9"/>
          </w:tcPr>
          <w:p w:rsidR="008C7DF0" w:rsidRPr="007E2D6D" w:rsidRDefault="008C7DF0" w:rsidP="00DA36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2D6D">
              <w:rPr>
                <w:b/>
                <w:color w:val="000000"/>
                <w:sz w:val="24"/>
                <w:szCs w:val="24"/>
              </w:rPr>
              <w:t>МОДУЛЬ 2. ОСНОВЫ МЕДИЦИНСКИХ ЗНАНИЙ И ЗДОРОВОГО ОБРАЗА ЖИЗНИ (3 ч)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Раздел 4. Основы здорового образа жизни (3 ч)</w:t>
            </w: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b/>
                <w:color w:val="000000"/>
                <w:sz w:val="24"/>
                <w:szCs w:val="24"/>
              </w:rPr>
              <w:t>Тема 6. Основы медицинских знаний и профилактика инфекционных заболеваний (3 ч)</w:t>
            </w: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14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Основные инфекц</w:t>
            </w:r>
            <w:r w:rsidRPr="007E2D6D">
              <w:rPr>
                <w:sz w:val="24"/>
                <w:szCs w:val="24"/>
              </w:rPr>
              <w:t>и</w:t>
            </w:r>
            <w:r w:rsidRPr="007E2D6D">
              <w:rPr>
                <w:sz w:val="24"/>
                <w:szCs w:val="24"/>
              </w:rPr>
              <w:t>онные боле</w:t>
            </w:r>
            <w:r w:rsidRPr="007E2D6D">
              <w:rPr>
                <w:sz w:val="24"/>
                <w:szCs w:val="24"/>
              </w:rPr>
              <w:t>з</w:t>
            </w:r>
            <w:r w:rsidRPr="007E2D6D">
              <w:rPr>
                <w:sz w:val="24"/>
                <w:szCs w:val="24"/>
              </w:rPr>
              <w:t>ни.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Необходимость укрепл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ния здоровья.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Классификация инфекц</w:t>
            </w:r>
            <w:r w:rsidRPr="007E2D6D">
              <w:rPr>
                <w:sz w:val="24"/>
                <w:szCs w:val="24"/>
              </w:rPr>
              <w:t>и</w:t>
            </w:r>
            <w:r w:rsidRPr="007E2D6D">
              <w:rPr>
                <w:sz w:val="24"/>
                <w:szCs w:val="24"/>
              </w:rPr>
              <w:t>онных боле</w:t>
            </w:r>
            <w:r w:rsidRPr="007E2D6D">
              <w:rPr>
                <w:sz w:val="24"/>
                <w:szCs w:val="24"/>
              </w:rPr>
              <w:t>з</w:t>
            </w:r>
            <w:r w:rsidRPr="007E2D6D">
              <w:rPr>
                <w:sz w:val="24"/>
                <w:szCs w:val="24"/>
              </w:rPr>
              <w:t>ней.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Профилактика инфекц</w:t>
            </w:r>
            <w:r w:rsidRPr="007E2D6D">
              <w:rPr>
                <w:sz w:val="24"/>
                <w:szCs w:val="24"/>
              </w:rPr>
              <w:t>и</w:t>
            </w:r>
            <w:r w:rsidRPr="007E2D6D">
              <w:rPr>
                <w:sz w:val="24"/>
                <w:szCs w:val="24"/>
              </w:rPr>
              <w:t>онных заб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леваний.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признаки осно</w:t>
            </w:r>
            <w:r w:rsidRPr="007E2D6D">
              <w:rPr>
                <w:sz w:val="24"/>
                <w:szCs w:val="24"/>
              </w:rPr>
              <w:t>в</w:t>
            </w:r>
            <w:r w:rsidRPr="007E2D6D">
              <w:rPr>
                <w:sz w:val="24"/>
                <w:szCs w:val="24"/>
              </w:rPr>
              <w:t>ных инфекционных боле</w:t>
            </w:r>
            <w:r w:rsidRPr="007E2D6D">
              <w:rPr>
                <w:sz w:val="24"/>
                <w:szCs w:val="24"/>
              </w:rPr>
              <w:t>з</w:t>
            </w:r>
            <w:r w:rsidRPr="007E2D6D">
              <w:rPr>
                <w:sz w:val="24"/>
                <w:szCs w:val="24"/>
              </w:rPr>
              <w:t>ней.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Формировать </w:t>
            </w:r>
            <w:r w:rsidRPr="007E2D6D">
              <w:rPr>
                <w:sz w:val="24"/>
                <w:szCs w:val="24"/>
              </w:rPr>
              <w:t>позицию по</w:t>
            </w:r>
            <w:r w:rsidRPr="007E2D6D">
              <w:rPr>
                <w:sz w:val="24"/>
                <w:szCs w:val="24"/>
              </w:rPr>
              <w:t>д</w:t>
            </w:r>
            <w:r w:rsidRPr="007E2D6D">
              <w:rPr>
                <w:sz w:val="24"/>
                <w:szCs w:val="24"/>
              </w:rPr>
              <w:t>держания высокого иммун</w:t>
            </w:r>
            <w:r w:rsidRPr="007E2D6D">
              <w:rPr>
                <w:sz w:val="24"/>
                <w:szCs w:val="24"/>
              </w:rPr>
              <w:t>и</w:t>
            </w:r>
            <w:r w:rsidRPr="007E2D6D">
              <w:rPr>
                <w:sz w:val="24"/>
                <w:szCs w:val="24"/>
              </w:rPr>
              <w:t>тета.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Иметь</w:t>
            </w:r>
            <w:r w:rsidRPr="007E2D6D">
              <w:rPr>
                <w:sz w:val="24"/>
                <w:szCs w:val="24"/>
              </w:rPr>
              <w:t xml:space="preserve"> понятия об и</w:t>
            </w:r>
            <w:r w:rsidRPr="007E2D6D">
              <w:rPr>
                <w:sz w:val="24"/>
                <w:szCs w:val="24"/>
              </w:rPr>
              <w:t>м</w:t>
            </w:r>
            <w:r w:rsidRPr="007E2D6D">
              <w:rPr>
                <w:sz w:val="24"/>
                <w:szCs w:val="24"/>
              </w:rPr>
              <w:t>мунной системе.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 xml:space="preserve">§24-25 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с.138-147</w:t>
            </w: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15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Здор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вый образ жизни.</w:t>
            </w:r>
          </w:p>
          <w:p w:rsidR="008C7DF0" w:rsidRPr="007E2D6D" w:rsidRDefault="008C7DF0" w:rsidP="00DA360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Критерии здор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вья.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Факторы, влия</w:t>
            </w:r>
            <w:r w:rsidRPr="007E2D6D">
              <w:rPr>
                <w:sz w:val="24"/>
                <w:szCs w:val="24"/>
              </w:rPr>
              <w:t>ю</w:t>
            </w:r>
            <w:r w:rsidRPr="007E2D6D">
              <w:rPr>
                <w:sz w:val="24"/>
                <w:szCs w:val="24"/>
              </w:rPr>
              <w:t>щие на здоровье.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Составляющие зд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рового образа жи</w:t>
            </w:r>
            <w:r w:rsidRPr="007E2D6D">
              <w:rPr>
                <w:sz w:val="24"/>
                <w:szCs w:val="24"/>
              </w:rPr>
              <w:t>з</w:t>
            </w:r>
            <w:r w:rsidRPr="007E2D6D">
              <w:rPr>
                <w:sz w:val="24"/>
                <w:szCs w:val="24"/>
              </w:rPr>
              <w:t>ни.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Биологические ри</w:t>
            </w:r>
            <w:r w:rsidRPr="007E2D6D">
              <w:rPr>
                <w:sz w:val="24"/>
                <w:szCs w:val="24"/>
              </w:rPr>
              <w:t>т</w:t>
            </w:r>
            <w:r w:rsidRPr="007E2D6D">
              <w:rPr>
                <w:sz w:val="24"/>
                <w:szCs w:val="24"/>
              </w:rPr>
              <w:t>мы.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Значение двигательной а</w:t>
            </w:r>
            <w:r w:rsidRPr="007E2D6D">
              <w:rPr>
                <w:sz w:val="24"/>
                <w:szCs w:val="24"/>
              </w:rPr>
              <w:t>к</w:t>
            </w:r>
            <w:r w:rsidRPr="007E2D6D">
              <w:rPr>
                <w:sz w:val="24"/>
                <w:szCs w:val="24"/>
              </w:rPr>
              <w:t>тивности.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критерии и фа</w:t>
            </w:r>
            <w:r w:rsidRPr="007E2D6D">
              <w:rPr>
                <w:sz w:val="24"/>
                <w:szCs w:val="24"/>
              </w:rPr>
              <w:t>к</w:t>
            </w:r>
            <w:r w:rsidRPr="007E2D6D">
              <w:rPr>
                <w:sz w:val="24"/>
                <w:szCs w:val="24"/>
              </w:rPr>
              <w:t>торы, влияющие на здоровье.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Уметь</w:t>
            </w:r>
            <w:r w:rsidRPr="007E2D6D">
              <w:rPr>
                <w:sz w:val="24"/>
                <w:szCs w:val="24"/>
              </w:rPr>
              <w:t xml:space="preserve"> учитывать би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ритмы в повседневной жизни, по</w:t>
            </w:r>
            <w:r w:rsidRPr="007E2D6D">
              <w:rPr>
                <w:sz w:val="24"/>
                <w:szCs w:val="24"/>
              </w:rPr>
              <w:t>д</w:t>
            </w:r>
            <w:r w:rsidRPr="007E2D6D">
              <w:rPr>
                <w:sz w:val="24"/>
                <w:szCs w:val="24"/>
              </w:rPr>
              <w:t xml:space="preserve">держивать здоровый образ жизни. 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 xml:space="preserve">§26-28 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с.148-161</w:t>
            </w: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16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pStyle w:val="BodyText2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2D6D">
              <w:rPr>
                <w:rFonts w:ascii="Times New Roman" w:hAnsi="Times New Roman"/>
                <w:sz w:val="24"/>
                <w:szCs w:val="24"/>
              </w:rPr>
              <w:t>Вредные пр</w:t>
            </w:r>
            <w:r w:rsidRPr="007E2D6D">
              <w:rPr>
                <w:rFonts w:ascii="Times New Roman" w:hAnsi="Times New Roman"/>
                <w:sz w:val="24"/>
                <w:szCs w:val="24"/>
              </w:rPr>
              <w:t>и</w:t>
            </w:r>
            <w:r w:rsidRPr="007E2D6D">
              <w:rPr>
                <w:rFonts w:ascii="Times New Roman" w:hAnsi="Times New Roman"/>
                <w:sz w:val="24"/>
                <w:szCs w:val="24"/>
              </w:rPr>
              <w:t>вычки.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Алкоголь.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Курение.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Наркотики.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Профилактика вре</w:t>
            </w:r>
            <w:r w:rsidRPr="007E2D6D">
              <w:rPr>
                <w:sz w:val="24"/>
                <w:szCs w:val="24"/>
              </w:rPr>
              <w:t>д</w:t>
            </w:r>
            <w:r w:rsidRPr="007E2D6D">
              <w:rPr>
                <w:sz w:val="24"/>
                <w:szCs w:val="24"/>
              </w:rPr>
              <w:t>ных привычек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влияние вредных пр</w:t>
            </w:r>
            <w:r w:rsidRPr="007E2D6D">
              <w:rPr>
                <w:sz w:val="24"/>
                <w:szCs w:val="24"/>
              </w:rPr>
              <w:t>и</w:t>
            </w:r>
            <w:r w:rsidRPr="007E2D6D">
              <w:rPr>
                <w:sz w:val="24"/>
                <w:szCs w:val="24"/>
              </w:rPr>
              <w:t xml:space="preserve">вычек на здоровье. 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Выполнять</w:t>
            </w:r>
            <w:r w:rsidRPr="007E2D6D">
              <w:rPr>
                <w:sz w:val="24"/>
                <w:szCs w:val="24"/>
              </w:rPr>
              <w:t xml:space="preserve"> рекоменд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ции по профилактике вре</w:t>
            </w:r>
            <w:r w:rsidRPr="007E2D6D">
              <w:rPr>
                <w:sz w:val="24"/>
                <w:szCs w:val="24"/>
              </w:rPr>
              <w:t>д</w:t>
            </w:r>
            <w:r w:rsidRPr="007E2D6D">
              <w:rPr>
                <w:sz w:val="24"/>
                <w:szCs w:val="24"/>
              </w:rPr>
              <w:t>ных привычек в повседне</w:t>
            </w:r>
            <w:r w:rsidRPr="007E2D6D">
              <w:rPr>
                <w:sz w:val="24"/>
                <w:szCs w:val="24"/>
              </w:rPr>
              <w:t>в</w:t>
            </w:r>
            <w:r w:rsidRPr="007E2D6D">
              <w:rPr>
                <w:sz w:val="24"/>
                <w:szCs w:val="24"/>
              </w:rPr>
              <w:t>ной жизни.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§29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с.162-167</w:t>
            </w: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8B7B53">
        <w:trPr>
          <w:trHeight w:val="710"/>
        </w:trPr>
        <w:tc>
          <w:tcPr>
            <w:tcW w:w="15559" w:type="dxa"/>
            <w:gridSpan w:val="9"/>
          </w:tcPr>
          <w:p w:rsidR="008C7DF0" w:rsidRPr="007E2D6D" w:rsidRDefault="008C7DF0" w:rsidP="00DA360F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МОДУЛЬ 3. ОБЕСПЕЧЕНИЕ ВОЕННОЙ БЕЗОПАСНОСТИ ГОСУДАРСТВА (17 ч)</w:t>
            </w:r>
          </w:p>
          <w:p w:rsidR="008C7DF0" w:rsidRPr="007E2D6D" w:rsidRDefault="008C7DF0" w:rsidP="00DA360F">
            <w:pPr>
              <w:jc w:val="center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Раздел 6. Основы обороны государства (13 ч)</w:t>
            </w: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Тема 7. Гражданская оборона – составная часть обороноспособности страны (7 ч)</w:t>
            </w: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17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Гражданская обор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на.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История гражданской об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роны (ГО)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Основные задачи ГО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этапы создания ГО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Иметь </w:t>
            </w:r>
            <w:r w:rsidRPr="007E2D6D">
              <w:rPr>
                <w:sz w:val="24"/>
                <w:szCs w:val="24"/>
              </w:rPr>
              <w:t>представление об о</w:t>
            </w:r>
            <w:r w:rsidRPr="007E2D6D">
              <w:rPr>
                <w:sz w:val="24"/>
                <w:szCs w:val="24"/>
              </w:rPr>
              <w:t>с</w:t>
            </w:r>
            <w:r w:rsidRPr="007E2D6D">
              <w:rPr>
                <w:sz w:val="24"/>
                <w:szCs w:val="24"/>
              </w:rPr>
              <w:t>новных задачах ГО</w:t>
            </w:r>
            <w:r w:rsidRPr="007E2D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§30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с.170-173</w:t>
            </w: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18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Основные виды оружия.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Современные обы</w:t>
            </w:r>
            <w:r w:rsidRPr="007E2D6D">
              <w:rPr>
                <w:sz w:val="24"/>
                <w:szCs w:val="24"/>
              </w:rPr>
              <w:t>ч</w:t>
            </w:r>
            <w:r w:rsidRPr="007E2D6D">
              <w:rPr>
                <w:sz w:val="24"/>
                <w:szCs w:val="24"/>
              </w:rPr>
              <w:t>ные средства п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ражения (ОСП).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Ядерное оружие (ЯО).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Химическое оружие (ХО).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Биологическое оружие (БО).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Высокоточное ор</w:t>
            </w:r>
            <w:r w:rsidRPr="007E2D6D">
              <w:rPr>
                <w:sz w:val="24"/>
                <w:szCs w:val="24"/>
              </w:rPr>
              <w:t>у</w:t>
            </w:r>
            <w:r w:rsidRPr="007E2D6D">
              <w:rPr>
                <w:sz w:val="24"/>
                <w:szCs w:val="24"/>
              </w:rPr>
              <w:t>жие (ВТО).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классификацию ОСП и оружия массового пораж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ния.</w:t>
            </w:r>
          </w:p>
          <w:p w:rsidR="008C7DF0" w:rsidRPr="007E2D6D" w:rsidRDefault="008C7DF0" w:rsidP="00DA360F">
            <w:pPr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Иметь </w:t>
            </w:r>
            <w:r w:rsidRPr="007E2D6D">
              <w:rPr>
                <w:sz w:val="24"/>
                <w:szCs w:val="24"/>
              </w:rPr>
              <w:t>представление об ЯО, ХО, БО и ВТО.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§31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с.174-179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19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Оповещение нас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ления о чрезвыча</w:t>
            </w:r>
            <w:r w:rsidRPr="007E2D6D">
              <w:rPr>
                <w:sz w:val="24"/>
                <w:szCs w:val="24"/>
              </w:rPr>
              <w:t>й</w:t>
            </w:r>
            <w:r w:rsidRPr="007E2D6D">
              <w:rPr>
                <w:sz w:val="24"/>
                <w:szCs w:val="24"/>
              </w:rPr>
              <w:t>ных ситу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циях.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Системы опов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щения.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Способы опов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щения.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Действия по си</w:t>
            </w:r>
            <w:r w:rsidRPr="007E2D6D">
              <w:rPr>
                <w:sz w:val="24"/>
                <w:szCs w:val="24"/>
              </w:rPr>
              <w:t>г</w:t>
            </w:r>
            <w:r w:rsidRPr="007E2D6D">
              <w:rPr>
                <w:sz w:val="24"/>
                <w:szCs w:val="24"/>
              </w:rPr>
              <w:t>налу «Внимание всем!».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способы опов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щения.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Уметь </w:t>
            </w:r>
            <w:r w:rsidRPr="007E2D6D">
              <w:rPr>
                <w:sz w:val="24"/>
                <w:szCs w:val="24"/>
              </w:rPr>
              <w:t>правильно действ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вать по сигналу «Вним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ние всем!».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§32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с.180-183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20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Инженерная защита населения.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Защитные сооруж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ния (ЗС).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Убежища и противоради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ционные укрытия.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Простейшие укрытия.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защитные сво</w:t>
            </w:r>
            <w:r w:rsidRPr="007E2D6D">
              <w:rPr>
                <w:sz w:val="24"/>
                <w:szCs w:val="24"/>
              </w:rPr>
              <w:t>й</w:t>
            </w:r>
            <w:r w:rsidRPr="007E2D6D">
              <w:rPr>
                <w:sz w:val="24"/>
                <w:szCs w:val="24"/>
              </w:rPr>
              <w:t>ства ЗС и правила поведения в них.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Уметь</w:t>
            </w:r>
            <w:r w:rsidRPr="007E2D6D">
              <w:rPr>
                <w:sz w:val="24"/>
                <w:szCs w:val="24"/>
              </w:rPr>
              <w:t xml:space="preserve"> оборудовать 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 xml:space="preserve">стейшие укрытия. 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§33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с.184-187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21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Средства индивид</w:t>
            </w:r>
            <w:r w:rsidRPr="007E2D6D">
              <w:rPr>
                <w:sz w:val="24"/>
                <w:szCs w:val="24"/>
              </w:rPr>
              <w:t>у</w:t>
            </w:r>
            <w:r w:rsidRPr="007E2D6D">
              <w:rPr>
                <w:sz w:val="24"/>
                <w:szCs w:val="24"/>
              </w:rPr>
              <w:t>ал</w:t>
            </w:r>
            <w:r w:rsidRPr="007E2D6D">
              <w:rPr>
                <w:sz w:val="24"/>
                <w:szCs w:val="24"/>
              </w:rPr>
              <w:t>ь</w:t>
            </w:r>
            <w:r w:rsidRPr="007E2D6D">
              <w:rPr>
                <w:sz w:val="24"/>
                <w:szCs w:val="24"/>
              </w:rPr>
              <w:t>ной защиты.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Состав средств индивид</w:t>
            </w:r>
            <w:r w:rsidRPr="007E2D6D">
              <w:rPr>
                <w:sz w:val="24"/>
                <w:szCs w:val="24"/>
              </w:rPr>
              <w:t>у</w:t>
            </w:r>
            <w:r w:rsidRPr="007E2D6D">
              <w:rPr>
                <w:sz w:val="24"/>
                <w:szCs w:val="24"/>
              </w:rPr>
              <w:t xml:space="preserve">альной защиты (СИЗ). 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Фильтрующие противог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зы.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Средства защиты к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жи.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Медицинские СИЗ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Порядок действий при н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девании противог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за.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устройство противог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за ГП-7 и состав АИ-2.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Уметь</w:t>
            </w:r>
            <w:r w:rsidRPr="007E2D6D">
              <w:rPr>
                <w:sz w:val="24"/>
                <w:szCs w:val="24"/>
              </w:rPr>
              <w:t xml:space="preserve"> подбирать ра</w:t>
            </w:r>
            <w:r w:rsidRPr="007E2D6D">
              <w:rPr>
                <w:sz w:val="24"/>
                <w:szCs w:val="24"/>
              </w:rPr>
              <w:t>з</w:t>
            </w:r>
            <w:r w:rsidRPr="007E2D6D">
              <w:rPr>
                <w:sz w:val="24"/>
                <w:szCs w:val="24"/>
              </w:rPr>
              <w:t>мер противогаза, правильно н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девать его.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§34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с.188-193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22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Авари</w:t>
            </w:r>
            <w:r w:rsidRPr="007E2D6D">
              <w:rPr>
                <w:sz w:val="24"/>
                <w:szCs w:val="24"/>
              </w:rPr>
              <w:t>й</w:t>
            </w:r>
            <w:r w:rsidRPr="007E2D6D">
              <w:rPr>
                <w:sz w:val="24"/>
                <w:szCs w:val="24"/>
              </w:rPr>
              <w:t>но-спасательные и др</w:t>
            </w:r>
            <w:r w:rsidRPr="007E2D6D">
              <w:rPr>
                <w:sz w:val="24"/>
                <w:szCs w:val="24"/>
              </w:rPr>
              <w:t>у</w:t>
            </w:r>
            <w:r w:rsidRPr="007E2D6D">
              <w:rPr>
                <w:sz w:val="24"/>
                <w:szCs w:val="24"/>
              </w:rPr>
              <w:t>гие неотложные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боты.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Аварийно-спасательные работы (АСР).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Другие неотложные раб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ты (ДНР).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Мероприятия медици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ской защиты.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мероприятия АСДНР 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Уметь </w:t>
            </w:r>
            <w:r w:rsidRPr="007E2D6D">
              <w:rPr>
                <w:sz w:val="24"/>
                <w:szCs w:val="24"/>
              </w:rPr>
              <w:t>правильно действ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вать в зоне завалов.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§35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с.194-197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23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Гражданская обор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на в общеобразов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тельных учрежден</w:t>
            </w:r>
            <w:r w:rsidRPr="007E2D6D">
              <w:rPr>
                <w:sz w:val="24"/>
                <w:szCs w:val="24"/>
              </w:rPr>
              <w:t>и</w:t>
            </w:r>
            <w:r w:rsidRPr="007E2D6D">
              <w:rPr>
                <w:sz w:val="24"/>
                <w:szCs w:val="24"/>
              </w:rPr>
              <w:t>ях.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Эвакуация.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Мероприятия плана ГО в школе.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Действия учащихся.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порядок эваку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ции в школе и дома.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>Уметь</w:t>
            </w:r>
            <w:r w:rsidRPr="007E2D6D">
              <w:rPr>
                <w:sz w:val="24"/>
                <w:szCs w:val="24"/>
              </w:rPr>
              <w:t xml:space="preserve"> правильно действ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вать при эвакуации.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§36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с.198-201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2342FC">
        <w:tc>
          <w:tcPr>
            <w:tcW w:w="15559" w:type="dxa"/>
            <w:gridSpan w:val="9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b/>
                <w:color w:val="000000"/>
                <w:sz w:val="24"/>
                <w:szCs w:val="24"/>
              </w:rPr>
              <w:t>Тема 8. Вооруженные Силы РФ – защитники нашего Отечества (3 ч)</w:t>
            </w: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24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История созд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ния Во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руженных Сил РФ.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 xml:space="preserve">Военные реформы России и СССР 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ВС РФ на совреме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ном этапе.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основные этапы вое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ных реформ в России.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Иметь </w:t>
            </w:r>
            <w:r w:rsidRPr="007E2D6D">
              <w:rPr>
                <w:sz w:val="24"/>
                <w:szCs w:val="24"/>
              </w:rPr>
              <w:t>представление о с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временном состоянии а</w:t>
            </w:r>
            <w:r w:rsidRPr="007E2D6D">
              <w:rPr>
                <w:sz w:val="24"/>
                <w:szCs w:val="24"/>
              </w:rPr>
              <w:t>р</w:t>
            </w:r>
            <w:r w:rsidRPr="007E2D6D">
              <w:rPr>
                <w:sz w:val="24"/>
                <w:szCs w:val="24"/>
              </w:rPr>
              <w:t>мии и флота.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ФЗ «Об об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роне»</w:t>
            </w: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 xml:space="preserve">§37 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с.202-207</w:t>
            </w: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25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Дни воинской славы России.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ФЗ РФ «О днях вои</w:t>
            </w:r>
            <w:r w:rsidRPr="007E2D6D">
              <w:rPr>
                <w:color w:val="000000"/>
                <w:sz w:val="24"/>
                <w:szCs w:val="24"/>
              </w:rPr>
              <w:t>н</w:t>
            </w:r>
            <w:r w:rsidRPr="007E2D6D">
              <w:rPr>
                <w:color w:val="000000"/>
                <w:sz w:val="24"/>
                <w:szCs w:val="24"/>
              </w:rPr>
              <w:t>ской славы и памятных датах Ро</w:t>
            </w:r>
            <w:r w:rsidRPr="007E2D6D">
              <w:rPr>
                <w:color w:val="000000"/>
                <w:sz w:val="24"/>
                <w:szCs w:val="24"/>
              </w:rPr>
              <w:t>с</w:t>
            </w:r>
            <w:r w:rsidRPr="007E2D6D">
              <w:rPr>
                <w:color w:val="000000"/>
                <w:sz w:val="24"/>
                <w:szCs w:val="24"/>
              </w:rPr>
              <w:t>сии».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Дни воинской славы Ро</w:t>
            </w:r>
            <w:r w:rsidRPr="007E2D6D">
              <w:rPr>
                <w:color w:val="000000"/>
                <w:sz w:val="24"/>
                <w:szCs w:val="24"/>
              </w:rPr>
              <w:t>с</w:t>
            </w:r>
            <w:r w:rsidRPr="007E2D6D">
              <w:rPr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даты дней вои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ской славы России.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Иметь </w:t>
            </w:r>
            <w:r w:rsidRPr="007E2D6D">
              <w:rPr>
                <w:sz w:val="24"/>
                <w:szCs w:val="24"/>
              </w:rPr>
              <w:t>представление об о</w:t>
            </w:r>
            <w:r w:rsidRPr="007E2D6D">
              <w:rPr>
                <w:sz w:val="24"/>
                <w:szCs w:val="24"/>
              </w:rPr>
              <w:t>с</w:t>
            </w:r>
            <w:r w:rsidRPr="007E2D6D">
              <w:rPr>
                <w:sz w:val="24"/>
                <w:szCs w:val="24"/>
              </w:rPr>
              <w:t>новных этапах ВОВ.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ФЗ РФ</w:t>
            </w: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«О днях в</w:t>
            </w:r>
            <w:r w:rsidRPr="007E2D6D">
              <w:rPr>
                <w:color w:val="000000"/>
                <w:sz w:val="24"/>
                <w:szCs w:val="24"/>
              </w:rPr>
              <w:t>о</w:t>
            </w:r>
            <w:r w:rsidRPr="007E2D6D">
              <w:rPr>
                <w:color w:val="000000"/>
                <w:sz w:val="24"/>
                <w:szCs w:val="24"/>
              </w:rPr>
              <w:t>инской сл</w:t>
            </w:r>
            <w:r w:rsidRPr="007E2D6D">
              <w:rPr>
                <w:color w:val="000000"/>
                <w:sz w:val="24"/>
                <w:szCs w:val="24"/>
              </w:rPr>
              <w:t>а</w:t>
            </w:r>
            <w:r w:rsidRPr="007E2D6D">
              <w:rPr>
                <w:color w:val="000000"/>
                <w:sz w:val="24"/>
                <w:szCs w:val="24"/>
              </w:rPr>
              <w:t>вы и памя</w:t>
            </w:r>
            <w:r w:rsidRPr="007E2D6D">
              <w:rPr>
                <w:color w:val="000000"/>
                <w:sz w:val="24"/>
                <w:szCs w:val="24"/>
              </w:rPr>
              <w:t>т</w:t>
            </w:r>
            <w:r w:rsidRPr="007E2D6D">
              <w:rPr>
                <w:color w:val="000000"/>
                <w:sz w:val="24"/>
                <w:szCs w:val="24"/>
              </w:rPr>
              <w:t>ных д</w:t>
            </w:r>
            <w:r w:rsidRPr="007E2D6D">
              <w:rPr>
                <w:color w:val="000000"/>
                <w:sz w:val="24"/>
                <w:szCs w:val="24"/>
              </w:rPr>
              <w:t>а</w:t>
            </w:r>
            <w:r w:rsidRPr="007E2D6D">
              <w:rPr>
                <w:color w:val="000000"/>
                <w:sz w:val="24"/>
                <w:szCs w:val="24"/>
              </w:rPr>
              <w:t>тах России»</w:t>
            </w: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§38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с.208-217</w:t>
            </w: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26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Состав Вооруже</w:t>
            </w:r>
            <w:r w:rsidRPr="007E2D6D">
              <w:rPr>
                <w:sz w:val="24"/>
                <w:szCs w:val="24"/>
              </w:rPr>
              <w:t>н</w:t>
            </w:r>
            <w:r w:rsidRPr="007E2D6D">
              <w:rPr>
                <w:sz w:val="24"/>
                <w:szCs w:val="24"/>
              </w:rPr>
              <w:t>ных Сил РФ.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Виды и рода войск ВС РФ.</w:t>
            </w:r>
          </w:p>
          <w:p w:rsidR="008C7DF0" w:rsidRPr="007E2D6D" w:rsidRDefault="008C7DF0" w:rsidP="00DA360F">
            <w:pPr>
              <w:rPr>
                <w:color w:val="000000"/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Руководство и упра</w:t>
            </w:r>
            <w:r w:rsidRPr="007E2D6D">
              <w:rPr>
                <w:sz w:val="24"/>
                <w:szCs w:val="24"/>
              </w:rPr>
              <w:t>в</w:t>
            </w:r>
            <w:r w:rsidRPr="007E2D6D">
              <w:rPr>
                <w:sz w:val="24"/>
                <w:szCs w:val="24"/>
              </w:rPr>
              <w:t>ление ВС РФ.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виды и рода войск ВС РФ.</w:t>
            </w:r>
          </w:p>
          <w:p w:rsidR="008C7DF0" w:rsidRPr="007E2D6D" w:rsidRDefault="008C7DF0" w:rsidP="00DA360F">
            <w:pPr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Иметь </w:t>
            </w:r>
            <w:r w:rsidRPr="007E2D6D">
              <w:rPr>
                <w:sz w:val="24"/>
                <w:szCs w:val="24"/>
              </w:rPr>
              <w:t>представление о р</w:t>
            </w:r>
            <w:r w:rsidRPr="007E2D6D">
              <w:rPr>
                <w:sz w:val="24"/>
                <w:szCs w:val="24"/>
              </w:rPr>
              <w:t>у</w:t>
            </w:r>
            <w:r w:rsidRPr="007E2D6D">
              <w:rPr>
                <w:sz w:val="24"/>
                <w:szCs w:val="24"/>
              </w:rPr>
              <w:t>ководстве ВС РФ.</w:t>
            </w:r>
            <w:r w:rsidRPr="007E2D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§39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с.218-225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FF2B36">
        <w:tc>
          <w:tcPr>
            <w:tcW w:w="15559" w:type="dxa"/>
            <w:gridSpan w:val="9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b/>
                <w:color w:val="000000"/>
                <w:sz w:val="24"/>
                <w:szCs w:val="24"/>
              </w:rPr>
              <w:t>Тема 9. Виды и рода войск Вооруженных Сил РФ (2 ч)</w:t>
            </w: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27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Виды Воор</w:t>
            </w:r>
            <w:r w:rsidRPr="007E2D6D">
              <w:rPr>
                <w:sz w:val="24"/>
                <w:szCs w:val="24"/>
              </w:rPr>
              <w:t>у</w:t>
            </w:r>
            <w:r w:rsidRPr="007E2D6D">
              <w:rPr>
                <w:sz w:val="24"/>
                <w:szCs w:val="24"/>
              </w:rPr>
              <w:t>женных Сил РФ.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Виды и рода ВС РФ.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Сухопутные войска.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 xml:space="preserve">Военно-воздушные силы. 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Военно-морской флот.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виды и рода войск ВС РФ.</w:t>
            </w:r>
          </w:p>
          <w:p w:rsidR="008C7DF0" w:rsidRPr="007E2D6D" w:rsidRDefault="008C7DF0" w:rsidP="00DA360F">
            <w:pPr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Иметь </w:t>
            </w:r>
            <w:r w:rsidRPr="007E2D6D">
              <w:rPr>
                <w:sz w:val="24"/>
                <w:szCs w:val="24"/>
              </w:rPr>
              <w:t>представление о в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енной технике и вооруж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нии видов ВС РФ.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§40-42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с.226-239</w:t>
            </w: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28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Рода войск Воор</w:t>
            </w:r>
            <w:r w:rsidRPr="007E2D6D">
              <w:rPr>
                <w:sz w:val="24"/>
                <w:szCs w:val="24"/>
              </w:rPr>
              <w:t>у</w:t>
            </w:r>
            <w:r w:rsidRPr="007E2D6D">
              <w:rPr>
                <w:sz w:val="24"/>
                <w:szCs w:val="24"/>
              </w:rPr>
              <w:t>женных Сил РФ.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Ракетные войска стратег</w:t>
            </w:r>
            <w:r w:rsidRPr="007E2D6D">
              <w:rPr>
                <w:sz w:val="24"/>
                <w:szCs w:val="24"/>
              </w:rPr>
              <w:t>и</w:t>
            </w:r>
            <w:r w:rsidRPr="007E2D6D">
              <w:rPr>
                <w:sz w:val="24"/>
                <w:szCs w:val="24"/>
              </w:rPr>
              <w:t>ческого назнач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ния.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ВДВ.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Войска воздушно-космической обороны.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Войска, не входящие в с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став ВС РФ.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состав и предназнач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ние родов войск ВС РФ.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Иметь </w:t>
            </w:r>
            <w:r w:rsidRPr="007E2D6D">
              <w:rPr>
                <w:sz w:val="24"/>
                <w:szCs w:val="24"/>
              </w:rPr>
              <w:t>представление о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военной технике и вооруж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 xml:space="preserve">нии родов ВС РФ. 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§43-45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с.240-253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B50210">
        <w:tc>
          <w:tcPr>
            <w:tcW w:w="15559" w:type="dxa"/>
            <w:gridSpan w:val="9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b/>
                <w:color w:val="000000"/>
                <w:sz w:val="24"/>
                <w:szCs w:val="24"/>
              </w:rPr>
              <w:t>Тема 10. Боевые традиции Вооруженных Сил РФ (1 ч)</w:t>
            </w: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29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pStyle w:val="BodyText2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2D6D">
              <w:rPr>
                <w:rFonts w:ascii="Times New Roman" w:hAnsi="Times New Roman"/>
                <w:sz w:val="24"/>
                <w:szCs w:val="24"/>
              </w:rPr>
              <w:t>Патриотизм и ве</w:t>
            </w:r>
            <w:r w:rsidRPr="007E2D6D">
              <w:rPr>
                <w:rFonts w:ascii="Times New Roman" w:hAnsi="Times New Roman"/>
                <w:sz w:val="24"/>
                <w:szCs w:val="24"/>
              </w:rPr>
              <w:t>р</w:t>
            </w:r>
            <w:r w:rsidRPr="007E2D6D">
              <w:rPr>
                <w:rFonts w:ascii="Times New Roman" w:hAnsi="Times New Roman"/>
                <w:sz w:val="24"/>
                <w:szCs w:val="24"/>
              </w:rPr>
              <w:t>ность вои</w:t>
            </w:r>
            <w:r w:rsidRPr="007E2D6D">
              <w:rPr>
                <w:rFonts w:ascii="Times New Roman" w:hAnsi="Times New Roman"/>
                <w:sz w:val="24"/>
                <w:szCs w:val="24"/>
              </w:rPr>
              <w:t>н</w:t>
            </w:r>
            <w:r w:rsidRPr="007E2D6D">
              <w:rPr>
                <w:rFonts w:ascii="Times New Roman" w:hAnsi="Times New Roman"/>
                <w:sz w:val="24"/>
                <w:szCs w:val="24"/>
              </w:rPr>
              <w:t>скому долгу.</w:t>
            </w:r>
          </w:p>
          <w:p w:rsidR="008C7DF0" w:rsidRPr="007E2D6D" w:rsidRDefault="008C7DF0" w:rsidP="00DA360F">
            <w:pPr>
              <w:pStyle w:val="BodyText2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Боевые традиции ВС РФ.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Основы патриотизма.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Верность воинскому до</w:t>
            </w:r>
            <w:r w:rsidRPr="007E2D6D">
              <w:rPr>
                <w:sz w:val="24"/>
                <w:szCs w:val="24"/>
              </w:rPr>
              <w:t>л</w:t>
            </w:r>
            <w:r w:rsidRPr="007E2D6D">
              <w:rPr>
                <w:sz w:val="24"/>
                <w:szCs w:val="24"/>
              </w:rPr>
              <w:t>гу.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 xml:space="preserve">Воинский коллектив. 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боевые традиции ВС РФ.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Иметь </w:t>
            </w:r>
            <w:r w:rsidRPr="007E2D6D">
              <w:rPr>
                <w:sz w:val="24"/>
                <w:szCs w:val="24"/>
              </w:rPr>
              <w:t>представление о в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инском долге, дружбе и во</w:t>
            </w:r>
            <w:r w:rsidRPr="007E2D6D">
              <w:rPr>
                <w:sz w:val="24"/>
                <w:szCs w:val="24"/>
              </w:rPr>
              <w:t>й</w:t>
            </w:r>
            <w:r w:rsidRPr="007E2D6D">
              <w:rPr>
                <w:sz w:val="24"/>
                <w:szCs w:val="24"/>
              </w:rPr>
              <w:t>сковом товариществе.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Общевои</w:t>
            </w:r>
            <w:r w:rsidRPr="007E2D6D">
              <w:rPr>
                <w:color w:val="000000"/>
                <w:sz w:val="24"/>
                <w:szCs w:val="24"/>
              </w:rPr>
              <w:t>н</w:t>
            </w:r>
            <w:r w:rsidRPr="007E2D6D">
              <w:rPr>
                <w:color w:val="000000"/>
                <w:sz w:val="24"/>
                <w:szCs w:val="24"/>
              </w:rPr>
              <w:t>ские уставы ВС РФ.</w:t>
            </w:r>
          </w:p>
          <w:p w:rsidR="008C7DF0" w:rsidRPr="007E2D6D" w:rsidRDefault="008C7DF0" w:rsidP="00DA360F">
            <w:pPr>
              <w:rPr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ФЗ «О ст</w:t>
            </w:r>
            <w:r w:rsidRPr="007E2D6D">
              <w:rPr>
                <w:color w:val="000000"/>
                <w:sz w:val="24"/>
                <w:szCs w:val="24"/>
              </w:rPr>
              <w:t>а</w:t>
            </w:r>
            <w:r w:rsidRPr="007E2D6D">
              <w:rPr>
                <w:color w:val="000000"/>
                <w:sz w:val="24"/>
                <w:szCs w:val="24"/>
              </w:rPr>
              <w:t>тусе военн</w:t>
            </w:r>
            <w:r w:rsidRPr="007E2D6D">
              <w:rPr>
                <w:color w:val="000000"/>
                <w:sz w:val="24"/>
                <w:szCs w:val="24"/>
              </w:rPr>
              <w:t>о</w:t>
            </w:r>
            <w:r w:rsidRPr="007E2D6D">
              <w:rPr>
                <w:color w:val="000000"/>
                <w:sz w:val="24"/>
                <w:szCs w:val="24"/>
              </w:rPr>
              <w:t>служ</w:t>
            </w:r>
            <w:r w:rsidRPr="007E2D6D">
              <w:rPr>
                <w:color w:val="000000"/>
                <w:sz w:val="24"/>
                <w:szCs w:val="24"/>
              </w:rPr>
              <w:t>а</w:t>
            </w:r>
            <w:r w:rsidRPr="007E2D6D">
              <w:rPr>
                <w:color w:val="000000"/>
                <w:sz w:val="24"/>
                <w:szCs w:val="24"/>
              </w:rPr>
              <w:t>щих»</w:t>
            </w:r>
          </w:p>
        </w:tc>
        <w:tc>
          <w:tcPr>
            <w:tcW w:w="1417" w:type="dxa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 xml:space="preserve">§46-47 </w:t>
            </w:r>
          </w:p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с.254-263</w:t>
            </w:r>
          </w:p>
        </w:tc>
        <w:tc>
          <w:tcPr>
            <w:tcW w:w="1134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361F01">
        <w:trPr>
          <w:trHeight w:val="470"/>
        </w:trPr>
        <w:tc>
          <w:tcPr>
            <w:tcW w:w="15559" w:type="dxa"/>
            <w:gridSpan w:val="9"/>
          </w:tcPr>
          <w:p w:rsidR="008C7DF0" w:rsidRPr="007E2D6D" w:rsidRDefault="008C7DF0" w:rsidP="00DA360F">
            <w:pPr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b/>
                <w:color w:val="000000"/>
                <w:sz w:val="24"/>
                <w:szCs w:val="24"/>
              </w:rPr>
              <w:t>Раздел 7. Основы военной службы (4 ч)</w:t>
            </w:r>
          </w:p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b/>
                <w:color w:val="000000"/>
                <w:sz w:val="24"/>
                <w:szCs w:val="24"/>
              </w:rPr>
              <w:t>Тема 11. Основные понятия о военной службе (4 ч)</w:t>
            </w: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30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pStyle w:val="BodyText2"/>
              <w:spacing w:after="0" w:line="240" w:lineRule="auto"/>
              <w:ind w:hanging="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2D6D">
              <w:rPr>
                <w:rFonts w:ascii="Times New Roman" w:hAnsi="Times New Roman"/>
                <w:sz w:val="24"/>
                <w:szCs w:val="24"/>
              </w:rPr>
              <w:t>Размещение военн</w:t>
            </w:r>
            <w:r w:rsidRPr="007E2D6D">
              <w:rPr>
                <w:rFonts w:ascii="Times New Roman" w:hAnsi="Times New Roman"/>
                <w:sz w:val="24"/>
                <w:szCs w:val="24"/>
              </w:rPr>
              <w:t>о</w:t>
            </w:r>
            <w:r w:rsidRPr="007E2D6D">
              <w:rPr>
                <w:rFonts w:ascii="Times New Roman" w:hAnsi="Times New Roman"/>
                <w:sz w:val="24"/>
                <w:szCs w:val="24"/>
              </w:rPr>
              <w:t>служащих.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Размещение военносл</w:t>
            </w:r>
            <w:r w:rsidRPr="007E2D6D">
              <w:rPr>
                <w:sz w:val="24"/>
                <w:szCs w:val="24"/>
              </w:rPr>
              <w:t>у</w:t>
            </w:r>
            <w:r w:rsidRPr="007E2D6D">
              <w:rPr>
                <w:sz w:val="24"/>
                <w:szCs w:val="24"/>
              </w:rPr>
              <w:t>жащих по призыву.</w:t>
            </w:r>
          </w:p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Распорядок дня во</w:t>
            </w:r>
            <w:r w:rsidRPr="007E2D6D">
              <w:rPr>
                <w:sz w:val="24"/>
                <w:szCs w:val="24"/>
              </w:rPr>
              <w:t>й</w:t>
            </w:r>
            <w:r w:rsidRPr="007E2D6D">
              <w:rPr>
                <w:sz w:val="24"/>
                <w:szCs w:val="24"/>
              </w:rPr>
              <w:t>сковой части.</w:t>
            </w:r>
          </w:p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Охрана здоровья военн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служащих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порядок разм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щения военнослужащих по приз</w:t>
            </w:r>
            <w:r w:rsidRPr="007E2D6D">
              <w:rPr>
                <w:sz w:val="24"/>
                <w:szCs w:val="24"/>
              </w:rPr>
              <w:t>ы</w:t>
            </w:r>
            <w:r w:rsidRPr="007E2D6D">
              <w:rPr>
                <w:sz w:val="24"/>
                <w:szCs w:val="24"/>
              </w:rPr>
              <w:t>ву, распорядок дня.</w:t>
            </w:r>
          </w:p>
          <w:p w:rsidR="008C7DF0" w:rsidRPr="007E2D6D" w:rsidRDefault="008C7DF0" w:rsidP="00DA360F">
            <w:pPr>
              <w:ind w:hanging="8"/>
              <w:rPr>
                <w:b/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Иметь </w:t>
            </w:r>
            <w:r w:rsidRPr="007E2D6D">
              <w:rPr>
                <w:sz w:val="24"/>
                <w:szCs w:val="24"/>
              </w:rPr>
              <w:t>представление об о</w:t>
            </w:r>
            <w:r w:rsidRPr="007E2D6D">
              <w:rPr>
                <w:sz w:val="24"/>
                <w:szCs w:val="24"/>
              </w:rPr>
              <w:t>х</w:t>
            </w:r>
            <w:r w:rsidRPr="007E2D6D">
              <w:rPr>
                <w:sz w:val="24"/>
                <w:szCs w:val="24"/>
              </w:rPr>
              <w:t>ране здоровья военнослуж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щих.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УВС ВС РФ</w:t>
            </w:r>
          </w:p>
        </w:tc>
        <w:tc>
          <w:tcPr>
            <w:tcW w:w="1417" w:type="dxa"/>
          </w:tcPr>
          <w:p w:rsidR="008C7DF0" w:rsidRPr="007E2D6D" w:rsidRDefault="008C7DF0" w:rsidP="00DA360F">
            <w:pPr>
              <w:ind w:hanging="8"/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DA360F">
            <w:pPr>
              <w:ind w:hanging="8"/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 xml:space="preserve">§48-50 </w:t>
            </w:r>
          </w:p>
          <w:p w:rsidR="008C7DF0" w:rsidRPr="007E2D6D" w:rsidRDefault="008C7DF0" w:rsidP="00DA360F">
            <w:pPr>
              <w:ind w:hanging="8"/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с.264-275</w:t>
            </w:r>
          </w:p>
        </w:tc>
        <w:tc>
          <w:tcPr>
            <w:tcW w:w="1134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31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pStyle w:val="BodyText2"/>
              <w:spacing w:after="0" w:line="240" w:lineRule="auto"/>
              <w:ind w:hanging="8"/>
              <w:rPr>
                <w:rFonts w:ascii="Times New Roman" w:hAnsi="Times New Roman"/>
                <w:sz w:val="24"/>
                <w:szCs w:val="24"/>
              </w:rPr>
            </w:pPr>
            <w:r w:rsidRPr="007E2D6D">
              <w:rPr>
                <w:rFonts w:ascii="Times New Roman" w:hAnsi="Times New Roman"/>
                <w:sz w:val="24"/>
                <w:szCs w:val="24"/>
              </w:rPr>
              <w:t>Суточный н</w:t>
            </w:r>
            <w:r w:rsidRPr="007E2D6D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D6D">
              <w:rPr>
                <w:rFonts w:ascii="Times New Roman" w:hAnsi="Times New Roman"/>
                <w:sz w:val="24"/>
                <w:szCs w:val="24"/>
              </w:rPr>
              <w:t>ряд.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Состав суточного н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ряда.</w:t>
            </w:r>
          </w:p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Обязанности дежу</w:t>
            </w:r>
            <w:r w:rsidRPr="007E2D6D">
              <w:rPr>
                <w:sz w:val="24"/>
                <w:szCs w:val="24"/>
              </w:rPr>
              <w:t>р</w:t>
            </w:r>
            <w:r w:rsidRPr="007E2D6D">
              <w:rPr>
                <w:sz w:val="24"/>
                <w:szCs w:val="24"/>
              </w:rPr>
              <w:t>ного и дневального по 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те.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порядок разм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щения военнослужащих по приз</w:t>
            </w:r>
            <w:r w:rsidRPr="007E2D6D">
              <w:rPr>
                <w:sz w:val="24"/>
                <w:szCs w:val="24"/>
              </w:rPr>
              <w:t>ы</w:t>
            </w:r>
            <w:r w:rsidRPr="007E2D6D">
              <w:rPr>
                <w:sz w:val="24"/>
                <w:szCs w:val="24"/>
              </w:rPr>
              <w:t>ву, распорядок дня.</w:t>
            </w:r>
          </w:p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Иметь </w:t>
            </w:r>
            <w:r w:rsidRPr="007E2D6D">
              <w:rPr>
                <w:sz w:val="24"/>
                <w:szCs w:val="24"/>
              </w:rPr>
              <w:t>представление о с</w:t>
            </w:r>
            <w:r w:rsidRPr="007E2D6D">
              <w:rPr>
                <w:sz w:val="24"/>
                <w:szCs w:val="24"/>
              </w:rPr>
              <w:t>у</w:t>
            </w:r>
            <w:r w:rsidRPr="007E2D6D">
              <w:rPr>
                <w:sz w:val="24"/>
                <w:szCs w:val="24"/>
              </w:rPr>
              <w:t>точном наряде части.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УВС ВС РФ</w:t>
            </w:r>
          </w:p>
        </w:tc>
        <w:tc>
          <w:tcPr>
            <w:tcW w:w="1417" w:type="dxa"/>
          </w:tcPr>
          <w:p w:rsidR="008C7DF0" w:rsidRPr="007E2D6D" w:rsidRDefault="008C7DF0" w:rsidP="00DA360F">
            <w:pPr>
              <w:ind w:hanging="8"/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DA360F">
            <w:pPr>
              <w:ind w:hanging="8"/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 xml:space="preserve">§51-53 </w:t>
            </w:r>
          </w:p>
          <w:p w:rsidR="008C7DF0" w:rsidRPr="007E2D6D" w:rsidRDefault="008C7DF0" w:rsidP="00DA360F">
            <w:pPr>
              <w:ind w:hanging="8"/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с.276-287</w:t>
            </w:r>
          </w:p>
        </w:tc>
        <w:tc>
          <w:tcPr>
            <w:tcW w:w="1134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32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Организация кар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ульной слу</w:t>
            </w:r>
            <w:r w:rsidRPr="007E2D6D">
              <w:rPr>
                <w:sz w:val="24"/>
                <w:szCs w:val="24"/>
              </w:rPr>
              <w:t>ж</w:t>
            </w:r>
            <w:r w:rsidRPr="007E2D6D">
              <w:rPr>
                <w:sz w:val="24"/>
                <w:szCs w:val="24"/>
              </w:rPr>
              <w:t>бы.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Караул и его назнач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ние.</w:t>
            </w:r>
          </w:p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Часовой и его неприко</w:t>
            </w:r>
            <w:r w:rsidRPr="007E2D6D">
              <w:rPr>
                <w:sz w:val="24"/>
                <w:szCs w:val="24"/>
              </w:rPr>
              <w:t>с</w:t>
            </w:r>
            <w:r w:rsidRPr="007E2D6D">
              <w:rPr>
                <w:sz w:val="24"/>
                <w:szCs w:val="24"/>
              </w:rPr>
              <w:t>новенность.</w:t>
            </w:r>
          </w:p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Обязанности часов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го.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обязанности ч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 xml:space="preserve">сового. </w:t>
            </w:r>
          </w:p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Иметь </w:t>
            </w:r>
            <w:r w:rsidRPr="007E2D6D">
              <w:rPr>
                <w:sz w:val="24"/>
                <w:szCs w:val="24"/>
              </w:rPr>
              <w:t>представление о с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ставе караула.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УГКС ВС РФ</w:t>
            </w:r>
          </w:p>
        </w:tc>
        <w:tc>
          <w:tcPr>
            <w:tcW w:w="1417" w:type="dxa"/>
          </w:tcPr>
          <w:p w:rsidR="008C7DF0" w:rsidRPr="007E2D6D" w:rsidRDefault="008C7DF0" w:rsidP="00DA360F">
            <w:pPr>
              <w:ind w:hanging="8"/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DA360F">
            <w:pPr>
              <w:ind w:hanging="8"/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 xml:space="preserve">§54-62 </w:t>
            </w:r>
          </w:p>
          <w:p w:rsidR="008C7DF0" w:rsidRPr="007E2D6D" w:rsidRDefault="008C7DF0" w:rsidP="00DA360F">
            <w:pPr>
              <w:ind w:hanging="8"/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с.288-325</w:t>
            </w:r>
          </w:p>
        </w:tc>
        <w:tc>
          <w:tcPr>
            <w:tcW w:w="1134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33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Огневая подг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 xml:space="preserve">товка. 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 xml:space="preserve">Назначение и боевые свойства АК. </w:t>
            </w:r>
          </w:p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Порядок неполной разбо</w:t>
            </w:r>
            <w:r w:rsidRPr="007E2D6D">
              <w:rPr>
                <w:sz w:val="24"/>
                <w:szCs w:val="24"/>
              </w:rPr>
              <w:t>р</w:t>
            </w:r>
            <w:r w:rsidRPr="007E2D6D">
              <w:rPr>
                <w:sz w:val="24"/>
                <w:szCs w:val="24"/>
              </w:rPr>
              <w:t xml:space="preserve">ки и сборки. </w:t>
            </w:r>
          </w:p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назначение и боевые свойства АК.</w:t>
            </w:r>
          </w:p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Уметь </w:t>
            </w:r>
            <w:r w:rsidRPr="007E2D6D">
              <w:rPr>
                <w:sz w:val="24"/>
                <w:szCs w:val="24"/>
              </w:rPr>
              <w:t>проводить н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полную разборку и сборку автомата.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ind w:hanging="8"/>
              <w:jc w:val="center"/>
              <w:rPr>
                <w:color w:val="000000"/>
                <w:sz w:val="24"/>
                <w:szCs w:val="24"/>
              </w:rPr>
            </w:pPr>
          </w:p>
          <w:p w:rsidR="008C7DF0" w:rsidRPr="007E2D6D" w:rsidRDefault="008C7DF0" w:rsidP="00DA360F">
            <w:pPr>
              <w:ind w:hanging="8"/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§63-67</w:t>
            </w:r>
          </w:p>
          <w:p w:rsidR="008C7DF0" w:rsidRPr="007E2D6D" w:rsidRDefault="008C7DF0" w:rsidP="00DA360F">
            <w:pPr>
              <w:ind w:hanging="8"/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с.326-349</w:t>
            </w:r>
          </w:p>
        </w:tc>
        <w:tc>
          <w:tcPr>
            <w:tcW w:w="1134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34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Огневая подг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 xml:space="preserve">товка. 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Приемы и правила стрел</w:t>
            </w:r>
            <w:r w:rsidRPr="007E2D6D">
              <w:rPr>
                <w:sz w:val="24"/>
                <w:szCs w:val="24"/>
              </w:rPr>
              <w:t>ь</w:t>
            </w:r>
            <w:r w:rsidRPr="007E2D6D">
              <w:rPr>
                <w:sz w:val="24"/>
                <w:szCs w:val="24"/>
              </w:rPr>
              <w:t>бы из автомата.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b/>
                <w:sz w:val="24"/>
                <w:szCs w:val="24"/>
              </w:rPr>
              <w:t xml:space="preserve">Знать </w:t>
            </w:r>
            <w:r w:rsidRPr="007E2D6D">
              <w:rPr>
                <w:sz w:val="24"/>
                <w:szCs w:val="24"/>
              </w:rPr>
              <w:t>назначение и боевые свойства АК, меры безопа</w:t>
            </w:r>
            <w:r w:rsidRPr="007E2D6D">
              <w:rPr>
                <w:sz w:val="24"/>
                <w:szCs w:val="24"/>
              </w:rPr>
              <w:t>с</w:t>
            </w:r>
            <w:r w:rsidRPr="007E2D6D">
              <w:rPr>
                <w:sz w:val="24"/>
                <w:szCs w:val="24"/>
              </w:rPr>
              <w:t>ности при стрельбе.</w:t>
            </w:r>
          </w:p>
        </w:tc>
        <w:tc>
          <w:tcPr>
            <w:tcW w:w="1275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Пр</w:t>
            </w:r>
            <w:r w:rsidRPr="007E2D6D">
              <w:rPr>
                <w:sz w:val="24"/>
                <w:szCs w:val="24"/>
              </w:rPr>
              <w:t>о</w:t>
            </w:r>
            <w:r w:rsidRPr="007E2D6D">
              <w:rPr>
                <w:sz w:val="24"/>
                <w:szCs w:val="24"/>
              </w:rPr>
              <w:t>верка р</w:t>
            </w:r>
            <w:r w:rsidRPr="007E2D6D">
              <w:rPr>
                <w:sz w:val="24"/>
                <w:szCs w:val="24"/>
              </w:rPr>
              <w:t>а</w:t>
            </w:r>
            <w:r w:rsidRPr="007E2D6D">
              <w:rPr>
                <w:sz w:val="24"/>
                <w:szCs w:val="24"/>
              </w:rPr>
              <w:t>бочих тетрадей</w:t>
            </w:r>
          </w:p>
        </w:tc>
        <w:tc>
          <w:tcPr>
            <w:tcW w:w="1560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ind w:hanging="8"/>
              <w:jc w:val="center"/>
              <w:rPr>
                <w:color w:val="000000"/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§63-67</w:t>
            </w:r>
          </w:p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  <w:r w:rsidRPr="007E2D6D">
              <w:rPr>
                <w:color w:val="000000"/>
                <w:sz w:val="24"/>
                <w:szCs w:val="24"/>
              </w:rPr>
              <w:t>с.326-349</w:t>
            </w:r>
          </w:p>
        </w:tc>
        <w:tc>
          <w:tcPr>
            <w:tcW w:w="1134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</w:p>
        </w:tc>
      </w:tr>
      <w:tr w:rsidR="008C7DF0" w:rsidRPr="007E2D6D" w:rsidTr="00DA360F">
        <w:tc>
          <w:tcPr>
            <w:tcW w:w="608" w:type="dxa"/>
          </w:tcPr>
          <w:p w:rsidR="008C7DF0" w:rsidRPr="007E2D6D" w:rsidRDefault="008C7DF0" w:rsidP="00DA360F">
            <w:pPr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35</w:t>
            </w:r>
          </w:p>
        </w:tc>
        <w:tc>
          <w:tcPr>
            <w:tcW w:w="2366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Подв</w:t>
            </w:r>
            <w:r w:rsidRPr="007E2D6D">
              <w:rPr>
                <w:sz w:val="24"/>
                <w:szCs w:val="24"/>
              </w:rPr>
              <w:t>е</w:t>
            </w:r>
            <w:r w:rsidRPr="007E2D6D">
              <w:rPr>
                <w:sz w:val="24"/>
                <w:szCs w:val="24"/>
              </w:rPr>
              <w:t>дение итогов (резерв).</w:t>
            </w:r>
          </w:p>
        </w:tc>
        <w:tc>
          <w:tcPr>
            <w:tcW w:w="934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  <w:r w:rsidRPr="007E2D6D">
              <w:rPr>
                <w:sz w:val="24"/>
                <w:szCs w:val="24"/>
              </w:rPr>
              <w:t>Подведение итогов за год</w:t>
            </w:r>
          </w:p>
        </w:tc>
        <w:tc>
          <w:tcPr>
            <w:tcW w:w="3261" w:type="dxa"/>
          </w:tcPr>
          <w:p w:rsidR="008C7DF0" w:rsidRPr="007E2D6D" w:rsidRDefault="008C7DF0" w:rsidP="00DA360F">
            <w:pPr>
              <w:ind w:hanging="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F0" w:rsidRPr="007E2D6D" w:rsidRDefault="008C7DF0" w:rsidP="00DA360F">
            <w:pPr>
              <w:ind w:hanging="8"/>
              <w:jc w:val="center"/>
              <w:rPr>
                <w:sz w:val="24"/>
                <w:szCs w:val="24"/>
              </w:rPr>
            </w:pPr>
          </w:p>
        </w:tc>
      </w:tr>
    </w:tbl>
    <w:p w:rsidR="008C7DF0" w:rsidRPr="007E2D6D" w:rsidRDefault="008C7DF0" w:rsidP="007E2D6D">
      <w:pPr>
        <w:tabs>
          <w:tab w:val="left" w:pos="9072"/>
        </w:tabs>
        <w:ind w:firstLine="500"/>
        <w:rPr>
          <w:sz w:val="24"/>
          <w:szCs w:val="24"/>
        </w:rPr>
      </w:pPr>
    </w:p>
    <w:p w:rsidR="008C7DF0" w:rsidRPr="007E2D6D" w:rsidRDefault="008C7DF0" w:rsidP="007E2D6D">
      <w:pPr>
        <w:tabs>
          <w:tab w:val="left" w:pos="1260"/>
        </w:tabs>
        <w:ind w:firstLine="500"/>
        <w:contextualSpacing/>
        <w:jc w:val="center"/>
        <w:rPr>
          <w:b/>
          <w:sz w:val="24"/>
          <w:szCs w:val="24"/>
        </w:rPr>
      </w:pPr>
    </w:p>
    <w:p w:rsidR="008C7DF0" w:rsidRPr="007E2D6D" w:rsidRDefault="008C7DF0" w:rsidP="007E2D6D">
      <w:pPr>
        <w:tabs>
          <w:tab w:val="left" w:pos="1260"/>
        </w:tabs>
        <w:ind w:firstLine="500"/>
        <w:contextualSpacing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УЧЕБНО-МЕТОДИЧЕСКОЕ И МАТЕРИАЛЬНО-ТЕХНИЧЕСКОЕ ОБЕСПЕЧЕНИЕ КУРСА</w:t>
      </w:r>
    </w:p>
    <w:p w:rsidR="008C7DF0" w:rsidRPr="007E2D6D" w:rsidRDefault="008C7DF0" w:rsidP="00DA360F">
      <w:pPr>
        <w:tabs>
          <w:tab w:val="left" w:pos="1260"/>
        </w:tabs>
        <w:ind w:firstLine="500"/>
        <w:contextualSpacing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Учебно-методический комплект по ОБЖ, реализующий рабочую программу</w:t>
      </w:r>
      <w:r>
        <w:rPr>
          <w:b/>
          <w:sz w:val="24"/>
          <w:szCs w:val="24"/>
        </w:rPr>
        <w:t>:</w:t>
      </w:r>
    </w:p>
    <w:p w:rsidR="008C7DF0" w:rsidRPr="007E2D6D" w:rsidRDefault="008C7DF0" w:rsidP="00DA360F">
      <w:pPr>
        <w:numPr>
          <w:ilvl w:val="0"/>
          <w:numId w:val="24"/>
        </w:numPr>
        <w:tabs>
          <w:tab w:val="clear" w:pos="1220"/>
          <w:tab w:val="num" w:pos="0"/>
          <w:tab w:val="left" w:pos="100"/>
        </w:tabs>
        <w:ind w:left="0" w:firstLine="860"/>
        <w:rPr>
          <w:sz w:val="24"/>
          <w:szCs w:val="24"/>
        </w:rPr>
      </w:pPr>
      <w:r w:rsidRPr="007E2D6D">
        <w:rPr>
          <w:sz w:val="24"/>
          <w:szCs w:val="24"/>
        </w:rPr>
        <w:t>Кто покушается на твои права и свободы: пособие для учащихся. — М.: Просвещение, 2018.</w:t>
      </w:r>
    </w:p>
    <w:p w:rsidR="008C7DF0" w:rsidRPr="007E2D6D" w:rsidRDefault="008C7DF0" w:rsidP="00DA360F">
      <w:pPr>
        <w:numPr>
          <w:ilvl w:val="0"/>
          <w:numId w:val="24"/>
        </w:numPr>
        <w:tabs>
          <w:tab w:val="clear" w:pos="1220"/>
          <w:tab w:val="num" w:pos="0"/>
          <w:tab w:val="left" w:pos="100"/>
        </w:tabs>
        <w:ind w:left="0" w:firstLine="860"/>
        <w:rPr>
          <w:sz w:val="24"/>
          <w:szCs w:val="24"/>
        </w:rPr>
      </w:pPr>
      <w:r w:rsidRPr="007E2D6D">
        <w:rPr>
          <w:sz w:val="24"/>
          <w:szCs w:val="24"/>
        </w:rPr>
        <w:t>Когда не один противостоишь злу...: пособие для учащихся. — М.: Просвещение, 2018.</w:t>
      </w:r>
    </w:p>
    <w:p w:rsidR="008C7DF0" w:rsidRPr="007E2D6D" w:rsidRDefault="008C7DF0" w:rsidP="00DA360F">
      <w:pPr>
        <w:numPr>
          <w:ilvl w:val="0"/>
          <w:numId w:val="24"/>
        </w:numPr>
        <w:tabs>
          <w:tab w:val="clear" w:pos="1220"/>
          <w:tab w:val="num" w:pos="0"/>
          <w:tab w:val="left" w:pos="100"/>
        </w:tabs>
        <w:ind w:left="0" w:firstLine="860"/>
        <w:rPr>
          <w:sz w:val="24"/>
          <w:szCs w:val="24"/>
        </w:rPr>
      </w:pPr>
      <w:r w:rsidRPr="007E2D6D">
        <w:rPr>
          <w:sz w:val="24"/>
          <w:szCs w:val="24"/>
        </w:rPr>
        <w:t>Основы безопасности жизнедеятельности: метод, рекомендации: 10 кл. / [Б. О. Хренников, Р. А. Дурнев, М. В. Маслов; под ред. А. Т. Смирнова]. — М.: Просвещение, 2018.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Средства оснащения предмета «Основы безопасности жизнедеятельности»</w:t>
      </w:r>
      <w:r>
        <w:rPr>
          <w:b/>
          <w:sz w:val="24"/>
          <w:szCs w:val="24"/>
        </w:rPr>
        <w:t>: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Эффективность преподавания курса ОБЖ зависит от наличия соответствующего материально-технического оснащения. Это объясняется особенностями курса, в первую очередь его многопрофильностью и практической направленностью.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Преподаватель ОБЖ должен участвовать в постоянном дистанционном взаимодействии образовательного учреждения с другими организ</w:t>
      </w:r>
      <w:r w:rsidRPr="007E2D6D">
        <w:rPr>
          <w:sz w:val="24"/>
          <w:szCs w:val="24"/>
        </w:rPr>
        <w:t>а</w:t>
      </w:r>
      <w:r w:rsidRPr="007E2D6D">
        <w:rPr>
          <w:sz w:val="24"/>
          <w:szCs w:val="24"/>
        </w:rPr>
        <w:t>циями социальной сферы, в первую очередь с учреждениями обеспечения безопасности жизнедеятельности.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Преподавателю ОБЖ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 xml:space="preserve"> Интерактивный электронный контент преподавателя ОБЖ должен включать содержание предметной области «Физическая культура и о</w:t>
      </w:r>
      <w:r w:rsidRPr="007E2D6D">
        <w:rPr>
          <w:sz w:val="24"/>
          <w:szCs w:val="24"/>
        </w:rPr>
        <w:t>с</w:t>
      </w:r>
      <w:r w:rsidRPr="007E2D6D">
        <w:rPr>
          <w:sz w:val="24"/>
          <w:szCs w:val="24"/>
        </w:rPr>
        <w:t>новы безопасности жизнедеятельности», представленное текстовыми, аудио- и видеофайлами, графикой (картинки, фото, чертежи, элементы интерфейса).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Кабинет ОБЖ предназначен для проведения занятий с учащимися по курсу, самостоятельной подготовки школьников, а также проведения кружковой (факультативной) работы во внеурочное время. Он должен включать класс, в котором проводятся занятия по курсу и дисциплине, а также лаборантскую комнату.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В классе размещаются средства оснащения, необходимые для доведения до учащихся общей информации по разделам и темам курса и ди</w:t>
      </w:r>
      <w:r w:rsidRPr="007E2D6D">
        <w:rPr>
          <w:sz w:val="24"/>
          <w:szCs w:val="24"/>
        </w:rPr>
        <w:t>с</w:t>
      </w:r>
      <w:r w:rsidRPr="007E2D6D">
        <w:rPr>
          <w:sz w:val="24"/>
          <w:szCs w:val="24"/>
        </w:rPr>
        <w:t>циплины, научно-практическим достижениям в области безопасности жизнедеятельности, а также средства, используемые в процессе провед</w:t>
      </w:r>
      <w:r w:rsidRPr="007E2D6D">
        <w:rPr>
          <w:sz w:val="24"/>
          <w:szCs w:val="24"/>
        </w:rPr>
        <w:t>е</w:t>
      </w:r>
      <w:r w:rsidRPr="007E2D6D">
        <w:rPr>
          <w:sz w:val="24"/>
          <w:szCs w:val="24"/>
        </w:rPr>
        <w:t>ния текущих занятий. Нормативно-правовые документы необходимо иметь в последней редакции.</w:t>
      </w:r>
    </w:p>
    <w:p w:rsidR="008C7DF0" w:rsidRPr="007E2D6D" w:rsidRDefault="008C7DF0" w:rsidP="007E2D6D">
      <w:pPr>
        <w:tabs>
          <w:tab w:val="left" w:pos="1260"/>
        </w:tabs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 xml:space="preserve">Средствами оснащения ОБЖ </w:t>
      </w:r>
      <w:r w:rsidRPr="007E2D6D">
        <w:rPr>
          <w:sz w:val="24"/>
          <w:szCs w:val="24"/>
        </w:rPr>
        <w:t>являются: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1.</w:t>
      </w:r>
      <w:r w:rsidRPr="007E2D6D">
        <w:rPr>
          <w:sz w:val="24"/>
          <w:szCs w:val="24"/>
        </w:rPr>
        <w:tab/>
        <w:t xml:space="preserve"> Учебно-методическая литература.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2.</w:t>
      </w:r>
      <w:r w:rsidRPr="007E2D6D">
        <w:rPr>
          <w:sz w:val="24"/>
          <w:szCs w:val="24"/>
        </w:rPr>
        <w:tab/>
        <w:t xml:space="preserve"> Технические средства обучения.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3.</w:t>
      </w:r>
      <w:r w:rsidRPr="007E2D6D">
        <w:rPr>
          <w:sz w:val="24"/>
          <w:szCs w:val="24"/>
        </w:rPr>
        <w:tab/>
        <w:t xml:space="preserve"> Средства программного обучения и контроля знаний.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4.</w:t>
      </w:r>
      <w:r w:rsidRPr="007E2D6D">
        <w:rPr>
          <w:sz w:val="24"/>
          <w:szCs w:val="24"/>
        </w:rPr>
        <w:tab/>
        <w:t xml:space="preserve"> Стенды, плакаты.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5.</w:t>
      </w:r>
      <w:r w:rsidRPr="007E2D6D">
        <w:rPr>
          <w:sz w:val="24"/>
          <w:szCs w:val="24"/>
        </w:rPr>
        <w:tab/>
        <w:t xml:space="preserve"> Средства индивидуальной защиты.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>6.</w:t>
      </w:r>
      <w:r w:rsidRPr="007E2D6D">
        <w:rPr>
          <w:sz w:val="24"/>
          <w:szCs w:val="24"/>
        </w:rPr>
        <w:tab/>
        <w:t xml:space="preserve"> Аудиовизуальные пособия.</w:t>
      </w:r>
    </w:p>
    <w:p w:rsidR="008C7DF0" w:rsidRPr="001B20AF" w:rsidRDefault="008C7DF0" w:rsidP="007E2D6D">
      <w:pPr>
        <w:tabs>
          <w:tab w:val="left" w:pos="1260"/>
        </w:tabs>
        <w:ind w:firstLine="500"/>
        <w:jc w:val="center"/>
        <w:rPr>
          <w:b/>
          <w:sz w:val="28"/>
          <w:szCs w:val="28"/>
        </w:rPr>
      </w:pPr>
      <w:r w:rsidRPr="007E2D6D">
        <w:rPr>
          <w:b/>
          <w:sz w:val="24"/>
          <w:szCs w:val="24"/>
        </w:rPr>
        <w:t>1.</w:t>
      </w:r>
      <w:r w:rsidRPr="007E2D6D">
        <w:rPr>
          <w:b/>
          <w:sz w:val="24"/>
          <w:szCs w:val="24"/>
        </w:rPr>
        <w:tab/>
      </w:r>
      <w:r w:rsidRPr="001B20AF">
        <w:rPr>
          <w:b/>
          <w:sz w:val="28"/>
          <w:szCs w:val="28"/>
        </w:rPr>
        <w:t>Учебно-методическая литература</w:t>
      </w:r>
    </w:p>
    <w:p w:rsidR="008C7DF0" w:rsidRPr="007E2D6D" w:rsidRDefault="008C7DF0" w:rsidP="007E2D6D">
      <w:pPr>
        <w:tabs>
          <w:tab w:val="left" w:pos="1260"/>
        </w:tabs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Нормативно-правовые документы</w:t>
      </w:r>
    </w:p>
    <w:p w:rsidR="008C7DF0" w:rsidRPr="007E2D6D" w:rsidRDefault="008C7DF0" w:rsidP="007E2D6D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Конституция Российской Федерации</w:t>
      </w:r>
    </w:p>
    <w:p w:rsidR="008C7DF0" w:rsidRPr="007E2D6D" w:rsidRDefault="008C7DF0" w:rsidP="007E2D6D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Уголовный кодекс Российской Федерации</w:t>
      </w:r>
    </w:p>
    <w:p w:rsidR="008C7DF0" w:rsidRPr="007E2D6D" w:rsidRDefault="008C7DF0" w:rsidP="007E2D6D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Федеральный закон «О гражданской обороне»</w:t>
      </w:r>
    </w:p>
    <w:p w:rsidR="008C7DF0" w:rsidRPr="007E2D6D" w:rsidRDefault="008C7DF0" w:rsidP="007E2D6D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Закон «Об образовании»</w:t>
      </w:r>
    </w:p>
    <w:p w:rsidR="008C7DF0" w:rsidRPr="007E2D6D" w:rsidRDefault="008C7DF0" w:rsidP="007E2D6D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Федеральный закон «О радиационной безопасности на селения»</w:t>
      </w:r>
    </w:p>
    <w:p w:rsidR="008C7DF0" w:rsidRPr="007E2D6D" w:rsidRDefault="008C7DF0" w:rsidP="007E2D6D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Федеральный закон «О пожарной безопасности»</w:t>
      </w:r>
    </w:p>
    <w:p w:rsidR="008C7DF0" w:rsidRPr="007E2D6D" w:rsidRDefault="008C7DF0" w:rsidP="007E2D6D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Федеральный закон «О безопасности дорожного движения»</w:t>
      </w:r>
    </w:p>
    <w:p w:rsidR="008C7DF0" w:rsidRPr="007E2D6D" w:rsidRDefault="008C7DF0" w:rsidP="007E2D6D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Федеральный закон «О противодействии терроризму»</w:t>
      </w:r>
    </w:p>
    <w:p w:rsidR="008C7DF0" w:rsidRPr="007E2D6D" w:rsidRDefault="008C7DF0" w:rsidP="007E2D6D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Федеральный закон «О противодействии экстремистской деятельности»</w:t>
      </w:r>
    </w:p>
    <w:p w:rsidR="008C7DF0" w:rsidRPr="007E2D6D" w:rsidRDefault="008C7DF0" w:rsidP="007E2D6D">
      <w:pPr>
        <w:tabs>
          <w:tab w:val="left" w:pos="1260"/>
        </w:tabs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Периодические издания</w:t>
      </w:r>
    </w:p>
    <w:p w:rsidR="008C7DF0" w:rsidRPr="007E2D6D" w:rsidRDefault="008C7DF0" w:rsidP="007E2D6D">
      <w:pPr>
        <w:pStyle w:val="ListParagraph"/>
        <w:numPr>
          <w:ilvl w:val="1"/>
          <w:numId w:val="10"/>
        </w:numPr>
        <w:tabs>
          <w:tab w:val="left" w:pos="426"/>
          <w:tab w:val="left" w:pos="1260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Подшивки журналов и газет «Гражданская защита», «Основы безопасности жизнедеятельности», «Служба спасения 01», «Спасатель» и др.</w:t>
      </w:r>
    </w:p>
    <w:p w:rsidR="008C7DF0" w:rsidRPr="007E2D6D" w:rsidRDefault="008C7DF0" w:rsidP="007E2D6D">
      <w:pPr>
        <w:tabs>
          <w:tab w:val="left" w:pos="1260"/>
        </w:tabs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Учебная литература</w:t>
      </w:r>
    </w:p>
    <w:p w:rsidR="008C7DF0" w:rsidRPr="007E2D6D" w:rsidRDefault="008C7DF0" w:rsidP="007E2D6D">
      <w:pPr>
        <w:pStyle w:val="ListParagraph"/>
        <w:numPr>
          <w:ilvl w:val="1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Пособие для учителя «Основы безопасности жизнедеятельности. Методические рекомендации. 5—11 классы»</w:t>
      </w:r>
    </w:p>
    <w:p w:rsidR="008C7DF0" w:rsidRPr="007E2D6D" w:rsidRDefault="008C7DF0" w:rsidP="007E2D6D">
      <w:pPr>
        <w:pStyle w:val="ListParagraph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Программа для системы дополнительного образования детей «Безопасность дорожного движения»</w:t>
      </w:r>
    </w:p>
    <w:p w:rsidR="008C7DF0" w:rsidRPr="007E2D6D" w:rsidRDefault="008C7DF0" w:rsidP="007E2D6D">
      <w:pPr>
        <w:pStyle w:val="ListParagraph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Справочник для учащихся «Основы безопасности жизнедеятельности»</w:t>
      </w:r>
    </w:p>
    <w:p w:rsidR="008C7DF0" w:rsidRPr="007E2D6D" w:rsidRDefault="008C7DF0" w:rsidP="007E2D6D">
      <w:pPr>
        <w:pStyle w:val="ListParagraph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 xml:space="preserve">Учебники по основам безопасности жизнедеятельности для учащихся 10 классов </w:t>
      </w:r>
    </w:p>
    <w:p w:rsidR="008C7DF0" w:rsidRPr="001B20AF" w:rsidRDefault="008C7DF0" w:rsidP="007E2D6D">
      <w:pPr>
        <w:tabs>
          <w:tab w:val="left" w:pos="1260"/>
        </w:tabs>
        <w:ind w:firstLine="500"/>
        <w:jc w:val="center"/>
        <w:rPr>
          <w:sz w:val="28"/>
          <w:szCs w:val="28"/>
        </w:rPr>
      </w:pPr>
      <w:r w:rsidRPr="007E2D6D">
        <w:rPr>
          <w:b/>
          <w:sz w:val="24"/>
          <w:szCs w:val="24"/>
        </w:rPr>
        <w:t>2.</w:t>
      </w:r>
      <w:r w:rsidRPr="007E2D6D">
        <w:rPr>
          <w:sz w:val="24"/>
          <w:szCs w:val="24"/>
        </w:rPr>
        <w:tab/>
      </w:r>
      <w:r w:rsidRPr="001B20AF">
        <w:rPr>
          <w:b/>
          <w:sz w:val="28"/>
          <w:szCs w:val="28"/>
        </w:rPr>
        <w:t>Технические средства обучения</w:t>
      </w:r>
    </w:p>
    <w:p w:rsidR="008C7DF0" w:rsidRPr="007E2D6D" w:rsidRDefault="008C7DF0" w:rsidP="007E2D6D">
      <w:pPr>
        <w:pStyle w:val="ListParagraph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Мультимедийный компьютер</w:t>
      </w:r>
    </w:p>
    <w:p w:rsidR="008C7DF0" w:rsidRPr="007E2D6D" w:rsidRDefault="008C7DF0" w:rsidP="007E2D6D">
      <w:pPr>
        <w:pStyle w:val="ListParagraph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Мультимедиапроектор</w:t>
      </w:r>
    </w:p>
    <w:p w:rsidR="008C7DF0" w:rsidRPr="007E2D6D" w:rsidRDefault="008C7DF0" w:rsidP="007E2D6D">
      <w:pPr>
        <w:pStyle w:val="ListParagraph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Экран настенный.</w:t>
      </w:r>
    </w:p>
    <w:p w:rsidR="008C7DF0" w:rsidRPr="007E2D6D" w:rsidRDefault="008C7DF0" w:rsidP="007E2D6D">
      <w:pPr>
        <w:tabs>
          <w:tab w:val="left" w:pos="1260"/>
        </w:tabs>
        <w:ind w:firstLine="500"/>
        <w:jc w:val="center"/>
        <w:rPr>
          <w:sz w:val="24"/>
          <w:szCs w:val="24"/>
        </w:rPr>
      </w:pPr>
      <w:r w:rsidRPr="007E2D6D">
        <w:rPr>
          <w:b/>
          <w:sz w:val="24"/>
          <w:szCs w:val="24"/>
        </w:rPr>
        <w:t>3.</w:t>
      </w:r>
      <w:r w:rsidRPr="007E2D6D">
        <w:rPr>
          <w:b/>
          <w:sz w:val="24"/>
          <w:szCs w:val="24"/>
        </w:rPr>
        <w:tab/>
        <w:t xml:space="preserve"> </w:t>
      </w:r>
      <w:r w:rsidRPr="001B20AF">
        <w:rPr>
          <w:b/>
          <w:sz w:val="28"/>
          <w:szCs w:val="28"/>
        </w:rPr>
        <w:t>Средства программного обучения и контроля знаний</w:t>
      </w:r>
    </w:p>
    <w:p w:rsidR="008C7DF0" w:rsidRPr="007E2D6D" w:rsidRDefault="008C7DF0" w:rsidP="007E2D6D">
      <w:pPr>
        <w:pStyle w:val="ListParagraph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Компьютерные программы и пособия по учебному разделу «Гражданская оборона и защита от чрезвычайных ситуаций»</w:t>
      </w:r>
    </w:p>
    <w:p w:rsidR="008C7DF0" w:rsidRPr="007E2D6D" w:rsidRDefault="008C7DF0" w:rsidP="007E2D6D">
      <w:pPr>
        <w:pStyle w:val="ListParagraph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Компьютерные программы и пособия по учебному разделу «Основы медицинских знаний и правила оказания первой помощи»</w:t>
      </w:r>
    </w:p>
    <w:p w:rsidR="008C7DF0" w:rsidRPr="007E2D6D" w:rsidRDefault="008C7DF0" w:rsidP="007E2D6D">
      <w:pPr>
        <w:pStyle w:val="ListParagraph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Мультимедийная энциклопедия по действиям населения в чрезвычайных ситуациях</w:t>
      </w:r>
    </w:p>
    <w:p w:rsidR="008C7DF0" w:rsidRPr="007E2D6D" w:rsidRDefault="008C7DF0" w:rsidP="007E2D6D">
      <w:pPr>
        <w:pStyle w:val="ListParagraph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Компьютерная обучающая программа «Действия при авариях на химически опасных объектах»</w:t>
      </w:r>
    </w:p>
    <w:p w:rsidR="008C7DF0" w:rsidRPr="007E2D6D" w:rsidRDefault="008C7DF0" w:rsidP="007E2D6D">
      <w:pPr>
        <w:tabs>
          <w:tab w:val="left" w:pos="1260"/>
        </w:tabs>
        <w:ind w:firstLine="500"/>
        <w:rPr>
          <w:b/>
          <w:sz w:val="24"/>
          <w:szCs w:val="24"/>
        </w:rPr>
      </w:pPr>
    </w:p>
    <w:p w:rsidR="008C7DF0" w:rsidRPr="001B20AF" w:rsidRDefault="008C7DF0" w:rsidP="007E2D6D">
      <w:pPr>
        <w:tabs>
          <w:tab w:val="left" w:pos="1260"/>
        </w:tabs>
        <w:ind w:firstLine="500"/>
        <w:jc w:val="center"/>
        <w:rPr>
          <w:b/>
          <w:sz w:val="28"/>
          <w:szCs w:val="28"/>
        </w:rPr>
      </w:pPr>
      <w:r w:rsidRPr="001B20AF">
        <w:rPr>
          <w:b/>
          <w:sz w:val="28"/>
          <w:szCs w:val="28"/>
        </w:rPr>
        <w:t>4.</w:t>
      </w:r>
      <w:r w:rsidRPr="001B20AF">
        <w:rPr>
          <w:b/>
          <w:sz w:val="28"/>
          <w:szCs w:val="28"/>
        </w:rPr>
        <w:tab/>
        <w:t xml:space="preserve"> Стенды, плакаты</w:t>
      </w:r>
    </w:p>
    <w:p w:rsidR="008C7DF0" w:rsidRPr="007E2D6D" w:rsidRDefault="008C7DF0" w:rsidP="007E2D6D">
      <w:pPr>
        <w:tabs>
          <w:tab w:val="left" w:pos="1260"/>
        </w:tabs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Стенды</w:t>
      </w:r>
    </w:p>
    <w:p w:rsidR="008C7DF0" w:rsidRPr="007E2D6D" w:rsidRDefault="008C7DF0" w:rsidP="007E2D6D">
      <w:pPr>
        <w:pStyle w:val="ListParagraph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Единая государственная система предупреждения и ликвидации чрезвычайных ситуаций (РСЧС)</w:t>
      </w:r>
    </w:p>
    <w:p w:rsidR="008C7DF0" w:rsidRPr="007E2D6D" w:rsidRDefault="008C7DF0" w:rsidP="007E2D6D">
      <w:pPr>
        <w:pStyle w:val="ListParagraph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Безопасность на улицах и дорогах</w:t>
      </w:r>
    </w:p>
    <w:p w:rsidR="008C7DF0" w:rsidRPr="007E2D6D" w:rsidRDefault="008C7DF0" w:rsidP="007E2D6D">
      <w:pPr>
        <w:pStyle w:val="ListParagraph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Криминогенные ситуации</w:t>
      </w:r>
    </w:p>
    <w:p w:rsidR="008C7DF0" w:rsidRPr="007E2D6D" w:rsidRDefault="008C7DF0" w:rsidP="007E2D6D">
      <w:pPr>
        <w:pStyle w:val="ListParagraph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Землетрясения, оползни, сели, обвалы, ураганы, бури, смерчи</w:t>
      </w:r>
    </w:p>
    <w:p w:rsidR="008C7DF0" w:rsidRPr="007E2D6D" w:rsidRDefault="008C7DF0" w:rsidP="007E2D6D">
      <w:pPr>
        <w:pStyle w:val="ListParagraph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Правила поведения при землетрясениях</w:t>
      </w:r>
    </w:p>
    <w:p w:rsidR="008C7DF0" w:rsidRPr="007E2D6D" w:rsidRDefault="008C7DF0" w:rsidP="007E2D6D">
      <w:pPr>
        <w:pStyle w:val="ListParagraph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Пожары, взрывы</w:t>
      </w:r>
    </w:p>
    <w:p w:rsidR="008C7DF0" w:rsidRPr="007E2D6D" w:rsidRDefault="008C7DF0" w:rsidP="007E2D6D">
      <w:pPr>
        <w:pStyle w:val="ListParagraph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Наводнения и затопления</w:t>
      </w:r>
    </w:p>
    <w:p w:rsidR="008C7DF0" w:rsidRPr="007E2D6D" w:rsidRDefault="008C7DF0" w:rsidP="007E2D6D">
      <w:pPr>
        <w:pStyle w:val="ListParagraph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Правила оказания первой помощи</w:t>
      </w:r>
    </w:p>
    <w:p w:rsidR="008C7DF0" w:rsidRPr="007E2D6D" w:rsidRDefault="008C7DF0" w:rsidP="007E2D6D">
      <w:pPr>
        <w:pStyle w:val="ListParagraph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Противодействие терроризму и экстремизму в Российской Федерации</w:t>
      </w:r>
    </w:p>
    <w:p w:rsidR="008C7DF0" w:rsidRPr="007E2D6D" w:rsidRDefault="008C7DF0" w:rsidP="007E2D6D">
      <w:pPr>
        <w:pStyle w:val="ListParagraph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Обеспечение личной безопасности при угрозе террористического акта</w:t>
      </w:r>
    </w:p>
    <w:p w:rsidR="008C7DF0" w:rsidRPr="007E2D6D" w:rsidRDefault="008C7DF0" w:rsidP="007E2D6D">
      <w:pPr>
        <w:pStyle w:val="ListParagraph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Организационные основы противодействия наркотизму в Российской Федерации</w:t>
      </w:r>
    </w:p>
    <w:p w:rsidR="008C7DF0" w:rsidRPr="001B20AF" w:rsidRDefault="008C7DF0" w:rsidP="007E2D6D">
      <w:pPr>
        <w:tabs>
          <w:tab w:val="left" w:pos="1260"/>
        </w:tabs>
        <w:ind w:firstLine="500"/>
        <w:jc w:val="center"/>
        <w:rPr>
          <w:b/>
          <w:sz w:val="28"/>
          <w:szCs w:val="28"/>
        </w:rPr>
      </w:pPr>
      <w:r w:rsidRPr="001B20AF">
        <w:rPr>
          <w:b/>
          <w:sz w:val="28"/>
          <w:szCs w:val="28"/>
        </w:rPr>
        <w:t>5.</w:t>
      </w:r>
      <w:r w:rsidRPr="001B20AF">
        <w:rPr>
          <w:b/>
          <w:sz w:val="28"/>
          <w:szCs w:val="28"/>
        </w:rPr>
        <w:tab/>
        <w:t>Средства индивидуальной защиты</w:t>
      </w:r>
    </w:p>
    <w:p w:rsidR="008C7DF0" w:rsidRPr="007E2D6D" w:rsidRDefault="008C7DF0" w:rsidP="007E2D6D">
      <w:pPr>
        <w:tabs>
          <w:tab w:val="left" w:pos="1260"/>
        </w:tabs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Средства защиты дыхания</w:t>
      </w:r>
    </w:p>
    <w:p w:rsidR="008C7DF0" w:rsidRPr="007E2D6D" w:rsidRDefault="008C7DF0" w:rsidP="007E2D6D">
      <w:pPr>
        <w:pStyle w:val="ListParagraph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Ватно-марлевые повязки</w:t>
      </w:r>
    </w:p>
    <w:p w:rsidR="008C7DF0" w:rsidRPr="007E2D6D" w:rsidRDefault="008C7DF0" w:rsidP="007E2D6D">
      <w:pPr>
        <w:pStyle w:val="ListParagraph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Противопылевые тканевые маски</w:t>
      </w:r>
    </w:p>
    <w:p w:rsidR="008C7DF0" w:rsidRPr="007E2D6D" w:rsidRDefault="008C7DF0" w:rsidP="007E2D6D">
      <w:pPr>
        <w:pStyle w:val="ListParagraph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Респираторы (типа ШБ-1 и т. п.)</w:t>
      </w:r>
    </w:p>
    <w:p w:rsidR="008C7DF0" w:rsidRPr="007E2D6D" w:rsidRDefault="008C7DF0" w:rsidP="007E2D6D">
      <w:pPr>
        <w:pStyle w:val="ListParagraph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Противогазы (типа ГП-7, ГП-5,.) Средства защиты кожи</w:t>
      </w:r>
    </w:p>
    <w:p w:rsidR="008C7DF0" w:rsidRPr="007E2D6D" w:rsidRDefault="008C7DF0" w:rsidP="007E2D6D">
      <w:pPr>
        <w:tabs>
          <w:tab w:val="left" w:pos="1260"/>
        </w:tabs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Медицинское имущество</w:t>
      </w:r>
    </w:p>
    <w:p w:rsidR="008C7DF0" w:rsidRPr="007E2D6D" w:rsidRDefault="008C7DF0" w:rsidP="007E2D6D">
      <w:pPr>
        <w:pStyle w:val="ListParagraph"/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Аптечка индивидуальная (типа АИ-2 и т. п.)</w:t>
      </w:r>
    </w:p>
    <w:p w:rsidR="008C7DF0" w:rsidRPr="007E2D6D" w:rsidRDefault="008C7DF0" w:rsidP="007E2D6D">
      <w:pPr>
        <w:pStyle w:val="ListParagraph"/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Сумки и комплекты медицинского имущества для оказания первой помощи</w:t>
      </w:r>
    </w:p>
    <w:p w:rsidR="008C7DF0" w:rsidRPr="007E2D6D" w:rsidRDefault="008C7DF0" w:rsidP="007E2D6D">
      <w:pPr>
        <w:pStyle w:val="ListParagraph"/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Бинт марлевый медицинский нестерильный, размер 7 м X х 14 см</w:t>
      </w:r>
    </w:p>
    <w:p w:rsidR="008C7DF0" w:rsidRPr="007E2D6D" w:rsidRDefault="008C7DF0" w:rsidP="007E2D6D">
      <w:pPr>
        <w:pStyle w:val="ListParagraph"/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Бинт марлевый медицинский нестерильный, размер 5 м х х 10 см</w:t>
      </w:r>
    </w:p>
    <w:p w:rsidR="008C7DF0" w:rsidRPr="007E2D6D" w:rsidRDefault="008C7DF0" w:rsidP="007E2D6D">
      <w:pPr>
        <w:pStyle w:val="ListParagraph"/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Жгут кровоостанавливающий эластичный</w:t>
      </w:r>
    </w:p>
    <w:p w:rsidR="008C7DF0" w:rsidRPr="007E2D6D" w:rsidRDefault="008C7DF0" w:rsidP="007E2D6D">
      <w:pPr>
        <w:pStyle w:val="ListParagraph"/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Носилки санитарные</w:t>
      </w:r>
    </w:p>
    <w:p w:rsidR="008C7DF0" w:rsidRPr="001B20AF" w:rsidRDefault="008C7DF0" w:rsidP="007E2D6D">
      <w:pPr>
        <w:tabs>
          <w:tab w:val="left" w:pos="1260"/>
        </w:tabs>
        <w:ind w:firstLine="500"/>
        <w:jc w:val="center"/>
        <w:rPr>
          <w:b/>
          <w:sz w:val="28"/>
          <w:szCs w:val="28"/>
        </w:rPr>
      </w:pPr>
      <w:r w:rsidRPr="001B20AF">
        <w:rPr>
          <w:b/>
          <w:sz w:val="28"/>
          <w:szCs w:val="28"/>
        </w:rPr>
        <w:t>6.</w:t>
      </w:r>
      <w:r w:rsidRPr="001B20AF">
        <w:rPr>
          <w:b/>
          <w:sz w:val="28"/>
          <w:szCs w:val="28"/>
        </w:rPr>
        <w:tab/>
        <w:t>Аудиовизуальные пособия</w:t>
      </w:r>
    </w:p>
    <w:p w:rsidR="008C7DF0" w:rsidRPr="007E2D6D" w:rsidRDefault="008C7DF0" w:rsidP="007E2D6D">
      <w:pPr>
        <w:tabs>
          <w:tab w:val="left" w:pos="1260"/>
        </w:tabs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Учебные видеофильмы на цифровых носителях</w:t>
      </w:r>
    </w:p>
    <w:p w:rsidR="008C7DF0" w:rsidRPr="007E2D6D" w:rsidRDefault="008C7DF0" w:rsidP="007E2D6D">
      <w:pPr>
        <w:pStyle w:val="ListParagraph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Действия учащихся по сигналам ГО</w:t>
      </w:r>
    </w:p>
    <w:p w:rsidR="008C7DF0" w:rsidRPr="007E2D6D" w:rsidRDefault="008C7DF0" w:rsidP="007E2D6D">
      <w:pPr>
        <w:pStyle w:val="ListParagraph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Средства индивидуальной защиты</w:t>
      </w:r>
    </w:p>
    <w:p w:rsidR="008C7DF0" w:rsidRPr="007E2D6D" w:rsidRDefault="008C7DF0" w:rsidP="007E2D6D">
      <w:pPr>
        <w:pStyle w:val="ListParagraph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Средства коллективной защиты (убежища, укрытия, порядок устройства простейшего укрытия)</w:t>
      </w:r>
    </w:p>
    <w:p w:rsidR="008C7DF0" w:rsidRPr="007E2D6D" w:rsidRDefault="008C7DF0" w:rsidP="007E2D6D">
      <w:pPr>
        <w:pStyle w:val="ListParagraph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500"/>
        <w:rPr>
          <w:rFonts w:ascii="Times New Roman" w:hAnsi="Times New Roman"/>
        </w:rPr>
      </w:pPr>
      <w:r w:rsidRPr="007E2D6D">
        <w:rPr>
          <w:rFonts w:ascii="Times New Roman" w:hAnsi="Times New Roman"/>
        </w:rPr>
        <w:t>Гидродинамические аварии</w:t>
      </w:r>
    </w:p>
    <w:p w:rsidR="008C7DF0" w:rsidRPr="007E2D6D" w:rsidRDefault="008C7DF0" w:rsidP="007E2D6D">
      <w:pPr>
        <w:tabs>
          <w:tab w:val="left" w:pos="4336"/>
        </w:tabs>
        <w:ind w:firstLine="500"/>
        <w:rPr>
          <w:sz w:val="24"/>
          <w:szCs w:val="24"/>
        </w:rPr>
      </w:pPr>
      <w:r w:rsidRPr="007E2D6D">
        <w:rPr>
          <w:sz w:val="24"/>
          <w:szCs w:val="24"/>
        </w:rPr>
        <w:tab/>
      </w:r>
    </w:p>
    <w:p w:rsidR="008C7DF0" w:rsidRPr="007E2D6D" w:rsidRDefault="008C7DF0" w:rsidP="007E2D6D">
      <w:pPr>
        <w:tabs>
          <w:tab w:val="num" w:pos="0"/>
        </w:tabs>
        <w:ind w:firstLine="500"/>
        <w:jc w:val="center"/>
        <w:rPr>
          <w:b/>
          <w:sz w:val="24"/>
          <w:szCs w:val="24"/>
        </w:rPr>
      </w:pPr>
      <w:r w:rsidRPr="007E2D6D">
        <w:rPr>
          <w:b/>
          <w:sz w:val="24"/>
          <w:szCs w:val="24"/>
        </w:rPr>
        <w:t>Использование Интернета для подготовки уроков ОБЖ</w:t>
      </w:r>
    </w:p>
    <w:p w:rsidR="008C7DF0" w:rsidRPr="007E2D6D" w:rsidRDefault="008C7DF0" w:rsidP="007E2D6D">
      <w:pPr>
        <w:ind w:firstLine="500"/>
        <w:rPr>
          <w:b/>
          <w:bCs/>
          <w:sz w:val="24"/>
          <w:szCs w:val="24"/>
        </w:rPr>
      </w:pPr>
      <w:r w:rsidRPr="007E2D6D">
        <w:rPr>
          <w:b/>
          <w:bCs/>
          <w:sz w:val="24"/>
          <w:szCs w:val="24"/>
        </w:rPr>
        <w:t>Сайты с нормативными документами по образованию и методическими материалами:</w:t>
      </w:r>
    </w:p>
    <w:p w:rsidR="008C7DF0" w:rsidRPr="007E2D6D" w:rsidRDefault="008C7DF0" w:rsidP="007E2D6D">
      <w:pPr>
        <w:numPr>
          <w:ilvl w:val="0"/>
          <w:numId w:val="22"/>
        </w:numPr>
        <w:tabs>
          <w:tab w:val="clear" w:pos="1440"/>
        </w:tabs>
        <w:overflowPunct/>
        <w:ind w:left="0" w:firstLine="500"/>
        <w:jc w:val="both"/>
        <w:rPr>
          <w:bCs/>
          <w:sz w:val="24"/>
          <w:szCs w:val="24"/>
        </w:rPr>
      </w:pPr>
      <w:r w:rsidRPr="007E2D6D">
        <w:rPr>
          <w:b/>
          <w:sz w:val="24"/>
          <w:szCs w:val="24"/>
          <w:lang w:val="en-US"/>
        </w:rPr>
        <w:t>http</w:t>
      </w:r>
      <w:r w:rsidRPr="007E2D6D">
        <w:rPr>
          <w:b/>
          <w:sz w:val="24"/>
          <w:szCs w:val="24"/>
        </w:rPr>
        <w:t>: //</w:t>
      </w:r>
      <w:r w:rsidRPr="007E2D6D">
        <w:rPr>
          <w:b/>
          <w:sz w:val="24"/>
          <w:szCs w:val="24"/>
          <w:lang w:val="en-US"/>
        </w:rPr>
        <w:t>www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school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edu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ru</w:t>
      </w:r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Российский общеобразовательный портал;</w:t>
      </w:r>
    </w:p>
    <w:p w:rsidR="008C7DF0" w:rsidRPr="007E2D6D" w:rsidRDefault="008C7DF0" w:rsidP="007E2D6D">
      <w:pPr>
        <w:numPr>
          <w:ilvl w:val="0"/>
          <w:numId w:val="22"/>
        </w:numPr>
        <w:tabs>
          <w:tab w:val="clear" w:pos="1440"/>
        </w:tabs>
        <w:overflowPunct/>
        <w:ind w:left="0" w:firstLine="500"/>
        <w:jc w:val="both"/>
        <w:rPr>
          <w:bCs/>
          <w:sz w:val="24"/>
          <w:szCs w:val="24"/>
        </w:rPr>
      </w:pPr>
      <w:r w:rsidRPr="007E2D6D">
        <w:rPr>
          <w:b/>
          <w:sz w:val="24"/>
          <w:szCs w:val="24"/>
          <w:lang w:val="en-US"/>
        </w:rPr>
        <w:t>http</w:t>
      </w:r>
      <w:r w:rsidRPr="007E2D6D">
        <w:rPr>
          <w:b/>
          <w:sz w:val="24"/>
          <w:szCs w:val="24"/>
        </w:rPr>
        <w:t>: //</w:t>
      </w:r>
      <w:r w:rsidRPr="007E2D6D">
        <w:rPr>
          <w:b/>
          <w:sz w:val="24"/>
          <w:szCs w:val="24"/>
          <w:lang w:val="en-US"/>
        </w:rPr>
        <w:t>www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ed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gov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ru</w:t>
      </w:r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 xml:space="preserve">Федеральное агентство по образованию РФ Мин. обр. и науки РФ; </w:t>
      </w:r>
    </w:p>
    <w:p w:rsidR="008C7DF0" w:rsidRPr="007E2D6D" w:rsidRDefault="008C7DF0" w:rsidP="007E2D6D">
      <w:pPr>
        <w:numPr>
          <w:ilvl w:val="0"/>
          <w:numId w:val="22"/>
        </w:numPr>
        <w:tabs>
          <w:tab w:val="clear" w:pos="1440"/>
        </w:tabs>
        <w:overflowPunct/>
        <w:ind w:left="0" w:firstLine="500"/>
        <w:jc w:val="both"/>
        <w:rPr>
          <w:bCs/>
          <w:sz w:val="24"/>
          <w:szCs w:val="24"/>
        </w:rPr>
      </w:pPr>
      <w:r w:rsidRPr="007E2D6D">
        <w:rPr>
          <w:b/>
          <w:sz w:val="24"/>
          <w:szCs w:val="24"/>
          <w:lang w:val="en-US"/>
        </w:rPr>
        <w:t>http</w:t>
      </w:r>
      <w:r w:rsidRPr="007E2D6D">
        <w:rPr>
          <w:b/>
          <w:sz w:val="24"/>
          <w:szCs w:val="24"/>
        </w:rPr>
        <w:t>: //</w:t>
      </w:r>
      <w:r w:rsidRPr="007E2D6D">
        <w:rPr>
          <w:b/>
          <w:sz w:val="24"/>
          <w:szCs w:val="24"/>
          <w:lang w:val="en-US"/>
        </w:rPr>
        <w:t>www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edu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ru</w:t>
      </w:r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Федеральный сайт Российского образования;</w:t>
      </w:r>
    </w:p>
    <w:p w:rsidR="008C7DF0" w:rsidRPr="007E2D6D" w:rsidRDefault="008C7DF0" w:rsidP="007E2D6D">
      <w:pPr>
        <w:numPr>
          <w:ilvl w:val="0"/>
          <w:numId w:val="22"/>
        </w:numPr>
        <w:tabs>
          <w:tab w:val="clear" w:pos="1440"/>
        </w:tabs>
        <w:overflowPunct/>
        <w:ind w:left="0" w:firstLine="500"/>
        <w:jc w:val="both"/>
        <w:rPr>
          <w:bCs/>
          <w:sz w:val="24"/>
          <w:szCs w:val="24"/>
        </w:rPr>
      </w:pPr>
      <w:r w:rsidRPr="007E2D6D">
        <w:rPr>
          <w:b/>
          <w:sz w:val="24"/>
          <w:szCs w:val="24"/>
          <w:lang w:val="en-US"/>
        </w:rPr>
        <w:t>http</w:t>
      </w:r>
      <w:r w:rsidRPr="007E2D6D">
        <w:rPr>
          <w:b/>
          <w:sz w:val="24"/>
          <w:szCs w:val="24"/>
        </w:rPr>
        <w:t>: //</w:t>
      </w:r>
      <w:r w:rsidRPr="007E2D6D">
        <w:rPr>
          <w:b/>
          <w:sz w:val="24"/>
          <w:szCs w:val="24"/>
          <w:lang w:val="en-US"/>
        </w:rPr>
        <w:t>www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edu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km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ru</w:t>
      </w:r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Образовательные проекты;</w:t>
      </w:r>
      <w:r w:rsidRPr="007E2D6D">
        <w:rPr>
          <w:b/>
          <w:sz w:val="24"/>
          <w:szCs w:val="24"/>
        </w:rPr>
        <w:t xml:space="preserve"> </w:t>
      </w:r>
    </w:p>
    <w:p w:rsidR="008C7DF0" w:rsidRPr="007E2D6D" w:rsidRDefault="008C7DF0" w:rsidP="007E2D6D">
      <w:pPr>
        <w:numPr>
          <w:ilvl w:val="0"/>
          <w:numId w:val="22"/>
        </w:numPr>
        <w:tabs>
          <w:tab w:val="clear" w:pos="1440"/>
        </w:tabs>
        <w:overflowPunct/>
        <w:ind w:left="0" w:firstLine="500"/>
        <w:jc w:val="both"/>
        <w:rPr>
          <w:bCs/>
          <w:sz w:val="24"/>
          <w:szCs w:val="24"/>
        </w:rPr>
      </w:pPr>
      <w:r w:rsidRPr="007E2D6D">
        <w:rPr>
          <w:b/>
          <w:sz w:val="24"/>
          <w:szCs w:val="24"/>
          <w:lang w:val="en-US"/>
        </w:rPr>
        <w:t>http</w:t>
      </w:r>
      <w:r w:rsidRPr="007E2D6D">
        <w:rPr>
          <w:b/>
          <w:sz w:val="24"/>
          <w:szCs w:val="24"/>
        </w:rPr>
        <w:t>: //</w:t>
      </w:r>
      <w:r w:rsidRPr="007E2D6D">
        <w:rPr>
          <w:b/>
          <w:sz w:val="24"/>
          <w:szCs w:val="24"/>
          <w:lang w:val="en-US"/>
        </w:rPr>
        <w:t>www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ict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edu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ru</w:t>
      </w:r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Информационно-коммуникационные технологии в образовании;</w:t>
      </w:r>
    </w:p>
    <w:p w:rsidR="008C7DF0" w:rsidRPr="007E2D6D" w:rsidRDefault="008C7DF0" w:rsidP="007E2D6D">
      <w:pPr>
        <w:numPr>
          <w:ilvl w:val="0"/>
          <w:numId w:val="22"/>
        </w:numPr>
        <w:tabs>
          <w:tab w:val="clear" w:pos="1440"/>
        </w:tabs>
        <w:overflowPunct/>
        <w:ind w:left="0" w:firstLine="500"/>
        <w:jc w:val="both"/>
        <w:rPr>
          <w:bCs/>
          <w:sz w:val="24"/>
          <w:szCs w:val="24"/>
        </w:rPr>
      </w:pPr>
      <w:r w:rsidRPr="007E2D6D">
        <w:rPr>
          <w:b/>
          <w:sz w:val="24"/>
          <w:szCs w:val="24"/>
          <w:lang w:val="en-US"/>
        </w:rPr>
        <w:t>http</w:t>
      </w:r>
      <w:r w:rsidRPr="007E2D6D">
        <w:rPr>
          <w:b/>
          <w:sz w:val="24"/>
          <w:szCs w:val="24"/>
        </w:rPr>
        <w:t>: //</w:t>
      </w:r>
      <w:r w:rsidRPr="007E2D6D">
        <w:rPr>
          <w:b/>
          <w:sz w:val="24"/>
          <w:szCs w:val="24"/>
          <w:lang w:val="en-US"/>
        </w:rPr>
        <w:t>www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festival</w:t>
      </w:r>
      <w:r w:rsidRPr="007E2D6D">
        <w:rPr>
          <w:b/>
          <w:sz w:val="24"/>
          <w:szCs w:val="24"/>
        </w:rPr>
        <w:t>.1</w:t>
      </w:r>
      <w:r w:rsidRPr="007E2D6D">
        <w:rPr>
          <w:b/>
          <w:sz w:val="24"/>
          <w:szCs w:val="24"/>
          <w:lang w:val="en-US"/>
        </w:rPr>
        <w:t>september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ru</w:t>
      </w:r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Сайт педагогических идей «Открытый урок»;</w:t>
      </w:r>
    </w:p>
    <w:p w:rsidR="008C7DF0" w:rsidRPr="007E2D6D" w:rsidRDefault="008C7DF0" w:rsidP="007E2D6D">
      <w:pPr>
        <w:numPr>
          <w:ilvl w:val="0"/>
          <w:numId w:val="22"/>
        </w:numPr>
        <w:tabs>
          <w:tab w:val="clear" w:pos="1440"/>
        </w:tabs>
        <w:overflowPunct/>
        <w:ind w:left="0" w:firstLine="500"/>
        <w:jc w:val="both"/>
        <w:rPr>
          <w:bCs/>
          <w:sz w:val="24"/>
          <w:szCs w:val="24"/>
        </w:rPr>
      </w:pPr>
      <w:r w:rsidRPr="007E2D6D">
        <w:rPr>
          <w:b/>
          <w:sz w:val="24"/>
          <w:szCs w:val="24"/>
          <w:lang w:val="en-US"/>
        </w:rPr>
        <w:t>http</w:t>
      </w:r>
      <w:r w:rsidRPr="007E2D6D">
        <w:rPr>
          <w:b/>
          <w:sz w:val="24"/>
          <w:szCs w:val="24"/>
        </w:rPr>
        <w:t>: //</w:t>
      </w:r>
      <w:r w:rsidRPr="007E2D6D">
        <w:rPr>
          <w:b/>
          <w:sz w:val="24"/>
          <w:szCs w:val="24"/>
          <w:lang w:val="en-US"/>
        </w:rPr>
        <w:t>www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vestniknews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ru</w:t>
      </w:r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Журнал «Вестник образования России»;</w:t>
      </w:r>
    </w:p>
    <w:p w:rsidR="008C7DF0" w:rsidRPr="007E2D6D" w:rsidRDefault="008C7DF0" w:rsidP="007E2D6D">
      <w:pPr>
        <w:numPr>
          <w:ilvl w:val="0"/>
          <w:numId w:val="22"/>
        </w:numPr>
        <w:tabs>
          <w:tab w:val="clear" w:pos="1440"/>
        </w:tabs>
        <w:overflowPunct/>
        <w:ind w:left="0" w:firstLine="500"/>
        <w:jc w:val="both"/>
        <w:rPr>
          <w:bCs/>
          <w:sz w:val="24"/>
          <w:szCs w:val="24"/>
        </w:rPr>
      </w:pPr>
      <w:r w:rsidRPr="007E2D6D">
        <w:rPr>
          <w:b/>
          <w:sz w:val="24"/>
          <w:szCs w:val="24"/>
          <w:lang w:val="en-US"/>
        </w:rPr>
        <w:t>http</w:t>
      </w:r>
      <w:r w:rsidRPr="007E2D6D">
        <w:rPr>
          <w:b/>
          <w:sz w:val="24"/>
          <w:szCs w:val="24"/>
        </w:rPr>
        <w:t>: //</w:t>
      </w:r>
      <w:r w:rsidRPr="007E2D6D">
        <w:rPr>
          <w:b/>
          <w:sz w:val="24"/>
          <w:szCs w:val="24"/>
          <w:lang w:val="en-US"/>
        </w:rPr>
        <w:t>www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fio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ru</w:t>
      </w:r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Сайт Федерации Интернет-образования России;</w:t>
      </w:r>
    </w:p>
    <w:p w:rsidR="008C7DF0" w:rsidRPr="007E2D6D" w:rsidRDefault="008C7DF0" w:rsidP="007E2D6D">
      <w:pPr>
        <w:numPr>
          <w:ilvl w:val="0"/>
          <w:numId w:val="22"/>
        </w:numPr>
        <w:tabs>
          <w:tab w:val="clear" w:pos="1440"/>
        </w:tabs>
        <w:overflowPunct/>
        <w:ind w:left="0" w:firstLine="500"/>
        <w:jc w:val="both"/>
        <w:rPr>
          <w:bCs/>
          <w:sz w:val="24"/>
          <w:szCs w:val="24"/>
        </w:rPr>
      </w:pPr>
      <w:r w:rsidRPr="007E2D6D">
        <w:rPr>
          <w:b/>
          <w:sz w:val="24"/>
          <w:szCs w:val="24"/>
          <w:lang w:val="en-US"/>
        </w:rPr>
        <w:t>http</w:t>
      </w:r>
      <w:r w:rsidRPr="007E2D6D">
        <w:rPr>
          <w:b/>
          <w:sz w:val="24"/>
          <w:szCs w:val="24"/>
        </w:rPr>
        <w:t>: //</w:t>
      </w:r>
      <w:r w:rsidRPr="007E2D6D">
        <w:rPr>
          <w:b/>
          <w:sz w:val="24"/>
          <w:szCs w:val="24"/>
          <w:lang w:val="en-US"/>
        </w:rPr>
        <w:t>www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sputnik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mto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ru</w:t>
      </w:r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Канал единой образовательной информационной среды;</w:t>
      </w:r>
    </w:p>
    <w:p w:rsidR="008C7DF0" w:rsidRPr="007E2D6D" w:rsidRDefault="008C7DF0" w:rsidP="007E2D6D">
      <w:pPr>
        <w:numPr>
          <w:ilvl w:val="0"/>
          <w:numId w:val="22"/>
        </w:numPr>
        <w:tabs>
          <w:tab w:val="clear" w:pos="1440"/>
        </w:tabs>
        <w:overflowPunct/>
        <w:ind w:left="0" w:firstLine="500"/>
        <w:jc w:val="both"/>
        <w:rPr>
          <w:bCs/>
          <w:sz w:val="24"/>
          <w:szCs w:val="24"/>
        </w:rPr>
      </w:pPr>
      <w:r w:rsidRPr="007E2D6D">
        <w:rPr>
          <w:b/>
          <w:sz w:val="24"/>
          <w:szCs w:val="24"/>
          <w:lang w:val="en-US"/>
        </w:rPr>
        <w:t>http</w:t>
      </w:r>
      <w:r w:rsidRPr="007E2D6D">
        <w:rPr>
          <w:b/>
          <w:sz w:val="24"/>
          <w:szCs w:val="24"/>
        </w:rPr>
        <w:t>: //</w:t>
      </w:r>
      <w:r w:rsidRPr="007E2D6D">
        <w:rPr>
          <w:b/>
          <w:sz w:val="24"/>
          <w:szCs w:val="24"/>
          <w:lang w:val="en-US"/>
        </w:rPr>
        <w:t>www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eurekanet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ru</w:t>
      </w:r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Инновационная образовательная сеть;</w:t>
      </w:r>
    </w:p>
    <w:p w:rsidR="008C7DF0" w:rsidRPr="007E2D6D" w:rsidRDefault="008C7DF0" w:rsidP="007E2D6D">
      <w:pPr>
        <w:numPr>
          <w:ilvl w:val="0"/>
          <w:numId w:val="22"/>
        </w:numPr>
        <w:tabs>
          <w:tab w:val="clear" w:pos="1440"/>
        </w:tabs>
        <w:overflowPunct/>
        <w:ind w:left="0" w:firstLine="500"/>
        <w:jc w:val="both"/>
        <w:rPr>
          <w:bCs/>
          <w:sz w:val="24"/>
          <w:szCs w:val="24"/>
        </w:rPr>
      </w:pPr>
      <w:r w:rsidRPr="007E2D6D">
        <w:rPr>
          <w:b/>
          <w:sz w:val="24"/>
          <w:szCs w:val="24"/>
          <w:lang w:val="en-US"/>
        </w:rPr>
        <w:t>http</w:t>
      </w:r>
      <w:r w:rsidRPr="007E2D6D">
        <w:rPr>
          <w:b/>
          <w:sz w:val="24"/>
          <w:szCs w:val="24"/>
        </w:rPr>
        <w:t>: //</w:t>
      </w:r>
      <w:r w:rsidRPr="007E2D6D">
        <w:rPr>
          <w:b/>
          <w:sz w:val="24"/>
          <w:szCs w:val="24"/>
          <w:lang w:val="en-US"/>
        </w:rPr>
        <w:t>www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mediaeducation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ru</w:t>
      </w:r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Лаборатория ТСО и медиаобразования института содержания и методов образования РАО;</w:t>
      </w:r>
    </w:p>
    <w:p w:rsidR="008C7DF0" w:rsidRPr="007E2D6D" w:rsidRDefault="008C7DF0" w:rsidP="007E2D6D">
      <w:pPr>
        <w:numPr>
          <w:ilvl w:val="0"/>
          <w:numId w:val="22"/>
        </w:numPr>
        <w:tabs>
          <w:tab w:val="clear" w:pos="1440"/>
        </w:tabs>
        <w:overflowPunct/>
        <w:ind w:left="0" w:firstLine="500"/>
        <w:jc w:val="both"/>
        <w:rPr>
          <w:bCs/>
          <w:sz w:val="24"/>
          <w:szCs w:val="24"/>
        </w:rPr>
      </w:pPr>
      <w:r w:rsidRPr="007E2D6D">
        <w:rPr>
          <w:b/>
          <w:sz w:val="24"/>
          <w:szCs w:val="24"/>
          <w:lang w:val="en-US"/>
        </w:rPr>
        <w:t>http</w:t>
      </w:r>
      <w:r w:rsidRPr="007E2D6D">
        <w:rPr>
          <w:b/>
          <w:sz w:val="24"/>
          <w:szCs w:val="24"/>
        </w:rPr>
        <w:t>: //</w:t>
      </w:r>
      <w:r w:rsidRPr="007E2D6D">
        <w:rPr>
          <w:b/>
          <w:sz w:val="24"/>
          <w:szCs w:val="24"/>
          <w:lang w:val="en-US"/>
        </w:rPr>
        <w:t>www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pedlib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ru</w:t>
      </w:r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Сайт педагогической библиотеки;</w:t>
      </w:r>
    </w:p>
    <w:p w:rsidR="008C7DF0" w:rsidRPr="007E2D6D" w:rsidRDefault="008C7DF0" w:rsidP="007E2D6D">
      <w:pPr>
        <w:numPr>
          <w:ilvl w:val="0"/>
          <w:numId w:val="22"/>
        </w:numPr>
        <w:tabs>
          <w:tab w:val="clear" w:pos="1440"/>
        </w:tabs>
        <w:overflowPunct/>
        <w:ind w:left="0" w:firstLine="500"/>
        <w:jc w:val="both"/>
        <w:rPr>
          <w:bCs/>
          <w:sz w:val="24"/>
          <w:szCs w:val="24"/>
        </w:rPr>
      </w:pPr>
      <w:r w:rsidRPr="007E2D6D">
        <w:rPr>
          <w:b/>
          <w:sz w:val="24"/>
          <w:szCs w:val="24"/>
          <w:lang w:val="en-US"/>
        </w:rPr>
        <w:t>http</w:t>
      </w:r>
      <w:r w:rsidRPr="007E2D6D">
        <w:rPr>
          <w:b/>
          <w:sz w:val="24"/>
          <w:szCs w:val="24"/>
        </w:rPr>
        <w:t>: //</w:t>
      </w:r>
      <w:r w:rsidRPr="007E2D6D">
        <w:rPr>
          <w:b/>
          <w:sz w:val="24"/>
          <w:szCs w:val="24"/>
          <w:lang w:val="en-US"/>
        </w:rPr>
        <w:t>www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profile</w:t>
      </w:r>
      <w:r w:rsidRPr="007E2D6D">
        <w:rPr>
          <w:b/>
          <w:sz w:val="24"/>
          <w:szCs w:val="24"/>
        </w:rPr>
        <w:t>-</w:t>
      </w:r>
      <w:r w:rsidRPr="007E2D6D">
        <w:rPr>
          <w:b/>
          <w:sz w:val="24"/>
          <w:szCs w:val="24"/>
          <w:lang w:val="en-US"/>
        </w:rPr>
        <w:t>edu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ru</w:t>
      </w:r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Профильное обучение в старшей школе;</w:t>
      </w:r>
    </w:p>
    <w:p w:rsidR="008C7DF0" w:rsidRPr="007E2D6D" w:rsidRDefault="008C7DF0" w:rsidP="007E2D6D">
      <w:pPr>
        <w:numPr>
          <w:ilvl w:val="0"/>
          <w:numId w:val="22"/>
        </w:numPr>
        <w:tabs>
          <w:tab w:val="clear" w:pos="1440"/>
        </w:tabs>
        <w:overflowPunct/>
        <w:ind w:left="0" w:firstLine="500"/>
        <w:jc w:val="both"/>
        <w:rPr>
          <w:bCs/>
          <w:sz w:val="24"/>
          <w:szCs w:val="24"/>
        </w:rPr>
      </w:pPr>
      <w:r w:rsidRPr="007E2D6D">
        <w:rPr>
          <w:b/>
          <w:sz w:val="24"/>
          <w:szCs w:val="24"/>
          <w:lang w:val="en-US"/>
        </w:rPr>
        <w:t>http</w:t>
      </w:r>
      <w:r w:rsidRPr="007E2D6D">
        <w:rPr>
          <w:b/>
          <w:sz w:val="24"/>
          <w:szCs w:val="24"/>
        </w:rPr>
        <w:t>: //</w:t>
      </w:r>
      <w:r w:rsidRPr="007E2D6D">
        <w:rPr>
          <w:b/>
          <w:sz w:val="24"/>
          <w:szCs w:val="24"/>
          <w:lang w:val="en-US"/>
        </w:rPr>
        <w:t>www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int</w:t>
      </w:r>
      <w:r w:rsidRPr="007E2D6D">
        <w:rPr>
          <w:b/>
          <w:sz w:val="24"/>
          <w:szCs w:val="24"/>
        </w:rPr>
        <w:t>-</w:t>
      </w:r>
      <w:r w:rsidRPr="007E2D6D">
        <w:rPr>
          <w:b/>
          <w:sz w:val="24"/>
          <w:szCs w:val="24"/>
          <w:lang w:val="en-US"/>
        </w:rPr>
        <w:t>edu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ru</w:t>
      </w:r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Каталог образовательных ресурсов, методические материалы.</w:t>
      </w:r>
    </w:p>
    <w:p w:rsidR="008C7DF0" w:rsidRPr="007E2D6D" w:rsidRDefault="008C7DF0" w:rsidP="007E2D6D">
      <w:pPr>
        <w:ind w:firstLine="500"/>
        <w:rPr>
          <w:bCs/>
          <w:sz w:val="24"/>
          <w:szCs w:val="24"/>
        </w:rPr>
      </w:pPr>
    </w:p>
    <w:p w:rsidR="008C7DF0" w:rsidRPr="007E2D6D" w:rsidRDefault="008C7DF0" w:rsidP="007E2D6D">
      <w:pPr>
        <w:ind w:firstLine="500"/>
        <w:rPr>
          <w:b/>
          <w:bCs/>
          <w:sz w:val="24"/>
          <w:szCs w:val="24"/>
        </w:rPr>
      </w:pPr>
      <w:r w:rsidRPr="007E2D6D">
        <w:rPr>
          <w:b/>
          <w:bCs/>
          <w:sz w:val="24"/>
          <w:szCs w:val="24"/>
        </w:rPr>
        <w:t>Ссылки на образовательные ресурсы Интернета по основам безопасности жизнедеятельности: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sz w:val="24"/>
          <w:szCs w:val="24"/>
        </w:rPr>
      </w:pPr>
      <w:hyperlink r:id="rId5" w:tgtFrame="_blank" w:history="1">
        <w:r w:rsidRPr="007E2D6D">
          <w:rPr>
            <w:rStyle w:val="Hyperlink"/>
            <w:b/>
            <w:sz w:val="24"/>
            <w:szCs w:val="24"/>
          </w:rPr>
          <w:t>http://www.znakcomplect.ru/top/out.php?id=65</w:t>
        </w:r>
      </w:hyperlink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Инструкции, учебные фильмы, иллюстрированные инструктажи, видеоинструктажи, тематические стенды и плакаты;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sz w:val="24"/>
          <w:szCs w:val="24"/>
        </w:rPr>
      </w:pPr>
      <w:hyperlink r:id="rId6" w:history="1">
        <w:r w:rsidRPr="007E2D6D">
          <w:rPr>
            <w:rStyle w:val="Hyperlink"/>
            <w:b/>
            <w:sz w:val="24"/>
            <w:szCs w:val="24"/>
          </w:rPr>
          <w:t>http://www.с</w:t>
        </w:r>
        <w:r w:rsidRPr="007E2D6D">
          <w:rPr>
            <w:rStyle w:val="Hyperlink"/>
            <w:b/>
            <w:sz w:val="24"/>
            <w:szCs w:val="24"/>
            <w:lang w:val="en-US"/>
          </w:rPr>
          <w:t>aim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ru</w:t>
        </w:r>
        <w:r w:rsidRPr="007E2D6D">
          <w:rPr>
            <w:rStyle w:val="Hyperlink"/>
            <w:b/>
            <w:sz w:val="24"/>
            <w:szCs w:val="24"/>
          </w:rPr>
          <w:t>/9</w:t>
        </w:r>
      </w:hyperlink>
      <w:r w:rsidRPr="007E2D6D">
        <w:rPr>
          <w:b/>
          <w:sz w:val="24"/>
          <w:szCs w:val="24"/>
        </w:rPr>
        <w:t xml:space="preserve"> - </w:t>
      </w:r>
      <w:r w:rsidRPr="007E2D6D">
        <w:rPr>
          <w:sz w:val="24"/>
          <w:szCs w:val="24"/>
        </w:rPr>
        <w:t xml:space="preserve">Банк рефератов по безопасности жизнедеятельности; 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sz w:val="24"/>
          <w:szCs w:val="24"/>
        </w:rPr>
      </w:pPr>
      <w:hyperlink r:id="rId7" w:history="1">
        <w:r w:rsidRPr="007E2D6D">
          <w:rPr>
            <w:rStyle w:val="Hyperlink"/>
            <w:b/>
            <w:sz w:val="24"/>
            <w:szCs w:val="24"/>
          </w:rPr>
          <w:t>http://www.</w:t>
        </w:r>
        <w:r w:rsidRPr="007E2D6D">
          <w:rPr>
            <w:rStyle w:val="Hyperlink"/>
            <w:b/>
            <w:sz w:val="24"/>
            <w:szCs w:val="24"/>
            <w:lang w:val="en-US"/>
          </w:rPr>
          <w:t>school</w:t>
        </w:r>
        <w:r w:rsidRPr="007E2D6D">
          <w:rPr>
            <w:rStyle w:val="Hyperlink"/>
            <w:b/>
            <w:sz w:val="24"/>
            <w:szCs w:val="24"/>
          </w:rPr>
          <w:t>-</w:t>
        </w:r>
        <w:r w:rsidRPr="007E2D6D">
          <w:rPr>
            <w:rStyle w:val="Hyperlink"/>
            <w:b/>
            <w:sz w:val="24"/>
            <w:szCs w:val="24"/>
            <w:lang w:val="en-US"/>
          </w:rPr>
          <w:t>obz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org</w:t>
        </w:r>
      </w:hyperlink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Основы безопасности жизнедеятельности, информационно-методическое издание для преподавателей МЧС России;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sz w:val="24"/>
          <w:szCs w:val="24"/>
        </w:rPr>
      </w:pPr>
      <w:hyperlink r:id="rId8" w:history="1">
        <w:r w:rsidRPr="007E2D6D">
          <w:rPr>
            <w:rStyle w:val="Hyperlink"/>
            <w:b/>
            <w:sz w:val="24"/>
            <w:szCs w:val="24"/>
          </w:rPr>
          <w:t>http://www.</w:t>
        </w:r>
        <w:r w:rsidRPr="007E2D6D">
          <w:rPr>
            <w:rStyle w:val="Hyperlink"/>
            <w:b/>
            <w:sz w:val="24"/>
            <w:szCs w:val="24"/>
            <w:lang w:val="en-US"/>
          </w:rPr>
          <w:t>alleng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ru</w:t>
        </w:r>
        <w:r w:rsidRPr="007E2D6D">
          <w:rPr>
            <w:rStyle w:val="Hyperlink"/>
            <w:b/>
            <w:sz w:val="24"/>
            <w:szCs w:val="24"/>
          </w:rPr>
          <w:t>/</w:t>
        </w:r>
        <w:r w:rsidRPr="007E2D6D">
          <w:rPr>
            <w:rStyle w:val="Hyperlink"/>
            <w:b/>
            <w:sz w:val="24"/>
            <w:szCs w:val="24"/>
            <w:lang w:val="en-US"/>
          </w:rPr>
          <w:t>edu</w:t>
        </w:r>
        <w:r w:rsidRPr="007E2D6D">
          <w:rPr>
            <w:rStyle w:val="Hyperlink"/>
            <w:b/>
            <w:sz w:val="24"/>
            <w:szCs w:val="24"/>
          </w:rPr>
          <w:t>/</w:t>
        </w:r>
        <w:r w:rsidRPr="007E2D6D">
          <w:rPr>
            <w:rStyle w:val="Hyperlink"/>
            <w:b/>
            <w:sz w:val="24"/>
            <w:szCs w:val="24"/>
            <w:lang w:val="en-US"/>
          </w:rPr>
          <w:t>saf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htm</w:t>
        </w:r>
      </w:hyperlink>
      <w:r w:rsidRPr="007E2D6D">
        <w:rPr>
          <w:b/>
          <w:sz w:val="24"/>
          <w:szCs w:val="24"/>
        </w:rPr>
        <w:t xml:space="preserve"> - </w:t>
      </w:r>
      <w:r w:rsidRPr="007E2D6D">
        <w:rPr>
          <w:sz w:val="24"/>
          <w:szCs w:val="24"/>
        </w:rPr>
        <w:t>Методические материалы, тесты, учебные пособия по ОБЖ;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sz w:val="24"/>
          <w:szCs w:val="24"/>
        </w:rPr>
      </w:pPr>
      <w:hyperlink r:id="rId9" w:history="1">
        <w:r w:rsidRPr="007E2D6D">
          <w:rPr>
            <w:rStyle w:val="Hyperlink"/>
            <w:b/>
            <w:sz w:val="24"/>
            <w:szCs w:val="24"/>
          </w:rPr>
          <w:t>http://www.</w:t>
        </w:r>
        <w:r w:rsidRPr="007E2D6D">
          <w:rPr>
            <w:rStyle w:val="Hyperlink"/>
            <w:b/>
            <w:sz w:val="24"/>
            <w:szCs w:val="24"/>
            <w:lang w:val="en-US"/>
          </w:rPr>
          <w:t>window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edu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ru</w:t>
        </w:r>
        <w:r w:rsidRPr="007E2D6D">
          <w:rPr>
            <w:rStyle w:val="Hyperlink"/>
            <w:b/>
            <w:sz w:val="24"/>
            <w:szCs w:val="24"/>
          </w:rPr>
          <w:t>/</w:t>
        </w:r>
        <w:r w:rsidRPr="007E2D6D">
          <w:rPr>
            <w:rStyle w:val="Hyperlink"/>
            <w:b/>
            <w:sz w:val="24"/>
            <w:szCs w:val="24"/>
            <w:lang w:val="en-US"/>
          </w:rPr>
          <w:t>window</w:t>
        </w:r>
        <w:r w:rsidRPr="007E2D6D">
          <w:rPr>
            <w:rStyle w:val="Hyperlink"/>
            <w:b/>
            <w:sz w:val="24"/>
            <w:szCs w:val="24"/>
          </w:rPr>
          <w:t>/</w:t>
        </w:r>
        <w:r w:rsidRPr="007E2D6D">
          <w:rPr>
            <w:rStyle w:val="Hyperlink"/>
            <w:b/>
            <w:sz w:val="24"/>
            <w:szCs w:val="24"/>
            <w:lang w:val="en-US"/>
          </w:rPr>
          <w:t>catalog</w:t>
        </w:r>
        <w:r w:rsidRPr="007E2D6D">
          <w:rPr>
            <w:rStyle w:val="Hyperlink"/>
            <w:b/>
            <w:sz w:val="24"/>
            <w:szCs w:val="24"/>
          </w:rPr>
          <w:t>?</w:t>
        </w:r>
        <w:r w:rsidRPr="007E2D6D">
          <w:rPr>
            <w:rStyle w:val="Hyperlink"/>
            <w:b/>
            <w:sz w:val="24"/>
            <w:szCs w:val="24"/>
            <w:lang w:val="en-US"/>
          </w:rPr>
          <w:t>p</w:t>
        </w:r>
        <w:r w:rsidRPr="007E2D6D">
          <w:rPr>
            <w:rStyle w:val="Hyperlink"/>
            <w:b/>
            <w:sz w:val="24"/>
            <w:szCs w:val="24"/>
          </w:rPr>
          <w:t>_</w:t>
        </w:r>
        <w:r w:rsidRPr="007E2D6D">
          <w:rPr>
            <w:rStyle w:val="Hyperlink"/>
            <w:b/>
            <w:sz w:val="24"/>
            <w:szCs w:val="24"/>
            <w:lang w:val="en-US"/>
          </w:rPr>
          <w:t>rubr</w:t>
        </w:r>
        <w:r w:rsidRPr="007E2D6D">
          <w:rPr>
            <w:rStyle w:val="Hyperlink"/>
            <w:b/>
            <w:sz w:val="24"/>
            <w:szCs w:val="24"/>
          </w:rPr>
          <w:t>=2.1.15</w:t>
        </w:r>
      </w:hyperlink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Каталог по основам безопасности жизнедеятельности единого окна доступа к образовательным ресурсам;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sz w:val="24"/>
          <w:szCs w:val="24"/>
        </w:rPr>
      </w:pPr>
      <w:hyperlink r:id="rId10" w:history="1">
        <w:r w:rsidRPr="007E2D6D">
          <w:rPr>
            <w:rStyle w:val="Hyperlink"/>
            <w:b/>
            <w:sz w:val="24"/>
            <w:szCs w:val="24"/>
          </w:rPr>
          <w:t>http://www.</w:t>
        </w:r>
        <w:r w:rsidRPr="007E2D6D">
          <w:rPr>
            <w:rStyle w:val="Hyperlink"/>
            <w:b/>
            <w:sz w:val="24"/>
            <w:szCs w:val="24"/>
            <w:lang w:val="en-US"/>
          </w:rPr>
          <w:t>obzh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info</w:t>
        </w:r>
      </w:hyperlink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Личная безопасность в различных условиях;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sz w:val="24"/>
          <w:szCs w:val="24"/>
        </w:rPr>
      </w:pPr>
      <w:hyperlink r:id="rId11" w:history="1">
        <w:r w:rsidRPr="007E2D6D">
          <w:rPr>
            <w:rStyle w:val="Hyperlink"/>
            <w:b/>
            <w:sz w:val="24"/>
            <w:szCs w:val="24"/>
          </w:rPr>
          <w:t>http://www.</w:t>
        </w:r>
        <w:r w:rsidRPr="007E2D6D">
          <w:rPr>
            <w:rStyle w:val="Hyperlink"/>
            <w:b/>
            <w:sz w:val="24"/>
            <w:szCs w:val="24"/>
            <w:lang w:val="en-US"/>
          </w:rPr>
          <w:t>garant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ru</w:t>
        </w:r>
        <w:r w:rsidRPr="007E2D6D">
          <w:rPr>
            <w:rStyle w:val="Hyperlink"/>
            <w:b/>
            <w:sz w:val="24"/>
            <w:szCs w:val="24"/>
          </w:rPr>
          <w:t>/</w:t>
        </w:r>
        <w:r w:rsidRPr="007E2D6D">
          <w:rPr>
            <w:rStyle w:val="Hyperlink"/>
            <w:b/>
            <w:sz w:val="24"/>
            <w:szCs w:val="24"/>
            <w:lang w:val="en-US"/>
          </w:rPr>
          <w:t>prime</w:t>
        </w:r>
        <w:r w:rsidRPr="007E2D6D">
          <w:rPr>
            <w:rStyle w:val="Hyperlink"/>
            <w:b/>
            <w:sz w:val="24"/>
            <w:szCs w:val="24"/>
          </w:rPr>
          <w:t>/20070719/6232673.</w:t>
        </w:r>
        <w:r w:rsidRPr="007E2D6D">
          <w:rPr>
            <w:rStyle w:val="Hyperlink"/>
            <w:b/>
            <w:sz w:val="24"/>
            <w:szCs w:val="24"/>
            <w:lang w:val="en-US"/>
          </w:rPr>
          <w:t>htm</w:t>
        </w:r>
      </w:hyperlink>
      <w:r w:rsidRPr="007E2D6D">
        <w:rPr>
          <w:b/>
          <w:sz w:val="24"/>
          <w:szCs w:val="24"/>
        </w:rPr>
        <w:t xml:space="preserve"> - </w:t>
      </w:r>
      <w:r w:rsidRPr="007E2D6D">
        <w:rPr>
          <w:sz w:val="24"/>
          <w:szCs w:val="24"/>
        </w:rPr>
        <w:t xml:space="preserve">Методические рекомендации по ОБЖ; 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sz w:val="24"/>
          <w:szCs w:val="24"/>
        </w:rPr>
      </w:pPr>
      <w:hyperlink r:id="rId12" w:history="1">
        <w:r w:rsidRPr="007E2D6D">
          <w:rPr>
            <w:rStyle w:val="Hyperlink"/>
            <w:b/>
            <w:sz w:val="24"/>
            <w:szCs w:val="24"/>
          </w:rPr>
          <w:t>http://www.</w:t>
        </w:r>
        <w:r w:rsidRPr="007E2D6D">
          <w:rPr>
            <w:rStyle w:val="Hyperlink"/>
            <w:b/>
            <w:sz w:val="24"/>
            <w:szCs w:val="24"/>
            <w:lang w:val="en-US"/>
          </w:rPr>
          <w:t>school</w:t>
        </w:r>
        <w:r w:rsidRPr="007E2D6D">
          <w:rPr>
            <w:rStyle w:val="Hyperlink"/>
            <w:b/>
            <w:sz w:val="24"/>
            <w:szCs w:val="24"/>
          </w:rPr>
          <w:t>-</w:t>
        </w:r>
        <w:r w:rsidRPr="007E2D6D">
          <w:rPr>
            <w:rStyle w:val="Hyperlink"/>
            <w:b/>
            <w:sz w:val="24"/>
            <w:szCs w:val="24"/>
            <w:lang w:val="en-US"/>
          </w:rPr>
          <w:t>collection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edu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ru</w:t>
        </w:r>
        <w:r w:rsidRPr="007E2D6D">
          <w:rPr>
            <w:rStyle w:val="Hyperlink"/>
            <w:b/>
            <w:sz w:val="24"/>
            <w:szCs w:val="24"/>
          </w:rPr>
          <w:t>/</w:t>
        </w:r>
        <w:r w:rsidRPr="007E2D6D">
          <w:rPr>
            <w:rStyle w:val="Hyperlink"/>
            <w:b/>
            <w:sz w:val="24"/>
            <w:szCs w:val="24"/>
            <w:lang w:val="en-US"/>
          </w:rPr>
          <w:t>catalog</w:t>
        </w:r>
        <w:r w:rsidRPr="007E2D6D">
          <w:rPr>
            <w:rStyle w:val="Hyperlink"/>
            <w:b/>
            <w:sz w:val="24"/>
            <w:szCs w:val="24"/>
          </w:rPr>
          <w:t>/</w:t>
        </w:r>
        <w:r w:rsidRPr="007E2D6D">
          <w:rPr>
            <w:rStyle w:val="Hyperlink"/>
            <w:b/>
            <w:sz w:val="24"/>
            <w:szCs w:val="24"/>
            <w:lang w:val="en-US"/>
          </w:rPr>
          <w:t>res</w:t>
        </w:r>
        <w:r w:rsidRPr="007E2D6D">
          <w:rPr>
            <w:rStyle w:val="Hyperlink"/>
            <w:b/>
            <w:sz w:val="24"/>
            <w:szCs w:val="24"/>
          </w:rPr>
          <w:t>/</w:t>
        </w:r>
      </w:hyperlink>
      <w:r w:rsidRPr="007E2D6D">
        <w:rPr>
          <w:b/>
          <w:sz w:val="24"/>
          <w:szCs w:val="24"/>
        </w:rPr>
        <w:t xml:space="preserve"> - </w:t>
      </w:r>
      <w:r w:rsidRPr="007E2D6D">
        <w:rPr>
          <w:sz w:val="24"/>
          <w:szCs w:val="24"/>
        </w:rPr>
        <w:t>БЭНП по ОБЖ для 5-11 классов;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sz w:val="24"/>
          <w:szCs w:val="24"/>
        </w:rPr>
      </w:pPr>
      <w:hyperlink r:id="rId13" w:history="1">
        <w:r w:rsidRPr="007E2D6D">
          <w:rPr>
            <w:rStyle w:val="Hyperlink"/>
            <w:b/>
            <w:sz w:val="24"/>
            <w:szCs w:val="24"/>
          </w:rPr>
          <w:t>http://www.zna</w:t>
        </w:r>
        <w:r w:rsidRPr="007E2D6D">
          <w:rPr>
            <w:rStyle w:val="Hyperlink"/>
            <w:b/>
            <w:sz w:val="24"/>
            <w:szCs w:val="24"/>
            <w:lang w:val="en-US"/>
          </w:rPr>
          <w:t>kcomplect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ru</w:t>
        </w:r>
        <w:r w:rsidRPr="007E2D6D">
          <w:rPr>
            <w:rStyle w:val="Hyperlink"/>
            <w:b/>
            <w:sz w:val="24"/>
            <w:szCs w:val="24"/>
          </w:rPr>
          <w:t>/</w:t>
        </w:r>
        <w:r w:rsidRPr="007E2D6D">
          <w:rPr>
            <w:rStyle w:val="Hyperlink"/>
            <w:b/>
            <w:sz w:val="24"/>
            <w:szCs w:val="24"/>
            <w:lang w:val="en-US"/>
          </w:rPr>
          <w:t>school</w:t>
        </w:r>
        <w:r w:rsidRPr="007E2D6D">
          <w:rPr>
            <w:rStyle w:val="Hyperlink"/>
            <w:b/>
            <w:sz w:val="24"/>
            <w:szCs w:val="24"/>
          </w:rPr>
          <w:t>/</w:t>
        </w:r>
        <w:r w:rsidRPr="007E2D6D">
          <w:rPr>
            <w:rStyle w:val="Hyperlink"/>
            <w:b/>
            <w:sz w:val="24"/>
            <w:szCs w:val="24"/>
            <w:lang w:val="en-US"/>
          </w:rPr>
          <w:t>school</w:t>
        </w:r>
        <w:r w:rsidRPr="007E2D6D">
          <w:rPr>
            <w:rStyle w:val="Hyperlink"/>
            <w:b/>
            <w:sz w:val="24"/>
            <w:szCs w:val="24"/>
          </w:rPr>
          <w:t>7.</w:t>
        </w:r>
        <w:r w:rsidRPr="007E2D6D">
          <w:rPr>
            <w:rStyle w:val="Hyperlink"/>
            <w:b/>
            <w:sz w:val="24"/>
            <w:szCs w:val="24"/>
            <w:lang w:val="en-US"/>
          </w:rPr>
          <w:t>php</w:t>
        </w:r>
      </w:hyperlink>
      <w:r w:rsidRPr="007E2D6D">
        <w:rPr>
          <w:b/>
          <w:sz w:val="24"/>
          <w:szCs w:val="24"/>
        </w:rPr>
        <w:t xml:space="preserve"> - </w:t>
      </w:r>
      <w:r w:rsidRPr="007E2D6D">
        <w:rPr>
          <w:sz w:val="24"/>
          <w:szCs w:val="24"/>
        </w:rPr>
        <w:t>Охрана труда в образовании;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b/>
          <w:sz w:val="24"/>
          <w:szCs w:val="24"/>
        </w:rPr>
      </w:pPr>
      <w:hyperlink r:id="rId14" w:history="1">
        <w:r w:rsidRPr="007E2D6D">
          <w:rPr>
            <w:rStyle w:val="Hyperlink"/>
            <w:b/>
            <w:sz w:val="24"/>
            <w:szCs w:val="24"/>
          </w:rPr>
          <w:t>http://www.а</w:t>
        </w:r>
        <w:r w:rsidRPr="007E2D6D">
          <w:rPr>
            <w:rStyle w:val="Hyperlink"/>
            <w:b/>
            <w:sz w:val="24"/>
            <w:szCs w:val="24"/>
            <w:lang w:val="en-US"/>
          </w:rPr>
          <w:t>festival</w:t>
        </w:r>
        <w:r w:rsidRPr="007E2D6D">
          <w:rPr>
            <w:rStyle w:val="Hyperlink"/>
            <w:b/>
            <w:sz w:val="24"/>
            <w:szCs w:val="24"/>
          </w:rPr>
          <w:t>.1</w:t>
        </w:r>
        <w:r w:rsidRPr="007E2D6D">
          <w:rPr>
            <w:rStyle w:val="Hyperlink"/>
            <w:b/>
            <w:sz w:val="24"/>
            <w:szCs w:val="24"/>
            <w:lang w:val="en-US"/>
          </w:rPr>
          <w:t>september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ru</w:t>
        </w:r>
        <w:r w:rsidRPr="007E2D6D">
          <w:rPr>
            <w:rStyle w:val="Hyperlink"/>
            <w:b/>
            <w:sz w:val="24"/>
            <w:szCs w:val="24"/>
          </w:rPr>
          <w:t>/</w:t>
        </w:r>
        <w:r w:rsidRPr="007E2D6D">
          <w:rPr>
            <w:rStyle w:val="Hyperlink"/>
            <w:b/>
            <w:sz w:val="24"/>
            <w:szCs w:val="24"/>
            <w:lang w:val="en-US"/>
          </w:rPr>
          <w:t>subjects</w:t>
        </w:r>
        <w:r w:rsidRPr="007E2D6D">
          <w:rPr>
            <w:rStyle w:val="Hyperlink"/>
            <w:b/>
            <w:sz w:val="24"/>
            <w:szCs w:val="24"/>
          </w:rPr>
          <w:t>/12</w:t>
        </w:r>
      </w:hyperlink>
      <w:r w:rsidRPr="007E2D6D">
        <w:rPr>
          <w:b/>
          <w:sz w:val="24"/>
          <w:szCs w:val="24"/>
        </w:rPr>
        <w:t xml:space="preserve"> - </w:t>
      </w:r>
      <w:r w:rsidRPr="007E2D6D">
        <w:rPr>
          <w:sz w:val="24"/>
          <w:szCs w:val="24"/>
        </w:rPr>
        <w:t>«Открытый урок», материалы по ОБЖ;</w:t>
      </w:r>
      <w:r w:rsidRPr="007E2D6D">
        <w:rPr>
          <w:b/>
          <w:sz w:val="24"/>
          <w:szCs w:val="24"/>
        </w:rPr>
        <w:t xml:space="preserve"> 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sz w:val="24"/>
          <w:szCs w:val="24"/>
        </w:rPr>
      </w:pPr>
      <w:r w:rsidRPr="007E2D6D">
        <w:rPr>
          <w:b/>
          <w:sz w:val="24"/>
          <w:szCs w:val="24"/>
          <w:lang w:val="en-US"/>
        </w:rPr>
        <w:t>http</w:t>
      </w:r>
      <w:r w:rsidRPr="007E2D6D">
        <w:rPr>
          <w:b/>
          <w:sz w:val="24"/>
          <w:szCs w:val="24"/>
        </w:rPr>
        <w:t>://</w:t>
      </w:r>
      <w:r w:rsidRPr="007E2D6D">
        <w:rPr>
          <w:b/>
          <w:sz w:val="24"/>
          <w:szCs w:val="24"/>
          <w:lang w:val="en-US"/>
        </w:rPr>
        <w:t>www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uroki</w:t>
      </w:r>
      <w:r w:rsidRPr="007E2D6D">
        <w:rPr>
          <w:b/>
          <w:sz w:val="24"/>
          <w:szCs w:val="24"/>
        </w:rPr>
        <w:t>.</w:t>
      </w:r>
      <w:r w:rsidRPr="007E2D6D">
        <w:rPr>
          <w:b/>
          <w:sz w:val="24"/>
          <w:szCs w:val="24"/>
          <w:lang w:val="en-US"/>
        </w:rPr>
        <w:t>net</w:t>
      </w:r>
      <w:r w:rsidRPr="007E2D6D">
        <w:rPr>
          <w:b/>
          <w:sz w:val="24"/>
          <w:szCs w:val="24"/>
        </w:rPr>
        <w:t>/</w:t>
      </w:r>
      <w:r w:rsidRPr="007E2D6D">
        <w:rPr>
          <w:b/>
          <w:sz w:val="24"/>
          <w:szCs w:val="24"/>
          <w:lang w:val="en-US"/>
        </w:rPr>
        <w:t>dokobgd</w:t>
      </w:r>
      <w:r w:rsidRPr="007E2D6D">
        <w:rPr>
          <w:b/>
          <w:sz w:val="24"/>
          <w:szCs w:val="24"/>
        </w:rPr>
        <w:t>/</w:t>
      </w:r>
      <w:r w:rsidRPr="007E2D6D">
        <w:rPr>
          <w:b/>
          <w:sz w:val="24"/>
          <w:szCs w:val="24"/>
          <w:lang w:val="en-US"/>
        </w:rPr>
        <w:t>htm</w:t>
      </w:r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Для учителя ОБЖД материалы к урокам, документы;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sz w:val="24"/>
          <w:szCs w:val="24"/>
        </w:rPr>
      </w:pPr>
      <w:hyperlink r:id="rId15" w:history="1">
        <w:r w:rsidRPr="007E2D6D">
          <w:rPr>
            <w:rStyle w:val="Hyperlink"/>
            <w:b/>
            <w:sz w:val="24"/>
            <w:szCs w:val="24"/>
          </w:rPr>
          <w:t>http://www.4</w:t>
        </w:r>
        <w:r w:rsidRPr="007E2D6D">
          <w:rPr>
            <w:rStyle w:val="Hyperlink"/>
            <w:b/>
            <w:sz w:val="24"/>
            <w:szCs w:val="24"/>
            <w:lang w:val="en-US"/>
          </w:rPr>
          <w:t>students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ru</w:t>
        </w:r>
        <w:r w:rsidRPr="007E2D6D">
          <w:rPr>
            <w:rStyle w:val="Hyperlink"/>
            <w:b/>
            <w:sz w:val="24"/>
            <w:szCs w:val="24"/>
          </w:rPr>
          <w:t>/</w:t>
        </w:r>
        <w:r w:rsidRPr="007E2D6D">
          <w:rPr>
            <w:rStyle w:val="Hyperlink"/>
            <w:b/>
            <w:sz w:val="24"/>
            <w:szCs w:val="24"/>
            <w:lang w:val="en-US"/>
          </w:rPr>
          <w:t>search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asp</w:t>
        </w:r>
        <w:r w:rsidRPr="007E2D6D">
          <w:rPr>
            <w:rStyle w:val="Hyperlink"/>
            <w:b/>
            <w:sz w:val="24"/>
            <w:szCs w:val="24"/>
          </w:rPr>
          <w:t>?</w:t>
        </w:r>
        <w:r w:rsidRPr="007E2D6D">
          <w:rPr>
            <w:rStyle w:val="Hyperlink"/>
            <w:b/>
            <w:sz w:val="24"/>
            <w:szCs w:val="24"/>
            <w:lang w:val="en-US"/>
          </w:rPr>
          <w:t>id</w:t>
        </w:r>
        <w:r w:rsidRPr="007E2D6D">
          <w:rPr>
            <w:rStyle w:val="Hyperlink"/>
            <w:b/>
            <w:sz w:val="24"/>
            <w:szCs w:val="24"/>
          </w:rPr>
          <w:t>_</w:t>
        </w:r>
        <w:r w:rsidRPr="007E2D6D">
          <w:rPr>
            <w:rStyle w:val="Hyperlink"/>
            <w:b/>
            <w:sz w:val="24"/>
            <w:szCs w:val="24"/>
            <w:lang w:val="en-US"/>
          </w:rPr>
          <w:t>subject</w:t>
        </w:r>
        <w:r w:rsidRPr="007E2D6D">
          <w:rPr>
            <w:rStyle w:val="Hyperlink"/>
            <w:b/>
            <w:sz w:val="24"/>
            <w:szCs w:val="24"/>
          </w:rPr>
          <w:t>=20</w:t>
        </w:r>
      </w:hyperlink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Рефераты по БЖ;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sz w:val="24"/>
          <w:szCs w:val="24"/>
        </w:rPr>
      </w:pPr>
      <w:hyperlink r:id="rId16" w:history="1">
        <w:r w:rsidRPr="007E2D6D">
          <w:rPr>
            <w:rStyle w:val="Hyperlink"/>
            <w:b/>
            <w:sz w:val="24"/>
            <w:szCs w:val="24"/>
          </w:rPr>
          <w:t>http://www.</w:t>
        </w:r>
        <w:r w:rsidRPr="007E2D6D">
          <w:rPr>
            <w:rStyle w:val="Hyperlink"/>
            <w:b/>
            <w:sz w:val="24"/>
            <w:szCs w:val="24"/>
            <w:lang w:val="en-US"/>
          </w:rPr>
          <w:t>russmag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ru</w:t>
        </w:r>
        <w:r w:rsidRPr="007E2D6D">
          <w:rPr>
            <w:rStyle w:val="Hyperlink"/>
            <w:b/>
            <w:sz w:val="24"/>
            <w:szCs w:val="24"/>
          </w:rPr>
          <w:t>/</w:t>
        </w:r>
        <w:r w:rsidRPr="007E2D6D">
          <w:rPr>
            <w:rStyle w:val="Hyperlink"/>
            <w:b/>
            <w:sz w:val="24"/>
            <w:szCs w:val="24"/>
            <w:lang w:val="en-US"/>
          </w:rPr>
          <w:t>pgroup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php</w:t>
        </w:r>
        <w:r w:rsidRPr="007E2D6D">
          <w:rPr>
            <w:rStyle w:val="Hyperlink"/>
            <w:b/>
            <w:sz w:val="24"/>
            <w:szCs w:val="24"/>
          </w:rPr>
          <w:t>?</w:t>
        </w:r>
        <w:r w:rsidRPr="007E2D6D">
          <w:rPr>
            <w:rStyle w:val="Hyperlink"/>
            <w:b/>
            <w:sz w:val="24"/>
            <w:szCs w:val="24"/>
            <w:lang w:val="en-US"/>
          </w:rPr>
          <w:t>id</w:t>
        </w:r>
        <w:r w:rsidRPr="007E2D6D">
          <w:rPr>
            <w:rStyle w:val="Hyperlink"/>
            <w:b/>
            <w:sz w:val="24"/>
            <w:szCs w:val="24"/>
          </w:rPr>
          <w:t>=2</w:t>
        </w:r>
      </w:hyperlink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Материалы журнала «Основы безопасности жизни»;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sz w:val="24"/>
          <w:szCs w:val="24"/>
        </w:rPr>
      </w:pPr>
      <w:hyperlink r:id="rId17" w:history="1">
        <w:r w:rsidRPr="007E2D6D">
          <w:rPr>
            <w:rStyle w:val="Hyperlink"/>
            <w:b/>
            <w:sz w:val="24"/>
            <w:szCs w:val="24"/>
          </w:rPr>
          <w:t>http://www.</w:t>
        </w:r>
        <w:r w:rsidRPr="007E2D6D">
          <w:rPr>
            <w:rStyle w:val="Hyperlink"/>
            <w:b/>
            <w:sz w:val="24"/>
            <w:szCs w:val="24"/>
            <w:lang w:val="en-US"/>
          </w:rPr>
          <w:t>warning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dp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ua</w:t>
        </w:r>
      </w:hyperlink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Справочник по безопасности, пособие по выживанию, поведение в экстремальных ситуациях;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sz w:val="24"/>
          <w:szCs w:val="24"/>
        </w:rPr>
      </w:pPr>
      <w:hyperlink r:id="rId18" w:history="1">
        <w:r w:rsidRPr="007E2D6D">
          <w:rPr>
            <w:rStyle w:val="Hyperlink"/>
            <w:b/>
            <w:sz w:val="24"/>
            <w:szCs w:val="24"/>
          </w:rPr>
          <w:t>http://www.</w:t>
        </w:r>
        <w:r w:rsidRPr="007E2D6D">
          <w:rPr>
            <w:rStyle w:val="Hyperlink"/>
            <w:b/>
            <w:sz w:val="24"/>
            <w:szCs w:val="24"/>
            <w:lang w:val="en-US"/>
          </w:rPr>
          <w:t>it</w:t>
        </w:r>
        <w:r w:rsidRPr="007E2D6D">
          <w:rPr>
            <w:rStyle w:val="Hyperlink"/>
            <w:b/>
            <w:sz w:val="24"/>
            <w:szCs w:val="24"/>
          </w:rPr>
          <w:t>-</w:t>
        </w:r>
        <w:r w:rsidRPr="007E2D6D">
          <w:rPr>
            <w:rStyle w:val="Hyperlink"/>
            <w:b/>
            <w:sz w:val="24"/>
            <w:szCs w:val="24"/>
            <w:lang w:val="en-US"/>
          </w:rPr>
          <w:t>n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ru</w:t>
        </w:r>
        <w:r w:rsidRPr="007E2D6D">
          <w:rPr>
            <w:rStyle w:val="Hyperlink"/>
            <w:b/>
            <w:sz w:val="24"/>
            <w:szCs w:val="24"/>
          </w:rPr>
          <w:t>/</w:t>
        </w:r>
        <w:r w:rsidRPr="007E2D6D">
          <w:rPr>
            <w:rStyle w:val="Hyperlink"/>
            <w:b/>
            <w:sz w:val="24"/>
            <w:szCs w:val="24"/>
            <w:lang w:val="en-US"/>
          </w:rPr>
          <w:t>communities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aspx</w:t>
        </w:r>
        <w:r w:rsidRPr="007E2D6D">
          <w:rPr>
            <w:rStyle w:val="Hyperlink"/>
            <w:b/>
            <w:sz w:val="24"/>
            <w:szCs w:val="24"/>
          </w:rPr>
          <w:t>?</w:t>
        </w:r>
        <w:r w:rsidRPr="007E2D6D">
          <w:rPr>
            <w:rStyle w:val="Hyperlink"/>
            <w:b/>
            <w:sz w:val="24"/>
            <w:szCs w:val="24"/>
            <w:lang w:val="en-US"/>
          </w:rPr>
          <w:t>cat</w:t>
        </w:r>
        <w:r w:rsidRPr="007E2D6D">
          <w:rPr>
            <w:rStyle w:val="Hyperlink"/>
            <w:b/>
            <w:sz w:val="24"/>
            <w:szCs w:val="24"/>
          </w:rPr>
          <w:t>_</w:t>
        </w:r>
        <w:r w:rsidRPr="007E2D6D">
          <w:rPr>
            <w:rStyle w:val="Hyperlink"/>
            <w:b/>
            <w:sz w:val="24"/>
            <w:szCs w:val="24"/>
            <w:lang w:val="en-US"/>
          </w:rPr>
          <w:t>no</w:t>
        </w:r>
        <w:r w:rsidRPr="007E2D6D">
          <w:rPr>
            <w:rStyle w:val="Hyperlink"/>
            <w:b/>
            <w:sz w:val="24"/>
            <w:szCs w:val="24"/>
          </w:rPr>
          <w:t>=21983&amp;</w:t>
        </w:r>
        <w:r w:rsidRPr="007E2D6D">
          <w:rPr>
            <w:rStyle w:val="Hyperlink"/>
            <w:b/>
            <w:sz w:val="24"/>
            <w:szCs w:val="24"/>
            <w:lang w:val="en-US"/>
          </w:rPr>
          <w:t>tmpl</w:t>
        </w:r>
        <w:r w:rsidRPr="007E2D6D">
          <w:rPr>
            <w:rStyle w:val="Hyperlink"/>
            <w:b/>
            <w:sz w:val="24"/>
            <w:szCs w:val="24"/>
          </w:rPr>
          <w:t>=</w:t>
        </w:r>
        <w:r w:rsidRPr="007E2D6D">
          <w:rPr>
            <w:rStyle w:val="Hyperlink"/>
            <w:b/>
            <w:sz w:val="24"/>
            <w:szCs w:val="24"/>
            <w:lang w:val="en-US"/>
          </w:rPr>
          <w:t>com</w:t>
        </w:r>
      </w:hyperlink>
      <w:r w:rsidRPr="007E2D6D">
        <w:rPr>
          <w:b/>
          <w:sz w:val="24"/>
          <w:szCs w:val="24"/>
        </w:rPr>
        <w:t xml:space="preserve"> – </w:t>
      </w:r>
      <w:r w:rsidRPr="007E2D6D">
        <w:rPr>
          <w:sz w:val="24"/>
          <w:szCs w:val="24"/>
        </w:rPr>
        <w:t>Сообщество учителей безопасности жизнедеятельности;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sz w:val="24"/>
          <w:szCs w:val="24"/>
        </w:rPr>
      </w:pPr>
      <w:hyperlink r:id="rId19" w:history="1">
        <w:r w:rsidRPr="007E2D6D">
          <w:rPr>
            <w:rStyle w:val="Hyperlink"/>
            <w:b/>
            <w:sz w:val="24"/>
            <w:szCs w:val="24"/>
          </w:rPr>
          <w:t>http://www.</w:t>
        </w:r>
        <w:r w:rsidRPr="007E2D6D">
          <w:rPr>
            <w:rStyle w:val="Hyperlink"/>
            <w:b/>
            <w:sz w:val="24"/>
            <w:szCs w:val="24"/>
            <w:lang w:val="en-US"/>
          </w:rPr>
          <w:t>shkolazhizni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ru</w:t>
        </w:r>
        <w:r w:rsidRPr="007E2D6D">
          <w:rPr>
            <w:rStyle w:val="Hyperlink"/>
            <w:b/>
            <w:sz w:val="24"/>
            <w:szCs w:val="24"/>
          </w:rPr>
          <w:t>/</w:t>
        </w:r>
        <w:r w:rsidRPr="007E2D6D">
          <w:rPr>
            <w:rStyle w:val="Hyperlink"/>
            <w:b/>
            <w:sz w:val="24"/>
            <w:szCs w:val="24"/>
            <w:lang w:val="en-US"/>
          </w:rPr>
          <w:t>tag</w:t>
        </w:r>
      </w:hyperlink>
      <w:r w:rsidRPr="007E2D6D">
        <w:rPr>
          <w:b/>
          <w:sz w:val="24"/>
          <w:szCs w:val="24"/>
        </w:rPr>
        <w:t xml:space="preserve"> - </w:t>
      </w:r>
      <w:r w:rsidRPr="007E2D6D">
        <w:rPr>
          <w:sz w:val="24"/>
          <w:szCs w:val="24"/>
        </w:rPr>
        <w:t xml:space="preserve">Школа жизни. Материалы по безопасности, стихийным бедствиям и чрезвычайным ситуациям; </w:t>
      </w:r>
    </w:p>
    <w:p w:rsidR="008C7DF0" w:rsidRPr="007E2D6D" w:rsidRDefault="008C7DF0" w:rsidP="007E2D6D">
      <w:pPr>
        <w:numPr>
          <w:ilvl w:val="0"/>
          <w:numId w:val="23"/>
        </w:numPr>
        <w:tabs>
          <w:tab w:val="clear" w:pos="1440"/>
        </w:tabs>
        <w:overflowPunct/>
        <w:ind w:left="0" w:firstLine="500"/>
        <w:jc w:val="both"/>
        <w:rPr>
          <w:sz w:val="24"/>
          <w:szCs w:val="24"/>
        </w:rPr>
      </w:pPr>
      <w:hyperlink r:id="rId20" w:history="1">
        <w:r w:rsidRPr="007E2D6D">
          <w:rPr>
            <w:rStyle w:val="Hyperlink"/>
            <w:b/>
            <w:sz w:val="24"/>
            <w:szCs w:val="24"/>
          </w:rPr>
          <w:t>http://www.</w:t>
        </w:r>
        <w:r w:rsidRPr="007E2D6D">
          <w:rPr>
            <w:rStyle w:val="Hyperlink"/>
            <w:b/>
            <w:sz w:val="24"/>
            <w:szCs w:val="24"/>
            <w:lang w:val="en-US"/>
          </w:rPr>
          <w:t>school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holm</w:t>
        </w:r>
        <w:r w:rsidRPr="007E2D6D">
          <w:rPr>
            <w:rStyle w:val="Hyperlink"/>
            <w:b/>
            <w:sz w:val="24"/>
            <w:szCs w:val="24"/>
          </w:rPr>
          <w:t>.</w:t>
        </w:r>
        <w:r w:rsidRPr="007E2D6D">
          <w:rPr>
            <w:rStyle w:val="Hyperlink"/>
            <w:b/>
            <w:sz w:val="24"/>
            <w:szCs w:val="24"/>
            <w:lang w:val="en-US"/>
          </w:rPr>
          <w:t>ru</w:t>
        </w:r>
        <w:r w:rsidRPr="007E2D6D">
          <w:rPr>
            <w:rStyle w:val="Hyperlink"/>
            <w:b/>
            <w:sz w:val="24"/>
            <w:szCs w:val="24"/>
          </w:rPr>
          <w:t>/</w:t>
        </w:r>
        <w:r w:rsidRPr="007E2D6D">
          <w:rPr>
            <w:rStyle w:val="Hyperlink"/>
            <w:b/>
            <w:sz w:val="24"/>
            <w:szCs w:val="24"/>
            <w:lang w:val="en-US"/>
          </w:rPr>
          <w:t>predmet</w:t>
        </w:r>
        <w:r w:rsidRPr="007E2D6D">
          <w:rPr>
            <w:rStyle w:val="Hyperlink"/>
            <w:b/>
            <w:sz w:val="24"/>
            <w:szCs w:val="24"/>
          </w:rPr>
          <w:t>/</w:t>
        </w:r>
        <w:r w:rsidRPr="007E2D6D">
          <w:rPr>
            <w:rStyle w:val="Hyperlink"/>
            <w:b/>
            <w:sz w:val="24"/>
            <w:szCs w:val="24"/>
            <w:lang w:val="en-US"/>
          </w:rPr>
          <w:t>obg</w:t>
        </w:r>
      </w:hyperlink>
      <w:r w:rsidRPr="007E2D6D">
        <w:rPr>
          <w:b/>
          <w:sz w:val="24"/>
          <w:szCs w:val="24"/>
        </w:rPr>
        <w:t xml:space="preserve"> - </w:t>
      </w:r>
      <w:r w:rsidRPr="007E2D6D">
        <w:rPr>
          <w:sz w:val="24"/>
          <w:szCs w:val="24"/>
        </w:rPr>
        <w:t>Ссылки по учебным предметам: ОБЖ;</w:t>
      </w:r>
    </w:p>
    <w:p w:rsidR="008C7DF0" w:rsidRPr="007E2D6D" w:rsidRDefault="008C7DF0" w:rsidP="007E2D6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00"/>
        <w:rPr>
          <w:rFonts w:ascii="Times New Roman" w:hAnsi="Times New Roman"/>
          <w:sz w:val="24"/>
          <w:szCs w:val="24"/>
        </w:rPr>
      </w:pPr>
      <w:hyperlink r:id="rId21" w:history="1">
        <w:r w:rsidRPr="007E2D6D">
          <w:rPr>
            <w:rStyle w:val="Hyperlink"/>
            <w:rFonts w:ascii="Times New Roman" w:hAnsi="Times New Roman"/>
            <w:b/>
            <w:sz w:val="24"/>
            <w:szCs w:val="24"/>
          </w:rPr>
          <w:t>http://www.</w:t>
        </w:r>
        <w:r w:rsidRPr="007E2D6D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examens</w:t>
        </w:r>
        <w:r w:rsidRPr="007E2D6D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7E2D6D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7E2D6D">
          <w:rPr>
            <w:rStyle w:val="Hyperlink"/>
            <w:rFonts w:ascii="Times New Roman" w:hAnsi="Times New Roman"/>
            <w:b/>
            <w:sz w:val="24"/>
            <w:szCs w:val="24"/>
          </w:rPr>
          <w:t>/</w:t>
        </w:r>
        <w:r w:rsidRPr="007E2D6D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otvet</w:t>
        </w:r>
        <w:r w:rsidRPr="007E2D6D">
          <w:rPr>
            <w:rStyle w:val="Hyperlink"/>
            <w:rFonts w:ascii="Times New Roman" w:hAnsi="Times New Roman"/>
            <w:b/>
            <w:sz w:val="24"/>
            <w:szCs w:val="24"/>
          </w:rPr>
          <w:t>/3</w:t>
        </w:r>
      </w:hyperlink>
      <w:r w:rsidRPr="007E2D6D">
        <w:rPr>
          <w:rFonts w:ascii="Times New Roman" w:hAnsi="Times New Roman"/>
          <w:b/>
          <w:sz w:val="24"/>
          <w:szCs w:val="24"/>
        </w:rPr>
        <w:t xml:space="preserve"> - </w:t>
      </w:r>
      <w:r w:rsidRPr="007E2D6D">
        <w:rPr>
          <w:rFonts w:ascii="Times New Roman" w:hAnsi="Times New Roman"/>
          <w:sz w:val="24"/>
          <w:szCs w:val="24"/>
        </w:rPr>
        <w:t xml:space="preserve">Ответы на экзаменационные вопросы по ОБЖ.  </w:t>
      </w: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p w:rsidR="008C7DF0" w:rsidRPr="007E2D6D" w:rsidRDefault="008C7DF0" w:rsidP="007E2D6D">
      <w:pPr>
        <w:ind w:firstLine="500"/>
        <w:rPr>
          <w:sz w:val="24"/>
          <w:szCs w:val="24"/>
        </w:rPr>
      </w:pPr>
    </w:p>
    <w:sectPr w:rsidR="008C7DF0" w:rsidRPr="007E2D6D" w:rsidSect="007E2D6D">
      <w:pgSz w:w="16838" w:h="11906" w:orient="landscape"/>
      <w:pgMar w:top="899" w:right="738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8D1D06"/>
    <w:multiLevelType w:val="hybridMultilevel"/>
    <w:tmpl w:val="CA1AD57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5472CFD"/>
    <w:multiLevelType w:val="hybridMultilevel"/>
    <w:tmpl w:val="33606A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EC0542"/>
    <w:multiLevelType w:val="hybridMultilevel"/>
    <w:tmpl w:val="37D8AFEC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7EB3EB9"/>
    <w:multiLevelType w:val="hybridMultilevel"/>
    <w:tmpl w:val="36A817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4E7CAB"/>
    <w:multiLevelType w:val="hybridMultilevel"/>
    <w:tmpl w:val="76F866BA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60246FF"/>
    <w:multiLevelType w:val="hybridMultilevel"/>
    <w:tmpl w:val="08E23600"/>
    <w:lvl w:ilvl="0" w:tplc="05141F32">
      <w:start w:val="10"/>
      <w:numFmt w:val="decimal"/>
      <w:lvlText w:val="%1"/>
      <w:lvlJc w:val="left"/>
      <w:pPr>
        <w:tabs>
          <w:tab w:val="num" w:pos="1325"/>
        </w:tabs>
        <w:ind w:left="13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6">
    <w:nsid w:val="2A0A77D5"/>
    <w:multiLevelType w:val="hybridMultilevel"/>
    <w:tmpl w:val="EDB4CE5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B8C527C"/>
    <w:multiLevelType w:val="hybridMultilevel"/>
    <w:tmpl w:val="5BCAEC0C"/>
    <w:lvl w:ilvl="0" w:tplc="4BAEBCDE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8">
    <w:nsid w:val="2DCD57F2"/>
    <w:multiLevelType w:val="hybridMultilevel"/>
    <w:tmpl w:val="754ECF6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88A41F8"/>
    <w:multiLevelType w:val="multilevel"/>
    <w:tmpl w:val="DBD8676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CF8402B"/>
    <w:multiLevelType w:val="hybridMultilevel"/>
    <w:tmpl w:val="A4D4C36E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431D7664"/>
    <w:multiLevelType w:val="hybridMultilevel"/>
    <w:tmpl w:val="BE98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A6A2B"/>
    <w:multiLevelType w:val="hybridMultilevel"/>
    <w:tmpl w:val="4106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96F19"/>
    <w:multiLevelType w:val="hybridMultilevel"/>
    <w:tmpl w:val="DA56D004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D93035"/>
    <w:multiLevelType w:val="hybridMultilevel"/>
    <w:tmpl w:val="43A2ED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29E50C3"/>
    <w:multiLevelType w:val="hybridMultilevel"/>
    <w:tmpl w:val="711EF7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361D76"/>
    <w:multiLevelType w:val="hybridMultilevel"/>
    <w:tmpl w:val="E3EEBB9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64AB4E0D"/>
    <w:multiLevelType w:val="hybridMultilevel"/>
    <w:tmpl w:val="80D63192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65762B03"/>
    <w:multiLevelType w:val="multilevel"/>
    <w:tmpl w:val="7714AC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D720121"/>
    <w:multiLevelType w:val="hybridMultilevel"/>
    <w:tmpl w:val="6CE0506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746510BD"/>
    <w:multiLevelType w:val="hybridMultilevel"/>
    <w:tmpl w:val="565A38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75B285C"/>
    <w:multiLevelType w:val="hybridMultilevel"/>
    <w:tmpl w:val="36B4EFA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78605FEE"/>
    <w:multiLevelType w:val="multilevel"/>
    <w:tmpl w:val="FBA460E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C825A63"/>
    <w:multiLevelType w:val="hybridMultilevel"/>
    <w:tmpl w:val="81F052FE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3"/>
  </w:num>
  <w:num w:numId="5">
    <w:abstractNumId w:val="21"/>
  </w:num>
  <w:num w:numId="6">
    <w:abstractNumId w:val="9"/>
  </w:num>
  <w:num w:numId="7">
    <w:abstractNumId w:val="12"/>
  </w:num>
  <w:num w:numId="8">
    <w:abstractNumId w:val="23"/>
  </w:num>
  <w:num w:numId="9">
    <w:abstractNumId w:val="11"/>
  </w:num>
  <w:num w:numId="10">
    <w:abstractNumId w:val="13"/>
  </w:num>
  <w:num w:numId="11">
    <w:abstractNumId w:val="4"/>
  </w:num>
  <w:num w:numId="12">
    <w:abstractNumId w:val="20"/>
  </w:num>
  <w:num w:numId="13">
    <w:abstractNumId w:val="0"/>
  </w:num>
  <w:num w:numId="14">
    <w:abstractNumId w:val="6"/>
  </w:num>
  <w:num w:numId="15">
    <w:abstractNumId w:val="24"/>
  </w:num>
  <w:num w:numId="16">
    <w:abstractNumId w:val="8"/>
  </w:num>
  <w:num w:numId="17">
    <w:abstractNumId w:val="22"/>
  </w:num>
  <w:num w:numId="18">
    <w:abstractNumId w:val="10"/>
  </w:num>
  <w:num w:numId="19">
    <w:abstractNumId w:val="17"/>
  </w:num>
  <w:num w:numId="20">
    <w:abstractNumId w:val="18"/>
  </w:num>
  <w:num w:numId="21">
    <w:abstractNumId w:val="2"/>
  </w:num>
  <w:num w:numId="22">
    <w:abstractNumId w:val="14"/>
  </w:num>
  <w:num w:numId="23">
    <w:abstractNumId w:val="16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6C1"/>
    <w:rsid w:val="000015EE"/>
    <w:rsid w:val="00007787"/>
    <w:rsid w:val="00022E5A"/>
    <w:rsid w:val="00040440"/>
    <w:rsid w:val="00051661"/>
    <w:rsid w:val="000744FA"/>
    <w:rsid w:val="000C45F4"/>
    <w:rsid w:val="000D2E46"/>
    <w:rsid w:val="000D7535"/>
    <w:rsid w:val="000E6E31"/>
    <w:rsid w:val="000F5117"/>
    <w:rsid w:val="00102D9A"/>
    <w:rsid w:val="00123C96"/>
    <w:rsid w:val="001423F2"/>
    <w:rsid w:val="001454E6"/>
    <w:rsid w:val="001615AD"/>
    <w:rsid w:val="00176293"/>
    <w:rsid w:val="001A523E"/>
    <w:rsid w:val="001B20AF"/>
    <w:rsid w:val="001B3214"/>
    <w:rsid w:val="001B33ED"/>
    <w:rsid w:val="001B5BCE"/>
    <w:rsid w:val="001C2BB0"/>
    <w:rsid w:val="0021078F"/>
    <w:rsid w:val="002342FC"/>
    <w:rsid w:val="00235BAA"/>
    <w:rsid w:val="00240D52"/>
    <w:rsid w:val="0024643A"/>
    <w:rsid w:val="00276861"/>
    <w:rsid w:val="00293334"/>
    <w:rsid w:val="002B1E8D"/>
    <w:rsid w:val="002C261D"/>
    <w:rsid w:val="002D0D53"/>
    <w:rsid w:val="002D5F86"/>
    <w:rsid w:val="002F06F4"/>
    <w:rsid w:val="00301137"/>
    <w:rsid w:val="00302AA0"/>
    <w:rsid w:val="003071FE"/>
    <w:rsid w:val="00321B98"/>
    <w:rsid w:val="00345002"/>
    <w:rsid w:val="00346C4A"/>
    <w:rsid w:val="00350C8C"/>
    <w:rsid w:val="00361F01"/>
    <w:rsid w:val="003B1F07"/>
    <w:rsid w:val="003B56EF"/>
    <w:rsid w:val="003C2630"/>
    <w:rsid w:val="003C662C"/>
    <w:rsid w:val="003C74DB"/>
    <w:rsid w:val="003E3981"/>
    <w:rsid w:val="00400995"/>
    <w:rsid w:val="004130B9"/>
    <w:rsid w:val="00455134"/>
    <w:rsid w:val="00455A7E"/>
    <w:rsid w:val="00481A73"/>
    <w:rsid w:val="004A1186"/>
    <w:rsid w:val="004B5E3E"/>
    <w:rsid w:val="004B69EF"/>
    <w:rsid w:val="004E72B1"/>
    <w:rsid w:val="004F1F09"/>
    <w:rsid w:val="004F3727"/>
    <w:rsid w:val="0050295C"/>
    <w:rsid w:val="00520B0F"/>
    <w:rsid w:val="00526C1D"/>
    <w:rsid w:val="00536336"/>
    <w:rsid w:val="005378A7"/>
    <w:rsid w:val="005505E8"/>
    <w:rsid w:val="00556CBB"/>
    <w:rsid w:val="00561CAC"/>
    <w:rsid w:val="0059230D"/>
    <w:rsid w:val="005C23CA"/>
    <w:rsid w:val="005C347C"/>
    <w:rsid w:val="005C49B5"/>
    <w:rsid w:val="005C5519"/>
    <w:rsid w:val="005F2410"/>
    <w:rsid w:val="005F2C38"/>
    <w:rsid w:val="005F3E1C"/>
    <w:rsid w:val="006036A9"/>
    <w:rsid w:val="0061468B"/>
    <w:rsid w:val="00640594"/>
    <w:rsid w:val="00643353"/>
    <w:rsid w:val="00644333"/>
    <w:rsid w:val="00657219"/>
    <w:rsid w:val="00661FBF"/>
    <w:rsid w:val="00662765"/>
    <w:rsid w:val="0069598D"/>
    <w:rsid w:val="00696318"/>
    <w:rsid w:val="006A36BF"/>
    <w:rsid w:val="006D4C62"/>
    <w:rsid w:val="006E5B9A"/>
    <w:rsid w:val="006F48B0"/>
    <w:rsid w:val="0070575C"/>
    <w:rsid w:val="00715C0F"/>
    <w:rsid w:val="0075631C"/>
    <w:rsid w:val="007B07AC"/>
    <w:rsid w:val="007E2D6D"/>
    <w:rsid w:val="007E3643"/>
    <w:rsid w:val="0080748E"/>
    <w:rsid w:val="00811860"/>
    <w:rsid w:val="00824D0D"/>
    <w:rsid w:val="00834370"/>
    <w:rsid w:val="00855DE3"/>
    <w:rsid w:val="00860E79"/>
    <w:rsid w:val="008A506E"/>
    <w:rsid w:val="008A5D53"/>
    <w:rsid w:val="008B7B53"/>
    <w:rsid w:val="008C2C16"/>
    <w:rsid w:val="008C7DF0"/>
    <w:rsid w:val="008D1638"/>
    <w:rsid w:val="008D6282"/>
    <w:rsid w:val="008E2901"/>
    <w:rsid w:val="008E3473"/>
    <w:rsid w:val="008E6662"/>
    <w:rsid w:val="008E66C1"/>
    <w:rsid w:val="008E705F"/>
    <w:rsid w:val="008F5F44"/>
    <w:rsid w:val="00904B06"/>
    <w:rsid w:val="0092154D"/>
    <w:rsid w:val="00925DC9"/>
    <w:rsid w:val="00931EC6"/>
    <w:rsid w:val="00943FED"/>
    <w:rsid w:val="0094777C"/>
    <w:rsid w:val="009705B8"/>
    <w:rsid w:val="009740E0"/>
    <w:rsid w:val="00977276"/>
    <w:rsid w:val="009A4889"/>
    <w:rsid w:val="009B1A5A"/>
    <w:rsid w:val="009B47C9"/>
    <w:rsid w:val="009C3832"/>
    <w:rsid w:val="009C44CC"/>
    <w:rsid w:val="009D7699"/>
    <w:rsid w:val="009E0C95"/>
    <w:rsid w:val="009E463C"/>
    <w:rsid w:val="009E4D5C"/>
    <w:rsid w:val="009F07EA"/>
    <w:rsid w:val="009F0E0C"/>
    <w:rsid w:val="00A14358"/>
    <w:rsid w:val="00A22CA2"/>
    <w:rsid w:val="00A27A69"/>
    <w:rsid w:val="00A453A1"/>
    <w:rsid w:val="00A54F1D"/>
    <w:rsid w:val="00A613D0"/>
    <w:rsid w:val="00A66C25"/>
    <w:rsid w:val="00A70DC8"/>
    <w:rsid w:val="00A90455"/>
    <w:rsid w:val="00AA6D81"/>
    <w:rsid w:val="00AE43DD"/>
    <w:rsid w:val="00B073D6"/>
    <w:rsid w:val="00B42523"/>
    <w:rsid w:val="00B50210"/>
    <w:rsid w:val="00B578B9"/>
    <w:rsid w:val="00BC5AC5"/>
    <w:rsid w:val="00BC79DC"/>
    <w:rsid w:val="00BC7F1C"/>
    <w:rsid w:val="00BD1838"/>
    <w:rsid w:val="00BD24FF"/>
    <w:rsid w:val="00C1104B"/>
    <w:rsid w:val="00C16996"/>
    <w:rsid w:val="00C34251"/>
    <w:rsid w:val="00C42B4E"/>
    <w:rsid w:val="00C451DD"/>
    <w:rsid w:val="00C47A92"/>
    <w:rsid w:val="00C55D40"/>
    <w:rsid w:val="00C90A2C"/>
    <w:rsid w:val="00CA5692"/>
    <w:rsid w:val="00CC5104"/>
    <w:rsid w:val="00CC69D7"/>
    <w:rsid w:val="00CD0291"/>
    <w:rsid w:val="00CD21E2"/>
    <w:rsid w:val="00CD3414"/>
    <w:rsid w:val="00CD3826"/>
    <w:rsid w:val="00CF5ECC"/>
    <w:rsid w:val="00D050A8"/>
    <w:rsid w:val="00D44388"/>
    <w:rsid w:val="00D4611E"/>
    <w:rsid w:val="00D75333"/>
    <w:rsid w:val="00D75436"/>
    <w:rsid w:val="00D869EC"/>
    <w:rsid w:val="00D9185A"/>
    <w:rsid w:val="00D96EA8"/>
    <w:rsid w:val="00DA360F"/>
    <w:rsid w:val="00DA4B50"/>
    <w:rsid w:val="00DA7671"/>
    <w:rsid w:val="00DC3C4B"/>
    <w:rsid w:val="00DE4F45"/>
    <w:rsid w:val="00DF297E"/>
    <w:rsid w:val="00E142AD"/>
    <w:rsid w:val="00E32B4F"/>
    <w:rsid w:val="00E353F7"/>
    <w:rsid w:val="00E42DAF"/>
    <w:rsid w:val="00E614E1"/>
    <w:rsid w:val="00E70589"/>
    <w:rsid w:val="00E713DB"/>
    <w:rsid w:val="00E734A4"/>
    <w:rsid w:val="00E7500C"/>
    <w:rsid w:val="00E91A42"/>
    <w:rsid w:val="00E92983"/>
    <w:rsid w:val="00E94347"/>
    <w:rsid w:val="00E9758F"/>
    <w:rsid w:val="00EA0EF1"/>
    <w:rsid w:val="00EB1E6E"/>
    <w:rsid w:val="00EB4E8E"/>
    <w:rsid w:val="00EC5CF4"/>
    <w:rsid w:val="00EC6420"/>
    <w:rsid w:val="00F23F1C"/>
    <w:rsid w:val="00F30D7A"/>
    <w:rsid w:val="00F50365"/>
    <w:rsid w:val="00F54FD2"/>
    <w:rsid w:val="00F654A2"/>
    <w:rsid w:val="00F757A9"/>
    <w:rsid w:val="00F83A5A"/>
    <w:rsid w:val="00F92EF0"/>
    <w:rsid w:val="00FC572A"/>
    <w:rsid w:val="00FD656C"/>
    <w:rsid w:val="00FF28F4"/>
    <w:rsid w:val="00FF2B36"/>
    <w:rsid w:val="00FF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F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E3473"/>
    <w:pPr>
      <w:overflowPunct/>
      <w:autoSpaceDE/>
      <w:autoSpaceDN/>
      <w:adjustRightInd/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3473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8E347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8E3473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E3473"/>
    <w:pPr>
      <w:widowControl w:val="0"/>
      <w:shd w:val="clear" w:color="auto" w:fill="FFFFFF"/>
      <w:overflowPunct/>
      <w:autoSpaceDE/>
      <w:autoSpaceDN/>
      <w:adjustRightInd/>
      <w:spacing w:before="180" w:line="240" w:lineRule="atLeast"/>
      <w:ind w:hanging="540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8E34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аголовок №5_"/>
    <w:basedOn w:val="DefaultParagraphFont"/>
    <w:link w:val="50"/>
    <w:uiPriority w:val="99"/>
    <w:locked/>
    <w:rsid w:val="008E3473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8E3473"/>
    <w:pPr>
      <w:widowControl w:val="0"/>
      <w:shd w:val="clear" w:color="auto" w:fill="FFFFFF"/>
      <w:overflowPunct/>
      <w:autoSpaceDE/>
      <w:autoSpaceDN/>
      <w:adjustRightInd/>
      <w:spacing w:after="240" w:line="240" w:lineRule="atLeast"/>
      <w:jc w:val="center"/>
      <w:outlineLvl w:val="4"/>
    </w:pPr>
    <w:rPr>
      <w:rFonts w:ascii="Verdana" w:eastAsia="Calibri" w:hAnsi="Verdana" w:cs="Verdana"/>
      <w:b/>
      <w:bCs/>
      <w:sz w:val="19"/>
      <w:szCs w:val="19"/>
      <w:lang w:eastAsia="en-US"/>
    </w:rPr>
  </w:style>
  <w:style w:type="character" w:customStyle="1" w:styleId="22">
    <w:name w:val="Основной текст (22)_"/>
    <w:basedOn w:val="DefaultParagraphFont"/>
    <w:link w:val="220"/>
    <w:uiPriority w:val="99"/>
    <w:locked/>
    <w:rsid w:val="008E347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0">
    <w:name w:val="Основной текст (22)"/>
    <w:basedOn w:val="Normal"/>
    <w:link w:val="22"/>
    <w:uiPriority w:val="99"/>
    <w:rsid w:val="008E3473"/>
    <w:pPr>
      <w:widowControl w:val="0"/>
      <w:shd w:val="clear" w:color="auto" w:fill="FFFFFF"/>
      <w:overflowPunct/>
      <w:autoSpaceDE/>
      <w:autoSpaceDN/>
      <w:adjustRightInd/>
      <w:spacing w:before="5160" w:line="212" w:lineRule="exact"/>
    </w:pPr>
    <w:rPr>
      <w:b/>
      <w:bCs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BC5AC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E5B9A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E5B9A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saf.htm" TargetMode="External"/><Relationship Id="rId13" Type="http://schemas.openxmlformats.org/officeDocument/2006/relationships/hyperlink" Target="http://www.znakcomplect.ru/school/school7.php" TargetMode="External"/><Relationship Id="rId18" Type="http://schemas.openxmlformats.org/officeDocument/2006/relationships/hyperlink" Target="http://www.it-n.ru/communities.aspx?cat_no=21983&amp;tmpl=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xamens.ru/otvet/3" TargetMode="External"/><Relationship Id="rId7" Type="http://schemas.openxmlformats.org/officeDocument/2006/relationships/hyperlink" Target="http://www.school-obz.org" TargetMode="External"/><Relationship Id="rId12" Type="http://schemas.openxmlformats.org/officeDocument/2006/relationships/hyperlink" Target="http://www.school-collection.edu.ru/catalog/res/" TargetMode="External"/><Relationship Id="rId17" Type="http://schemas.openxmlformats.org/officeDocument/2006/relationships/hyperlink" Target="http://www.warning.dp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smag.ru/pgroup.php?id=2" TargetMode="External"/><Relationship Id="rId20" Type="http://schemas.openxmlformats.org/officeDocument/2006/relationships/hyperlink" Target="http://www.school.holm.ru/predmet/ob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89;aim.ru/9" TargetMode="External"/><Relationship Id="rId11" Type="http://schemas.openxmlformats.org/officeDocument/2006/relationships/hyperlink" Target="http://www.garant.ru/prime/20070719/6232673.htm" TargetMode="External"/><Relationship Id="rId5" Type="http://schemas.openxmlformats.org/officeDocument/2006/relationships/hyperlink" Target="http://www.znakcomplect.ru/top/out.php?id=65" TargetMode="External"/><Relationship Id="rId15" Type="http://schemas.openxmlformats.org/officeDocument/2006/relationships/hyperlink" Target="http://www.4students.ru/search.asp?id_subject=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bzh.info" TargetMode="External"/><Relationship Id="rId19" Type="http://schemas.openxmlformats.org/officeDocument/2006/relationships/hyperlink" Target="http://www.shkolazhizni.ru/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dow.edu.ru/window/catalog?p_rubr=2.1.15" TargetMode="External"/><Relationship Id="rId14" Type="http://schemas.openxmlformats.org/officeDocument/2006/relationships/hyperlink" Target="http://www.&#1072;festival.1september.ru/subjects/12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717</TotalTime>
  <Pages>19</Pages>
  <Words>7086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Ирина_Влад</cp:lastModifiedBy>
  <cp:revision>88</cp:revision>
  <cp:lastPrinted>2020-05-28T05:53:00Z</cp:lastPrinted>
  <dcterms:created xsi:type="dcterms:W3CDTF">2018-09-01T07:21:00Z</dcterms:created>
  <dcterms:modified xsi:type="dcterms:W3CDTF">2021-05-05T14:54:00Z</dcterms:modified>
</cp:coreProperties>
</file>