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Lines="0" w:afterLines="0"/>
        <w:ind w:right="-22" w:firstLine="567"/>
        <w:jc w:val="center"/>
        <w:rPr>
          <w:rFonts w:hint="default"/>
          <w:sz w:val="24"/>
          <w:szCs w:val="24"/>
        </w:rPr>
      </w:pPr>
      <w:bookmarkStart w:id="0" w:name="_GoBack"/>
      <w:bookmarkEnd w:id="0"/>
    </w:p>
    <w:p>
      <w:pPr>
        <w:widowControl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Пояснительная записка.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1. Данный предмет  входит в образовательную область </w:t>
      </w:r>
      <w:r>
        <w:rPr>
          <w:rFonts w:hint="default"/>
          <w:b/>
          <w:sz w:val="24"/>
          <w:szCs w:val="24"/>
          <w:u w:val="single"/>
        </w:rPr>
        <w:t>филология</w:t>
      </w:r>
      <w:r>
        <w:rPr>
          <w:rFonts w:hint="default"/>
          <w:sz w:val="24"/>
          <w:szCs w:val="24"/>
          <w:u w:val="single"/>
        </w:rPr>
        <w:t>.</w:t>
      </w:r>
      <w:r>
        <w:rPr>
          <w:rFonts w:hint="default"/>
          <w:sz w:val="24"/>
          <w:szCs w:val="24"/>
        </w:rPr>
        <w:t xml:space="preserve">                                           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2. Рабочая программа составлена на основе  Федерального компонента Государственного стандарта среднего общего образования 2008 года и учебной программы по </w:t>
      </w:r>
      <w:r>
        <w:rPr>
          <w:rFonts w:hint="default"/>
          <w:b/>
          <w:sz w:val="24"/>
          <w:szCs w:val="24"/>
          <w:u w:val="single"/>
        </w:rPr>
        <w:t xml:space="preserve">литературе для 11 класса </w:t>
      </w:r>
      <w:r>
        <w:rPr>
          <w:rFonts w:hint="default"/>
          <w:sz w:val="24"/>
          <w:szCs w:val="24"/>
        </w:rPr>
        <w:t xml:space="preserve">В.Я. Коровиной, В.П. Журавлёва, В.И. Коровина, </w:t>
      </w:r>
      <w:r>
        <w:rPr>
          <w:rFonts w:hint="default"/>
          <w:sz w:val="28"/>
          <w:szCs w:val="28"/>
        </w:rPr>
        <w:t>И</w:t>
      </w:r>
      <w:r>
        <w:rPr>
          <w:rFonts w:hint="default"/>
          <w:sz w:val="24"/>
          <w:szCs w:val="24"/>
        </w:rPr>
        <w:t>.С. Збарского, В.П. Полухиной</w:t>
      </w:r>
      <w:r>
        <w:rPr>
          <w:rFonts w:hint="default"/>
          <w:sz w:val="24"/>
          <w:szCs w:val="24"/>
          <w:u w:val="single"/>
        </w:rPr>
        <w:t xml:space="preserve"> 2008 года</w:t>
      </w:r>
      <w:r>
        <w:rPr>
          <w:rFonts w:hint="default"/>
          <w:sz w:val="24"/>
          <w:szCs w:val="24"/>
        </w:rPr>
        <w:t>, количество часов в год – 102 часа, допущенного Министерством образования РФ.</w:t>
      </w:r>
    </w:p>
    <w:p>
      <w:pPr>
        <w:widowControl/>
        <w:spacing w:beforeLines="0" w:afterLines="0"/>
        <w:ind w:right="-22" w:firstLine="567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3. Цели задачи  учебного предмета.</w:t>
      </w:r>
    </w:p>
    <w:p>
      <w:pPr>
        <w:widowControl/>
        <w:spacing w:beforeLines="0" w:afterLines="0"/>
        <w:ind w:right="-22" w:firstLine="567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Цель литературного образования</w:t>
      </w:r>
      <w:r>
        <w:rPr>
          <w:rFonts w:hint="default"/>
          <w:sz w:val="24"/>
          <w:szCs w:val="24"/>
        </w:rPr>
        <w:t xml:space="preserve"> – способствовать духовному становлению личности, формированию ее нравственных позиций, эстетического вкуса, совершенному владению речью. Изучение литературы в старшей школе на базовом уровне направлено на достижение следующих </w:t>
      </w:r>
      <w:r>
        <w:rPr>
          <w:rFonts w:hint="default"/>
          <w:b/>
          <w:sz w:val="24"/>
          <w:szCs w:val="24"/>
        </w:rPr>
        <w:t>целей: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 xml:space="preserve">На уроках литературы ученики должны решить следующие </w:t>
      </w:r>
      <w:r>
        <w:rPr>
          <w:rFonts w:hint="default"/>
          <w:b/>
          <w:sz w:val="24"/>
          <w:szCs w:val="24"/>
        </w:rPr>
        <w:t>задачи:</w:t>
      </w:r>
    </w:p>
    <w:p>
      <w:pPr>
        <w:widowControl/>
        <w:shd w:val="clear" w:color="auto" w:fill="FFFFFF"/>
        <w:tabs>
          <w:tab w:val="left" w:pos="720"/>
          <w:tab w:val="left" w:pos="851"/>
        </w:tabs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>
      <w:pPr>
        <w:widowControl/>
        <w:shd w:val="clear" w:color="auto" w:fill="FFFFFF"/>
        <w:tabs>
          <w:tab w:val="left" w:pos="720"/>
          <w:tab w:val="left" w:pos="851"/>
        </w:tabs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осознать своеобразие и богатство литературы как искусства;</w:t>
      </w:r>
    </w:p>
    <w:p>
      <w:pPr>
        <w:widowControl/>
        <w:shd w:val="clear" w:color="auto" w:fill="FFFFFF"/>
        <w:tabs>
          <w:tab w:val="left" w:pos="720"/>
          <w:tab w:val="left" w:pos="851"/>
        </w:tabs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>
      <w:pPr>
        <w:widowControl/>
        <w:shd w:val="clear" w:color="auto" w:fill="FFFFFF"/>
        <w:tabs>
          <w:tab w:val="left" w:pos="720"/>
          <w:tab w:val="left" w:pos="851"/>
        </w:tabs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>
      <w:pPr>
        <w:widowControl/>
        <w:shd w:val="clear" w:color="auto" w:fill="FFFFFF"/>
        <w:tabs>
          <w:tab w:val="left" w:pos="720"/>
          <w:tab w:val="left" w:pos="851"/>
        </w:tabs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5.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воспитать культуру чтения, сформировать потребность в чтении;</w:t>
      </w:r>
    </w:p>
    <w:p>
      <w:pPr>
        <w:widowControl/>
        <w:shd w:val="clear" w:color="auto" w:fill="FFFFFF"/>
        <w:tabs>
          <w:tab w:val="left" w:pos="720"/>
          <w:tab w:val="left" w:pos="851"/>
        </w:tabs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>
      <w:pPr>
        <w:widowControl/>
        <w:shd w:val="clear" w:color="auto" w:fill="FFFFFF"/>
        <w:tabs>
          <w:tab w:val="left" w:pos="851"/>
        </w:tabs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учащемуся в осознании окружающего мира.</w:t>
      </w:r>
    </w:p>
    <w:p>
      <w:pPr>
        <w:widowControl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4. Обоснование отбора содержания программы (</w:t>
      </w:r>
      <w:r>
        <w:rPr>
          <w:rFonts w:hint="default"/>
          <w:sz w:val="24"/>
          <w:szCs w:val="24"/>
        </w:rPr>
        <w:t>общая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логика последовательности изучения</w:t>
      </w:r>
      <w:r>
        <w:rPr>
          <w:rFonts w:hint="default"/>
          <w:b/>
          <w:sz w:val="24"/>
          <w:szCs w:val="24"/>
        </w:rPr>
        <w:t xml:space="preserve"> (преемственность):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Содержание курса 10 -11 класса построено на литературной основе, предполагает знакомство с вершинными произведениями родной литературы, которое даст представление о судьбах родной литературы и родной культуры. Учитель вместе с учениками проходит путь от наблюдения за частным явлением – художественным произведением – к формированию представления об историко-литературном процессе.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Содержание школьного литературного образования концентрично – оно включает два больших концентра (5-9 и 10-11 классы). Главным при изучении предмета «Литература» учащимися второго концентра (10-11 класс) является работа с художественным текстом, что закономерно является важнейшим приоритетом в преподавании предмета.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Примерная программа среднего (полного) общего образования по литературе следующим образом определяет специфику изучения литературы на базовом уровне: «Изучение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 устной и письменной речи».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Главной идеей предлагаемой программы является изучение литературы от фольклора к древнерусской литературе, от неё к русской литературе XVIII, XIX и XX веков. В программе соблюдена системная направленность: от освоения различных жанров фольклора в средних классах к проблеме «Фольклор и литература» в старших классах; от сказок, стихотворных и прозаических произведений Пушкина в средних классах к изучению творчества поэта в целом; от знакомства с отдельными сведениями по истории создания и восприятия его обществом до начальных представлений об историзме литературы как искусства слова (вертикаль). Существует система ознакомления с литературой разных веков и в каждом из классов (горизонталь). В содержании самой литературы именно эта идея и концентрический подход помогают учителю подвести школьников к пониманию творчества отдельного писателя и литературного процесса в целом, поэтики, литературных направлений, течений и т. д.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Программа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читателя и писателя и т.д.).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 каждом из курсов (классов) затронута одна из ведущих проблем (в 10 и 11 классах  – линейный курс  на историко-литературной основе – русская литература XIX и XX веков).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Чтение и изучение произведений зарубежной литературы желательно в конце курса  в каждом классе, но возможна и некоторая перестановка в изучении того или иного текста.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Авторы программы предоставляют право творческому учителю определить, какие произведения следует читать и изучать, какие – читать самостоятельно и обсуждать в классе, какое количество часов отвести на каждую тему. Только в результате предусмотренности всего процесса чтения учащихся (восприятие, понимание, осмысление, анализ, интерпретация и оценка прочитанного) школьники приходят к самостоятельному чтению грамотными читателями, могут свободно и с интересом обсудить произведение, высказать своё развёрнутое аргументированное суждение о прочитанном стихотворении, рассказе, романе, пьесе (может быть, увиденной в театре). В решении этой важной задачи особую роль играют</w:t>
      </w:r>
      <w:r>
        <w:rPr>
          <w:rFonts w:hint="default"/>
          <w:b/>
          <w:sz w:val="24"/>
          <w:szCs w:val="24"/>
        </w:rPr>
        <w:t xml:space="preserve"> межпредметные и внутрипредметные связи курса литературы, </w:t>
      </w:r>
      <w:r>
        <w:rPr>
          <w:rFonts w:hint="default"/>
          <w:sz w:val="24"/>
          <w:szCs w:val="24"/>
        </w:rPr>
        <w:t>обращение к другим видам искусства, к традициям внутри определённой литературной школы, направления, выявление литературных и общекультурных ассоциаций и аллюзий.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Очень важно, чтобы у школьников год от года накапливались опыт работы с иллюстрациями, сведения о выдающихся русских художниках, об их творчестве. 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Аннотации тем программ помогут учителю верно определить ориентиры, необходимые аспекты изучения произведения, подготовить план, конспект урока, найти оптимальные формы работы по изучению художественного произведения или творчества писателя.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Принцип концентризма,</w:t>
      </w:r>
      <w:r>
        <w:rPr>
          <w:rFonts w:hint="default"/>
          <w:sz w:val="24"/>
          <w:szCs w:val="24"/>
        </w:rPr>
        <w:t xml:space="preserve"> осуществляемый данной программой, предполагает последовательное возвращение к определённым авторам и даже иногда к одному и тому же произведению, но на каждом этапе перед школьниками ставятся различные задачи изучения текста: познакомить с писателями и его лучшими произведениями или углубить первоначальное впечатление от прочитанного, раскрыть подтекст, усложнить анализ, раскрыть образ автора.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Авторы программы «вернули» важные для учащихся произведения, традиционно изучавшиеся в школе и незаслуженно исключённые из многих альтернативных программ. Одновременно предлагаются для изучения ранее не входившие в программы произведения писателей Русского зарубежья и другие художественные тексты, необходимые для учащихся того или иного возраста, расширяющие их читательский кругозор и обогащающие их представления о художественном наследии русской и зарубежной литературы.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Сохраняя преемственность с программой начальной школы, данная программа   концентра готовит школьников к восприятию линейного историко-литературного курса 10-11 классов, формирует грамотного читателя. Подобный подход учитывает интеллектуальные возможности учащихся сегодняшнего 11 класса, близкие к высокому уровню, и поможет учащимся осознать, что развитие литературы – это живое поступательное движение. Решению этих задач будет способствовать и внимание к вопросам традиций и новаторства в русской литературе (особенно в программе курса 11 класса), к истории создания отдельных произведений, к литературным и фольклорным истокам художественных образов, к вопросам теории литературы (от усвоения отдельных теоретико-литературных понятий к осмыслению литературных направлений, художественных систем).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Одним из признаков правильного понимания текста является </w:t>
      </w:r>
      <w:r>
        <w:rPr>
          <w:rFonts w:hint="default"/>
          <w:i/>
          <w:sz w:val="24"/>
          <w:szCs w:val="24"/>
        </w:rPr>
        <w:t xml:space="preserve">выразительность чтения учащимися, </w:t>
      </w:r>
      <w:r>
        <w:rPr>
          <w:rFonts w:hint="default"/>
          <w:sz w:val="24"/>
          <w:szCs w:val="24"/>
        </w:rPr>
        <w:t xml:space="preserve">поэтому формирование навыков выразительного чтения должно проводиться в продуманной системе: от осмысления содержания и прочтения строфы к выразительному чтению стихотворения в целом, от упражнений на уроках к конкурсному чтению  (в классе, в школе, районе, крае). 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Показателем работы учителя является умение учащихся верно понять, интерпретировать произведение и высказать свои суждения в процессе анализа, выраженное в форме устной или письменной рецензии, сочинения (очерка, доклада, статьи, ученической исследовательской работы в профильном классе и пр.). Важное внимание обратить на </w:t>
      </w:r>
      <w:r>
        <w:rPr>
          <w:rFonts w:hint="default"/>
          <w:i/>
          <w:sz w:val="24"/>
          <w:szCs w:val="24"/>
        </w:rPr>
        <w:t xml:space="preserve">совершенствование речи учащихся </w:t>
      </w:r>
      <w:r>
        <w:rPr>
          <w:rFonts w:hint="default"/>
          <w:sz w:val="24"/>
          <w:szCs w:val="24"/>
        </w:rPr>
        <w:t xml:space="preserve">через работу со словом, различные виды пересказа, устные и письменные сочинения, отзывы, доклады, диалоги, творческие работы (создание стихотворений, очерков, рассказов и т. д.). Образцом для будущего устного высказывания школьника является слово учителя. 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Целью </w:t>
      </w:r>
      <w:r>
        <w:rPr>
          <w:rFonts w:hint="default"/>
          <w:b/>
          <w:sz w:val="24"/>
          <w:szCs w:val="24"/>
        </w:rPr>
        <w:t xml:space="preserve">уроков внеклассного чтения </w:t>
      </w:r>
      <w:r>
        <w:rPr>
          <w:rFonts w:hint="default"/>
          <w:sz w:val="24"/>
          <w:szCs w:val="24"/>
        </w:rPr>
        <w:t>является расширение круга чтения, удовлетворение читательских интересов, формирование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Средством достижения целей и задач литературного образования является формирование понятийного аппарата, поэтому особое место при изучении литературы в 10 классе отводится теории литературы. 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Система теоретико-литературного понятия – неотъемлемый компонент интеллектуального багажа культурного читателя. Это не значит, что художественное произведение лишь иллюстрирует то или иное понятие. Главными условиями отбора программных произведений являются их эстетическая ценность, гуманистическая направленность, личностно-значимый потенциал и включённость в сферу читательских интересов учащихся, а также культурно-исторические традиции и богатый опыт отечественного образования.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Программа строится на основе историко-литературного принципа: главные явления отечественной и мировой литературы представлены согласно этапам развития (от литературы первой половины XIX века до литературы второй половины XIX века).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Курс литературы в старших классах включает обзорные и монографические темы, сочетание которых помогает представить логику развития литературы. 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Монографические темы дают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</w:t>
      </w: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5. Общая характеристика учебного процесса:  Методы, формы и средства обучения.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Формы организации обучения: </w:t>
      </w:r>
      <w:r>
        <w:rPr>
          <w:rFonts w:hint="default"/>
          <w:sz w:val="24"/>
          <w:szCs w:val="24"/>
        </w:rPr>
        <w:t>основной формой организации учебных занятий остается классно-урочная система. Возможна модификация традиционного урока: очная и заочная экскурсия в дом-музей писателя или по литературным местам и др.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Формы обучения: </w:t>
      </w:r>
      <w:r>
        <w:rPr>
          <w:rFonts w:hint="default"/>
          <w:sz w:val="24"/>
          <w:szCs w:val="24"/>
        </w:rPr>
        <w:t xml:space="preserve">урок изучения нового материала, урок закрепления знаний, умений и навыков, комбинированный урок, урок-беседа, повторительно-обобщающий урок, урок-лекция, урок-игра, урок-исследование, урок-практикум, урок развития речи, урок-дискуссия, литературная викторина, пресс-конференция, творческий конкурс. В процессе изучения курса литературы учащиеся могут принимать участие в проектной деятельности и учебно-исследовательской работе.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Методы обучения</w:t>
      </w:r>
      <w:r>
        <w:rPr>
          <w:rFonts w:hint="default"/>
          <w:sz w:val="24"/>
          <w:szCs w:val="24"/>
        </w:rPr>
        <w:t xml:space="preserve">: объяснительно-иллюстративный, проблемный, частично-поисковый, диалогическое изложение, эвристический, исследовательский, сравнительный, обобщающий, алгоритмические предписания, общение, лекция, беседа, работа с художественным текстом.                                                                                                                    </w:t>
      </w:r>
      <w:r>
        <w:rPr>
          <w:rFonts w:hint="default"/>
          <w:b/>
          <w:sz w:val="24"/>
          <w:szCs w:val="24"/>
        </w:rPr>
        <w:t xml:space="preserve">Приёмы обучения:                     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обобщающая беседа по изученному материалу;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индивидуальный устный опрос;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фронтальный опрос;          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составление учащимися авторского текста в различных жанрах (подготовка устных сообщений, написание творческих работ);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наблюдение за речью окружающих, сбор соответствующего речевого материала с последующим его использованием по заданию учителя;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написание сочинений;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осознанное, творческое чтение художественных произведений разных жанров;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выразительное чтение;   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различные виды пересказа;     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заучивание наизусть стихотворных текстов;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определение принадлежности литературного (фольклорного) текста к тому или иному роду и жанру;                 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анализ эпизода или текста, выявляющий авторский замысел и различные средства его воплощения; определение мотивов поступков героев и сущности конфликта;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произведения;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участие в дискуссии, утверждение и доказательство своей точки зрения с учетом мнения оппонента;        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подготовка рефератов, докладов;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написание сочинений на основе и по мотивам литературных произведений;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развёрнутый ответ на вопрос; 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комментирование;        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характеристика литературного героя;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ролевые игры;              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создание сценариев;     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инсценирование отрывков литературного произведения;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подготовка и презентация работ;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тест, включающий задания с выбором ответа, проверяющие начитанность учащихся, знание теоретико-литературных понятий.</w:t>
      </w:r>
    </w:p>
    <w:p>
      <w:pPr>
        <w:widowControl/>
        <w:shd w:val="clear" w:color="auto" w:fill="FFFFFF"/>
        <w:spacing w:beforeLines="0" w:afterLines="0"/>
        <w:ind w:right="-22" w:firstLine="567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Виды деятельности</w:t>
      </w:r>
      <w:r>
        <w:rPr>
          <w:rFonts w:hint="default"/>
          <w:sz w:val="24"/>
          <w:szCs w:val="24"/>
        </w:rPr>
        <w:t xml:space="preserve"> учащихся на уроке: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•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• сравнение, сопоставление, классификация;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• самостоятельное выполнение различных творческих работ;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• способность устно и письменно передавать содержание текста в сжатом или развернутом виде;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• составление плана, тезисов, конспекта;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• подбор аргументов, формулирование выводов, отражение в устной или письменной форме результатов своей деятельности;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• 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Интернета;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• работа с различными видами словарей, ведение индивидуальных словарей.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Технологии обучения</w:t>
      </w:r>
      <w:r>
        <w:rPr>
          <w:rFonts w:hint="default"/>
          <w:sz w:val="24"/>
          <w:szCs w:val="24"/>
        </w:rPr>
        <w:t>: разноуровневая, индивидуально-ориентированная, ИКТ, коммуникативная</w:t>
      </w:r>
      <w:r>
        <w:rPr>
          <w:rFonts w:hint="default"/>
          <w:b/>
          <w:sz w:val="24"/>
          <w:szCs w:val="24"/>
        </w:rPr>
        <w:t xml:space="preserve">.   </w:t>
      </w: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6. Знания, умения и навыки, компетентности, приобретаемые в результате обучения: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знать \ понимать</w:t>
      </w:r>
      <w:r>
        <w:rPr>
          <w:rFonts w:hint="default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содержание изученных в 10 классе литературных произведений;                                           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основные факты жизни и творчества писателей – классиков XIX века;                                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основные закономерности историко-литературного процесса и черты литературных направлений;                                                                                                                                    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основные теоретико-литературные понятия;</w:t>
      </w:r>
    </w:p>
    <w:p>
      <w:pPr>
        <w:widowControl/>
        <w:spacing w:beforeLines="0" w:afterLines="0"/>
        <w:ind w:right="-22" w:firstLine="567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уметь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воспроизводить содержание литературного произведения;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определять род и жанр произведения;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сопоставлять литературные произведения;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выявлять авторскую позицию;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аргументировано формулировать свое отношение к прочитанному произведению;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>
      <w:pPr>
        <w:widowControl/>
        <w:tabs>
          <w:tab w:val="left" w:pos="10095"/>
        </w:tabs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7. Содержание программы</w:t>
      </w:r>
    </w:p>
    <w:p>
      <w:pPr>
        <w:widowControl/>
        <w:tabs>
          <w:tab w:val="left" w:pos="10095"/>
        </w:tabs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Введение                                 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>
      <w:pPr>
        <w:widowControl/>
        <w:tabs>
          <w:tab w:val="left" w:pos="10095"/>
        </w:tabs>
        <w:spacing w:beforeLines="0" w:afterLines="0"/>
        <w:ind w:right="-22" w:firstLine="567"/>
        <w:rPr>
          <w:rFonts w:hint="default"/>
          <w:sz w:val="24"/>
          <w:szCs w:val="24"/>
        </w:rPr>
      </w:pPr>
    </w:p>
    <w:p>
      <w:pPr>
        <w:widowControl/>
        <w:tabs>
          <w:tab w:val="left" w:pos="10095"/>
        </w:tabs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ЛИТЕРАТУРА НАЧАЛА XX ВЕКА                                                                                                            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>
      <w:pPr>
        <w:widowControl/>
        <w:tabs>
          <w:tab w:val="left" w:pos="10095"/>
        </w:tabs>
        <w:spacing w:beforeLines="0" w:afterLines="0"/>
        <w:ind w:right="-22" w:firstLine="567"/>
        <w:rPr>
          <w:rFonts w:hint="default"/>
          <w:sz w:val="24"/>
          <w:szCs w:val="24"/>
        </w:rPr>
      </w:pPr>
    </w:p>
    <w:p>
      <w:pPr>
        <w:widowControl/>
        <w:tabs>
          <w:tab w:val="left" w:pos="10095"/>
        </w:tabs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ПИСАТЕЛИ-РЕАЛИСТЫ НАЧАЛА XX ВЕКА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Иван Алексеевич Бунин</w:t>
      </w:r>
      <w:r>
        <w:rPr>
          <w:rFonts w:hint="default"/>
          <w:sz w:val="24"/>
          <w:szCs w:val="24"/>
        </w:rPr>
        <w:t>.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Стихотворения: «Крещенская ночь», «Собака», «Одиночество» (возможен выбор трех других стихотворений).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Психологизм пейзажа в художественной литературе. Рассказ (углубление представлений).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Александр Иванович Куприн</w:t>
      </w:r>
      <w:r>
        <w:rPr>
          <w:rFonts w:hint="default"/>
          <w:sz w:val="24"/>
          <w:szCs w:val="24"/>
        </w:rPr>
        <w:t>.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Повести «Поединок», «Олеся», рассказ «Гранатовый браслет» (одно из произведений по выбору).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 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Сюжет и фабула эпического произведения (углубление представлений).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Максим Горький</w:t>
      </w:r>
      <w:r>
        <w:rPr>
          <w:rFonts w:hint="default"/>
          <w:sz w:val="24"/>
          <w:szCs w:val="24"/>
        </w:rPr>
        <w:t>.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Рассказ «Старуха Изергиль». 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</w:t>
      </w:r>
      <w:r>
        <w:rPr>
          <w:rFonts w:hint="default"/>
          <w:b/>
          <w:sz w:val="24"/>
          <w:szCs w:val="24"/>
        </w:rPr>
        <w:t>Старуха Изергиль</w:t>
      </w:r>
      <w:r>
        <w:rPr>
          <w:rFonts w:hint="default"/>
          <w:sz w:val="24"/>
          <w:szCs w:val="24"/>
        </w:rPr>
        <w:t>».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«</w:t>
      </w:r>
      <w:r>
        <w:rPr>
          <w:rFonts w:hint="default"/>
          <w:b/>
          <w:sz w:val="24"/>
          <w:szCs w:val="24"/>
        </w:rPr>
        <w:t>На дне</w:t>
      </w:r>
      <w:r>
        <w:rPr>
          <w:rFonts w:hint="default"/>
          <w:sz w:val="24"/>
          <w:szCs w:val="24"/>
        </w:rPr>
        <w:t>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Социально-философская драма как жанр драматургии (начальные представления).</w:t>
      </w:r>
    </w:p>
    <w:p>
      <w:pPr>
        <w:widowControl/>
        <w:shd w:val="clear" w:color="auto" w:fill="FFFFFF"/>
        <w:spacing w:beforeLines="0" w:afterLines="0"/>
        <w:ind w:right="-22" w:firstLine="567"/>
        <w:jc w:val="both"/>
        <w:rPr>
          <w:rFonts w:hint="default"/>
          <w:sz w:val="24"/>
          <w:szCs w:val="24"/>
        </w:rPr>
      </w:pP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СЕРЕБРЯНЫЙ ВЕК РУССКОЙ ПОЭЗИИ</w:t>
      </w: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СИМВОЛИЗМ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«Старшие символисты»: Н. Минский, Д. Мережковский, 3. Гиппиус, В. Брюсов, К. Бальмонт, Ф. Соло губ.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«Младосимволисты»: А. Белый, А. Блок, Вяч. Иванов.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Влияние западноевропейской философии и поэзии на творчество русских символистов. Истоки русского символизма.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Валерий Яковлевич Брюсов</w:t>
      </w:r>
      <w:r>
        <w:rPr>
          <w:rFonts w:hint="default"/>
          <w:sz w:val="24"/>
          <w:szCs w:val="24"/>
        </w:rPr>
        <w:t>. Слово о поэте.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Стихотворения: «</w:t>
      </w:r>
      <w:r>
        <w:rPr>
          <w:rFonts w:hint="default"/>
          <w:b/>
          <w:sz w:val="24"/>
          <w:szCs w:val="24"/>
        </w:rPr>
        <w:t>Творчество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Юному поэту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Каменщик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Грядущие гунны</w:t>
      </w:r>
      <w:r>
        <w:rPr>
          <w:rFonts w:hint="default"/>
          <w:sz w:val="24"/>
          <w:szCs w:val="24"/>
        </w:rPr>
        <w:t>».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Константин Дмитриевич Бальмонт</w:t>
      </w:r>
      <w:r>
        <w:rPr>
          <w:rFonts w:hint="default"/>
          <w:sz w:val="24"/>
          <w:szCs w:val="24"/>
        </w:rPr>
        <w:t>. Слово о поэте. Стихотворения (три стихотворения по выбору учителя и учащихся). Шумный успех ранних книг К. Бальмонта: «</w:t>
      </w:r>
      <w:r>
        <w:rPr>
          <w:rFonts w:hint="default"/>
          <w:b/>
          <w:sz w:val="24"/>
          <w:szCs w:val="24"/>
        </w:rPr>
        <w:t>Будем как солнце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Только любовь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Семицветник</w:t>
      </w:r>
      <w:r>
        <w:rPr>
          <w:rFonts w:hint="default"/>
          <w:sz w:val="24"/>
          <w:szCs w:val="24"/>
        </w:rPr>
        <w:t>».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Поэзия как выразительница «говора стихий». Цветопись и звукопись поэзии Бальмонта. Интерес к древнеславянскому фольклору («</w:t>
      </w:r>
      <w:r>
        <w:rPr>
          <w:rFonts w:hint="default"/>
          <w:b/>
          <w:sz w:val="24"/>
          <w:szCs w:val="24"/>
        </w:rPr>
        <w:t>Злые чары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Жар-птица</w:t>
      </w:r>
      <w:r>
        <w:rPr>
          <w:rFonts w:hint="default"/>
          <w:sz w:val="24"/>
          <w:szCs w:val="24"/>
        </w:rPr>
        <w:t>»). Тема России в эмигрантской лирике Бальмонта.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Андрей Белый (Б. Н. Бугаев</w:t>
      </w:r>
      <w:r>
        <w:rPr>
          <w:rFonts w:hint="default"/>
          <w:sz w:val="24"/>
          <w:szCs w:val="24"/>
        </w:rPr>
        <w:t>). 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«</w:t>
      </w:r>
      <w:r>
        <w:rPr>
          <w:rFonts w:hint="default"/>
          <w:b/>
          <w:sz w:val="24"/>
          <w:szCs w:val="24"/>
        </w:rPr>
        <w:t>Золото в лазури</w:t>
      </w:r>
      <w:r>
        <w:rPr>
          <w:rFonts w:hint="default"/>
          <w:sz w:val="24"/>
          <w:szCs w:val="24"/>
        </w:rPr>
        <w:t>»). Резкая смена ощущения мира художником (сборник «</w:t>
      </w:r>
      <w:r>
        <w:rPr>
          <w:rFonts w:hint="default"/>
          <w:b/>
          <w:sz w:val="24"/>
          <w:szCs w:val="24"/>
        </w:rPr>
        <w:t>Пепел</w:t>
      </w:r>
      <w:r>
        <w:rPr>
          <w:rFonts w:hint="default"/>
          <w:sz w:val="24"/>
          <w:szCs w:val="24"/>
        </w:rPr>
        <w:t>»). Философские раздумья поэта (сборник «</w:t>
      </w:r>
      <w:r>
        <w:rPr>
          <w:rFonts w:hint="default"/>
          <w:b/>
          <w:sz w:val="24"/>
          <w:szCs w:val="24"/>
        </w:rPr>
        <w:t>Урна</w:t>
      </w:r>
      <w:r>
        <w:rPr>
          <w:rFonts w:hint="default"/>
          <w:sz w:val="24"/>
          <w:szCs w:val="24"/>
        </w:rPr>
        <w:t>»).</w:t>
      </w: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АКМЕИЗМ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Статья Н. Гумилева «Наследие символизма и акмеизм»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Николай Степанович Гумилев</w:t>
      </w:r>
      <w:r>
        <w:rPr>
          <w:rFonts w:hint="default"/>
          <w:sz w:val="24"/>
          <w:szCs w:val="24"/>
        </w:rPr>
        <w:t>. Слово о поэте.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Стихотворения: «</w:t>
      </w:r>
      <w:r>
        <w:rPr>
          <w:rFonts w:hint="default"/>
          <w:b/>
          <w:sz w:val="24"/>
          <w:szCs w:val="24"/>
        </w:rPr>
        <w:t>Жираф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Озеро Чад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Старый Конквистадор</w:t>
      </w:r>
      <w:r>
        <w:rPr>
          <w:rFonts w:hint="default"/>
          <w:sz w:val="24"/>
          <w:szCs w:val="24"/>
        </w:rPr>
        <w:t>», цикл «</w:t>
      </w:r>
      <w:r>
        <w:rPr>
          <w:rFonts w:hint="default"/>
          <w:b/>
          <w:sz w:val="24"/>
          <w:szCs w:val="24"/>
        </w:rPr>
        <w:t>Капитаны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Волшебная скрипка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Заблудившийся трамвай</w:t>
      </w:r>
      <w:r>
        <w:rPr>
          <w:rFonts w:hint="default"/>
          <w:sz w:val="24"/>
          <w:szCs w:val="24"/>
        </w:rPr>
        <w:t>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ФУТУРИЗМ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 (Игорь Северянин и др.), кубофутуристы (В. Маяковский, Д. Бурлюк, В. Хлебников, Вас. Каменский), «Центрифуга» (Б. Пастернак, Н. Асеев и др.). Западно- европейский и русский футуризм. Преодоление футуризма крупнейшими его представителями.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Игорь Северянин (И. В. Лотарев).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Стихотворения из сборников: «</w:t>
      </w:r>
      <w:r>
        <w:rPr>
          <w:rFonts w:hint="default"/>
          <w:b/>
          <w:sz w:val="24"/>
          <w:szCs w:val="24"/>
        </w:rPr>
        <w:t>Громокипящий кубок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Ананасы в шампанском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Романтические розы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Медальоны</w:t>
      </w:r>
      <w:r>
        <w:rPr>
          <w:rFonts w:hint="default"/>
          <w:sz w:val="24"/>
          <w:szCs w:val="24"/>
        </w:rPr>
        <w:t>»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 xml:space="preserve">   Теория литературы</w:t>
      </w:r>
      <w:r>
        <w:rPr>
          <w:rFonts w:hint="default"/>
          <w:sz w:val="24"/>
          <w:szCs w:val="24"/>
        </w:rPr>
        <w:t>. Символизм. Акмеизм. Фу туризм (начальные представления).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Александр Александрович Блок.</w:t>
      </w:r>
      <w:r>
        <w:rPr>
          <w:rFonts w:hint="default"/>
          <w:sz w:val="24"/>
          <w:szCs w:val="24"/>
        </w:rPr>
        <w:t xml:space="preserve">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Стихотворения: «</w:t>
      </w:r>
      <w:r>
        <w:rPr>
          <w:rFonts w:hint="default"/>
          <w:b/>
          <w:sz w:val="24"/>
          <w:szCs w:val="24"/>
        </w:rPr>
        <w:t>Незнакомка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Россия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Ночь, улица, фонарь, аптека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В ресторане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Река раскинулась. Течет, грустит лениво</w:t>
      </w:r>
      <w:r>
        <w:rPr>
          <w:rFonts w:hint="default"/>
          <w:sz w:val="24"/>
          <w:szCs w:val="24"/>
        </w:rPr>
        <w:t>...» (из цикла «</w:t>
      </w:r>
      <w:r>
        <w:rPr>
          <w:rFonts w:hint="default"/>
          <w:b/>
          <w:sz w:val="24"/>
          <w:szCs w:val="24"/>
        </w:rPr>
        <w:t>На поле Куликовом</w:t>
      </w:r>
      <w:r>
        <w:rPr>
          <w:rFonts w:hint="default"/>
          <w:sz w:val="24"/>
          <w:szCs w:val="24"/>
        </w:rPr>
        <w:t>»), «</w:t>
      </w:r>
      <w:r>
        <w:rPr>
          <w:rFonts w:hint="default"/>
          <w:b/>
          <w:sz w:val="24"/>
          <w:szCs w:val="24"/>
        </w:rPr>
        <w:t>На железной дороге</w:t>
      </w:r>
      <w:r>
        <w:rPr>
          <w:rFonts w:hint="default"/>
          <w:sz w:val="24"/>
          <w:szCs w:val="24"/>
        </w:rPr>
        <w:t>» (указанные произведения обязательны для изучения).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«</w:t>
      </w:r>
      <w:r>
        <w:rPr>
          <w:rFonts w:hint="default"/>
          <w:b/>
          <w:sz w:val="24"/>
          <w:szCs w:val="24"/>
        </w:rPr>
        <w:t>Вхожу я в темные храмы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Фабрика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Когда вы стоите на моем пути</w:t>
      </w:r>
      <w:r>
        <w:rPr>
          <w:rFonts w:hint="default"/>
          <w:sz w:val="24"/>
          <w:szCs w:val="24"/>
        </w:rPr>
        <w:t>...». (Возможен выбор других стихотворений.)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Литературные и философские пристрастия юного поэта. Влияние Жуковского, Фета, Полонского, философии Вл. Соловьева. Темы и образы ранней поэзии: «</w:t>
      </w:r>
      <w:r>
        <w:rPr>
          <w:rFonts w:hint="default"/>
          <w:b/>
          <w:sz w:val="24"/>
          <w:szCs w:val="24"/>
        </w:rPr>
        <w:t>Стихи о Прекрасной Даме</w:t>
      </w:r>
      <w:r>
        <w:rPr>
          <w:rFonts w:hint="default"/>
          <w:sz w:val="24"/>
          <w:szCs w:val="24"/>
        </w:rPr>
        <w:t>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</w:t>
      </w:r>
      <w:r>
        <w:rPr>
          <w:rFonts w:hint="default"/>
          <w:b/>
          <w:sz w:val="24"/>
          <w:szCs w:val="24"/>
        </w:rPr>
        <w:t>На поле Куликовом</w:t>
      </w:r>
      <w:r>
        <w:rPr>
          <w:rFonts w:hint="default"/>
          <w:sz w:val="24"/>
          <w:szCs w:val="24"/>
        </w:rPr>
        <w:t>». Поэт и революция.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Поэма «</w:t>
      </w:r>
      <w:r>
        <w:rPr>
          <w:rFonts w:hint="default"/>
          <w:b/>
          <w:sz w:val="24"/>
          <w:szCs w:val="24"/>
        </w:rPr>
        <w:t>Двенадцать</w:t>
      </w:r>
      <w:r>
        <w:rPr>
          <w:rFonts w:hint="default"/>
          <w:sz w:val="24"/>
          <w:szCs w:val="24"/>
        </w:rPr>
        <w:t>». 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НОВОКРЕСТЬЯНСКАЯ ПОЭЗИЯ</w:t>
      </w: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 (ОБЗОР)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Николай Алексеевич Клюев</w:t>
      </w:r>
      <w:r>
        <w:rPr>
          <w:rFonts w:hint="default"/>
          <w:sz w:val="24"/>
          <w:szCs w:val="24"/>
        </w:rPr>
        <w:t>.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Стихотворения: «</w:t>
      </w:r>
      <w:r>
        <w:rPr>
          <w:rFonts w:hint="default"/>
          <w:b/>
          <w:sz w:val="24"/>
          <w:szCs w:val="24"/>
        </w:rPr>
        <w:t>Рожество избы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Вы обещали нам сады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Я посвященный от народа..</w:t>
      </w:r>
      <w:r>
        <w:rPr>
          <w:rFonts w:hint="default"/>
          <w:sz w:val="24"/>
          <w:szCs w:val="24"/>
        </w:rPr>
        <w:t>.». (Возможен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Сергей Александрович Есенин.</w:t>
      </w:r>
      <w:r>
        <w:rPr>
          <w:rFonts w:hint="default"/>
          <w:sz w:val="24"/>
          <w:szCs w:val="24"/>
        </w:rPr>
        <w:t xml:space="preserve">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Стихотворения: «</w:t>
      </w:r>
      <w:r>
        <w:rPr>
          <w:rFonts w:hint="default"/>
          <w:b/>
          <w:sz w:val="24"/>
          <w:szCs w:val="24"/>
        </w:rPr>
        <w:t>Гой ты, Русь моя родная</w:t>
      </w:r>
      <w:r>
        <w:rPr>
          <w:rFonts w:hint="default"/>
          <w:sz w:val="24"/>
          <w:szCs w:val="24"/>
        </w:rPr>
        <w:t>!..», «</w:t>
      </w:r>
      <w:r>
        <w:rPr>
          <w:rFonts w:hint="default"/>
          <w:b/>
          <w:sz w:val="24"/>
          <w:szCs w:val="24"/>
        </w:rPr>
        <w:t>Не бродить, не мять в кустах багряных.</w:t>
      </w:r>
      <w:r>
        <w:rPr>
          <w:rFonts w:hint="default"/>
          <w:sz w:val="24"/>
          <w:szCs w:val="24"/>
        </w:rPr>
        <w:t>..», «</w:t>
      </w:r>
      <w:r>
        <w:rPr>
          <w:rFonts w:hint="default"/>
          <w:b/>
          <w:sz w:val="24"/>
          <w:szCs w:val="24"/>
        </w:rPr>
        <w:t>Мы теперь уходим понемногу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Письмо матери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Спит ковыль. Равнина дорогая.</w:t>
      </w:r>
      <w:r>
        <w:rPr>
          <w:rFonts w:hint="default"/>
          <w:sz w:val="24"/>
          <w:szCs w:val="24"/>
        </w:rPr>
        <w:t>..», «</w:t>
      </w:r>
      <w:r>
        <w:rPr>
          <w:rFonts w:hint="default"/>
          <w:b/>
          <w:sz w:val="24"/>
          <w:szCs w:val="24"/>
        </w:rPr>
        <w:t>Шаганэ ты моя, Шаганэ</w:t>
      </w:r>
      <w:r>
        <w:rPr>
          <w:rFonts w:hint="default"/>
          <w:sz w:val="24"/>
          <w:szCs w:val="24"/>
        </w:rPr>
        <w:t>!..», «</w:t>
      </w:r>
      <w:r>
        <w:rPr>
          <w:rFonts w:hint="default"/>
          <w:b/>
          <w:sz w:val="24"/>
          <w:szCs w:val="24"/>
        </w:rPr>
        <w:t>Не жалею, не зову, не плачу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Русь советская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Сорокоуст»</w:t>
      </w:r>
      <w:r>
        <w:rPr>
          <w:rFonts w:hint="default"/>
          <w:sz w:val="24"/>
          <w:szCs w:val="24"/>
        </w:rPr>
        <w:t xml:space="preserve"> (указанные произведения обязательны для изучения).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«</w:t>
      </w:r>
      <w:r>
        <w:rPr>
          <w:rFonts w:hint="default"/>
          <w:b/>
          <w:sz w:val="24"/>
          <w:szCs w:val="24"/>
        </w:rPr>
        <w:t>Я покинул родимый дом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Собаке Качалова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Клен ты мой опавший, клен заледенелый.</w:t>
      </w:r>
      <w:r>
        <w:rPr>
          <w:rFonts w:hint="default"/>
          <w:sz w:val="24"/>
          <w:szCs w:val="24"/>
        </w:rPr>
        <w:t>..». (Возможен выбор трех других стихотворений.)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</w:t>
      </w:r>
      <w:r>
        <w:rPr>
          <w:rFonts w:hint="default"/>
          <w:b/>
          <w:sz w:val="24"/>
          <w:szCs w:val="24"/>
        </w:rPr>
        <w:t>Персидские мотивы</w:t>
      </w:r>
      <w:r>
        <w:rPr>
          <w:rFonts w:hint="default"/>
          <w:sz w:val="24"/>
          <w:szCs w:val="24"/>
        </w:rPr>
        <w:t>»).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 xml:space="preserve">   Теория литературы</w:t>
      </w:r>
      <w:r>
        <w:rPr>
          <w:rFonts w:hint="default"/>
          <w:sz w:val="24"/>
          <w:szCs w:val="24"/>
        </w:rPr>
        <w:t>. Фольклоризм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>
      <w:pPr>
        <w:widowControl/>
        <w:spacing w:beforeLines="0" w:afterLines="0"/>
        <w:ind w:right="-22" w:firstLine="567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 xml:space="preserve">    </w:t>
      </w:r>
    </w:p>
    <w:p>
      <w:pPr>
        <w:widowControl/>
        <w:spacing w:beforeLines="0" w:afterLines="0"/>
        <w:ind w:right="-22" w:firstLine="567"/>
        <w:jc w:val="center"/>
        <w:rPr>
          <w:rFonts w:hint="default"/>
          <w:b/>
          <w:color w:val="000000"/>
          <w:sz w:val="24"/>
          <w:szCs w:val="24"/>
        </w:rPr>
      </w:pPr>
      <w:r>
        <w:rPr>
          <w:rFonts w:hint="default"/>
          <w:b/>
          <w:color w:val="000000"/>
          <w:sz w:val="24"/>
          <w:szCs w:val="24"/>
        </w:rPr>
        <w:t>ЛИТЕРАТУРА 20-Х ГОДОВ XX ВЕКА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Обзор с монографическим изучением одного-двух произведений (по выбору учителя и учащихся).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Общая характеристика литературного процесса. Литературные объединения («Пролеткульт», «Кузница», ЛЕФ, «Перевал», конструктивисты, ОБЭРИУ, «Серапионовы братья» и др.).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Тема России и революции: трагическое осмысление темы в творчестве поэтов старшего поколения (А. Блок, 3. Гиппиус, А. Белый, В. Ходасевич, И. Бунин, Д. Мережковский, А. Ахматова, М. Цветаева, О. Мандельштам и др.).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Поиски поэтического языка новой эпохи, эксперименты со словом (В. Хлебников, поэты-обэриуты).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Тема революции и Гражданской войны в творчестве писателей нового поколения («</w:t>
      </w:r>
      <w:r>
        <w:rPr>
          <w:rFonts w:hint="default"/>
          <w:b/>
          <w:sz w:val="24"/>
          <w:szCs w:val="24"/>
        </w:rPr>
        <w:t>Конармия</w:t>
      </w:r>
      <w:r>
        <w:rPr>
          <w:rFonts w:hint="default"/>
          <w:sz w:val="24"/>
          <w:szCs w:val="24"/>
        </w:rPr>
        <w:t>» И. Бабеля, «</w:t>
      </w:r>
      <w:r>
        <w:rPr>
          <w:rFonts w:hint="default"/>
          <w:b/>
          <w:sz w:val="24"/>
          <w:szCs w:val="24"/>
        </w:rPr>
        <w:t>Россия, кровью умытая</w:t>
      </w:r>
      <w:r>
        <w:rPr>
          <w:rFonts w:hint="default"/>
          <w:sz w:val="24"/>
          <w:szCs w:val="24"/>
        </w:rPr>
        <w:t>» А. Веселого, «</w:t>
      </w:r>
      <w:r>
        <w:rPr>
          <w:rFonts w:hint="default"/>
          <w:b/>
          <w:sz w:val="24"/>
          <w:szCs w:val="24"/>
        </w:rPr>
        <w:t>Разгром</w:t>
      </w:r>
      <w:r>
        <w:rPr>
          <w:rFonts w:hint="default"/>
          <w:sz w:val="24"/>
          <w:szCs w:val="24"/>
        </w:rPr>
        <w:t>» А. Фадеева). Трагизм восприятия революционных событий прозаиками старшего поколения («</w:t>
      </w:r>
      <w:r>
        <w:rPr>
          <w:rFonts w:hint="default"/>
          <w:b/>
          <w:sz w:val="24"/>
          <w:szCs w:val="24"/>
        </w:rPr>
        <w:t>Плачи</w:t>
      </w:r>
      <w:r>
        <w:rPr>
          <w:rFonts w:hint="default"/>
          <w:sz w:val="24"/>
          <w:szCs w:val="24"/>
        </w:rPr>
        <w:t>» А. Ремизова как жанр лирической орнаментальной прозы; «</w:t>
      </w:r>
      <w:r>
        <w:rPr>
          <w:rFonts w:hint="default"/>
          <w:b/>
          <w:sz w:val="24"/>
          <w:szCs w:val="24"/>
        </w:rPr>
        <w:t>Солнце мертвых</w:t>
      </w:r>
      <w:r>
        <w:rPr>
          <w:rFonts w:hint="default"/>
          <w:sz w:val="24"/>
          <w:szCs w:val="24"/>
        </w:rPr>
        <w:t>» И. Шмелева). Поиски нового героя эпохи («</w:t>
      </w:r>
      <w:r>
        <w:rPr>
          <w:rFonts w:hint="default"/>
          <w:b/>
          <w:sz w:val="24"/>
          <w:szCs w:val="24"/>
        </w:rPr>
        <w:t>Голый год</w:t>
      </w:r>
      <w:r>
        <w:rPr>
          <w:rFonts w:hint="default"/>
          <w:sz w:val="24"/>
          <w:szCs w:val="24"/>
        </w:rPr>
        <w:t>» Б. Пильняка, «</w:t>
      </w:r>
      <w:r>
        <w:rPr>
          <w:rFonts w:hint="default"/>
          <w:b/>
          <w:sz w:val="24"/>
          <w:szCs w:val="24"/>
        </w:rPr>
        <w:t>Ветер</w:t>
      </w:r>
      <w:r>
        <w:rPr>
          <w:rFonts w:hint="default"/>
          <w:sz w:val="24"/>
          <w:szCs w:val="24"/>
        </w:rPr>
        <w:t>» Б. Лавренева, «</w:t>
      </w:r>
      <w:r>
        <w:rPr>
          <w:rFonts w:hint="default"/>
          <w:b/>
          <w:sz w:val="24"/>
          <w:szCs w:val="24"/>
        </w:rPr>
        <w:t>Чапаев</w:t>
      </w:r>
      <w:r>
        <w:rPr>
          <w:rFonts w:hint="default"/>
          <w:sz w:val="24"/>
          <w:szCs w:val="24"/>
        </w:rPr>
        <w:t>» Д. Фурманова).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Русская эмигрантская сатира, ее направленность (А. Аверченко. «</w:t>
      </w:r>
      <w:r>
        <w:rPr>
          <w:rFonts w:hint="default"/>
          <w:b/>
          <w:sz w:val="24"/>
          <w:szCs w:val="24"/>
        </w:rPr>
        <w:t>Дюжина ножей в спину революции</w:t>
      </w:r>
      <w:r>
        <w:rPr>
          <w:rFonts w:hint="default"/>
          <w:sz w:val="24"/>
          <w:szCs w:val="24"/>
        </w:rPr>
        <w:t>»; Тэффи. «</w:t>
      </w:r>
      <w:r>
        <w:rPr>
          <w:rFonts w:hint="default"/>
          <w:b/>
          <w:sz w:val="24"/>
          <w:szCs w:val="24"/>
        </w:rPr>
        <w:t>Ностальгия</w:t>
      </w:r>
      <w:r>
        <w:rPr>
          <w:rFonts w:hint="default"/>
          <w:sz w:val="24"/>
          <w:szCs w:val="24"/>
        </w:rPr>
        <w:t>»).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Орнаментальная проза (начальные представления).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Владимир Владимирович Маяковский</w:t>
      </w:r>
      <w:r>
        <w:rPr>
          <w:rFonts w:hint="default"/>
          <w:sz w:val="24"/>
          <w:szCs w:val="24"/>
        </w:rPr>
        <w:t>.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Стихотворения: «</w:t>
      </w:r>
      <w:r>
        <w:rPr>
          <w:rFonts w:hint="default"/>
          <w:b/>
          <w:sz w:val="24"/>
          <w:szCs w:val="24"/>
        </w:rPr>
        <w:t>А вы могли бы?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Послушайте!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Скрипка и немножко нервно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Лиличка!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Юбилейное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Прозаседавшиеся</w:t>
      </w:r>
      <w:r>
        <w:rPr>
          <w:rFonts w:hint="default"/>
          <w:sz w:val="24"/>
          <w:szCs w:val="24"/>
        </w:rPr>
        <w:t>» (указанные произведения являются обязательными для изучения).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«</w:t>
      </w:r>
      <w:r>
        <w:rPr>
          <w:rFonts w:hint="default"/>
          <w:b/>
          <w:sz w:val="24"/>
          <w:szCs w:val="24"/>
        </w:rPr>
        <w:t>Разговор с фининспектором о поэзии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Сергею Есенину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Письмо товарищу Кострову из Парижа о сущности любви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Письмо Татьяне Яковлевой</w:t>
      </w:r>
      <w:r>
        <w:rPr>
          <w:rFonts w:hint="default"/>
          <w:sz w:val="24"/>
          <w:szCs w:val="24"/>
        </w:rPr>
        <w:t>». (Возможен выбор трех-пяти других стихотворений.)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Традиции Маяковского в российской поэзии XX столетия.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 xml:space="preserve">   Теория литературы</w:t>
      </w:r>
      <w:r>
        <w:rPr>
          <w:rFonts w:hint="default"/>
          <w:sz w:val="24"/>
          <w:szCs w:val="24"/>
        </w:rPr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>
      <w:pPr>
        <w:widowControl/>
        <w:shd w:val="clear" w:color="auto" w:fill="FFFFFF"/>
        <w:spacing w:beforeLines="0" w:afterLines="0"/>
        <w:ind w:right="-22" w:firstLine="567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 xml:space="preserve">   </w:t>
      </w: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ЛИТЕРАТУРА 30-Х ГОДОВ XX ВЕКА</w:t>
      </w: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(ОБЗОР)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Сложность творческих поисков и писательских судеб в 30-е годы. Судьба человека и его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призвание в поэзии 30-х годов. Понимание миссии поэта и значения поэзии в творчестве А. Ахматовой, М. Цветаевой, Б. Пастернака, О. Мандельштама и др.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Новая волна поэтов: лирические стихотворения Б. Корнилова, П. Васильева, М. Исаковского, А. Прокофьева, Я. Смелякова, Б. Ручьева, М. Светлова и др.; поэмы А. Твардовского, И. Сельвинского.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Тема русской истории в литературе 30-х годов: А. Толстой. «</w:t>
      </w:r>
      <w:r>
        <w:rPr>
          <w:rFonts w:hint="default"/>
          <w:b/>
          <w:sz w:val="24"/>
          <w:szCs w:val="24"/>
        </w:rPr>
        <w:t>Петр Первый</w:t>
      </w:r>
      <w:r>
        <w:rPr>
          <w:rFonts w:hint="default"/>
          <w:sz w:val="24"/>
          <w:szCs w:val="24"/>
        </w:rPr>
        <w:t>», Ю. Тынянов. «</w:t>
      </w:r>
      <w:r>
        <w:rPr>
          <w:rFonts w:hint="default"/>
          <w:b/>
          <w:sz w:val="24"/>
          <w:szCs w:val="24"/>
        </w:rPr>
        <w:t>Смерть Вазир-Мухтара</w:t>
      </w:r>
      <w:r>
        <w:rPr>
          <w:rFonts w:hint="default"/>
          <w:sz w:val="24"/>
          <w:szCs w:val="24"/>
        </w:rPr>
        <w:t>», поэмы Дм. Кедрина, К. Симонова, Л. Мартынова.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Утверждение пафоса и драматизма революционных испытаний в творчестве М. Шолохова, Н. Островского, В. Луговского и др.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Михаил Афанасьевич Булгаков</w:t>
      </w:r>
      <w:r>
        <w:rPr>
          <w:rFonts w:hint="default"/>
          <w:sz w:val="24"/>
          <w:szCs w:val="24"/>
        </w:rPr>
        <w:t>.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Романы «</w:t>
      </w:r>
      <w:r>
        <w:rPr>
          <w:rFonts w:hint="default"/>
          <w:b/>
          <w:sz w:val="24"/>
          <w:szCs w:val="24"/>
        </w:rPr>
        <w:t>Белая гвардия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Мастер и Маргарита</w:t>
      </w:r>
      <w:r>
        <w:rPr>
          <w:rFonts w:hint="default"/>
          <w:sz w:val="24"/>
          <w:szCs w:val="24"/>
        </w:rPr>
        <w:t>». (Изучается один из романов — по выбору.) История со здания романа «</w:t>
      </w:r>
      <w:r>
        <w:rPr>
          <w:rFonts w:hint="default"/>
          <w:b/>
          <w:sz w:val="24"/>
          <w:szCs w:val="24"/>
        </w:rPr>
        <w:t>Белая гвардия</w:t>
      </w:r>
      <w:r>
        <w:rPr>
          <w:rFonts w:hint="default"/>
          <w:sz w:val="24"/>
          <w:szCs w:val="24"/>
        </w:rPr>
        <w:t>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История создания и публикации романа «</w:t>
      </w:r>
      <w:r>
        <w:rPr>
          <w:rFonts w:hint="default"/>
          <w:b/>
          <w:sz w:val="24"/>
          <w:szCs w:val="24"/>
        </w:rPr>
        <w:t>Мастер и Маргарита</w:t>
      </w:r>
      <w:r>
        <w:rPr>
          <w:rFonts w:hint="default"/>
          <w:sz w:val="24"/>
          <w:szCs w:val="24"/>
        </w:rPr>
        <w:t>».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Традиции европейской и отечественной литературы в романе М. А. Булгакова «Мастер и Маргарита» (И.-В. Ге те, Э. Т. А. Гофман, Н. В. Гоголь).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Разнообразие типов романа в русской прозе XX века. Традиции и новаторство в литературе.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Андрей Платонович Платонов</w:t>
      </w:r>
      <w:r>
        <w:rPr>
          <w:rFonts w:hint="default"/>
          <w:sz w:val="24"/>
          <w:szCs w:val="24"/>
        </w:rPr>
        <w:t>.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Рассказ «</w:t>
      </w:r>
      <w:r>
        <w:rPr>
          <w:rFonts w:hint="default"/>
          <w:b/>
          <w:sz w:val="24"/>
          <w:szCs w:val="24"/>
        </w:rPr>
        <w:t>Усомнившийся Макар</w:t>
      </w:r>
      <w:r>
        <w:rPr>
          <w:rFonts w:hint="default"/>
          <w:sz w:val="24"/>
          <w:szCs w:val="24"/>
        </w:rPr>
        <w:t>». Высокий пафос и острая сатира платоновской прозы. Тип платоновского героя — мечта 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Индивидуальный стиль писателя (углубление понятия). Авторские неологизмы (развитие представлений).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Анна Андреевна Ахматова</w:t>
      </w:r>
      <w:r>
        <w:rPr>
          <w:rFonts w:hint="default"/>
          <w:sz w:val="24"/>
          <w:szCs w:val="24"/>
        </w:rPr>
        <w:t>.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Стихотворения: «</w:t>
      </w:r>
      <w:r>
        <w:rPr>
          <w:rFonts w:hint="default"/>
          <w:b/>
          <w:sz w:val="24"/>
          <w:szCs w:val="24"/>
        </w:rPr>
        <w:t>Песня последней встречи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Сжала руки под темной вуалью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Мне ни к чему одические рати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Мне голос был. Он звал утешно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Родная земля»</w:t>
      </w:r>
      <w:r>
        <w:rPr>
          <w:rFonts w:hint="default"/>
          <w:sz w:val="24"/>
          <w:szCs w:val="24"/>
        </w:rPr>
        <w:t xml:space="preserve"> (указанные произведения обязательны для изучения).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«</w:t>
      </w:r>
      <w:r>
        <w:rPr>
          <w:rFonts w:hint="default"/>
          <w:b/>
          <w:sz w:val="24"/>
          <w:szCs w:val="24"/>
        </w:rPr>
        <w:t>Я научилась просто, мудро жить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Приморский сонет</w:t>
      </w:r>
      <w:r>
        <w:rPr>
          <w:rFonts w:hint="default"/>
          <w:sz w:val="24"/>
          <w:szCs w:val="24"/>
        </w:rPr>
        <w:t>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Поэма «</w:t>
      </w:r>
      <w:r>
        <w:rPr>
          <w:rFonts w:hint="default"/>
          <w:b/>
          <w:sz w:val="24"/>
          <w:szCs w:val="24"/>
        </w:rPr>
        <w:t>Реквием</w:t>
      </w:r>
      <w:r>
        <w:rPr>
          <w:rFonts w:hint="default"/>
          <w:sz w:val="24"/>
          <w:szCs w:val="24"/>
        </w:rPr>
        <w:t>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Лирическое и эпическое в поэме как жанре литературы (закрепление понятия). Сюжетность лирики (развитие представлений).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Осип Эмильевич Мандельштам</w:t>
      </w:r>
      <w:r>
        <w:rPr>
          <w:rFonts w:hint="default"/>
          <w:sz w:val="24"/>
          <w:szCs w:val="24"/>
        </w:rPr>
        <w:t>.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Стихотворения: «</w:t>
      </w:r>
      <w:r>
        <w:rPr>
          <w:rFonts w:hint="default"/>
          <w:b/>
          <w:sz w:val="24"/>
          <w:szCs w:val="24"/>
        </w:rPr>
        <w:t>Notre Dame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Бессонница. Го мер. Тугие паруса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За гремучую доблесть грядущих веков..</w:t>
      </w:r>
      <w:r>
        <w:rPr>
          <w:rFonts w:hint="default"/>
          <w:sz w:val="24"/>
          <w:szCs w:val="24"/>
        </w:rPr>
        <w:t>.», «</w:t>
      </w:r>
      <w:r>
        <w:rPr>
          <w:rFonts w:hint="default"/>
          <w:b/>
          <w:sz w:val="24"/>
          <w:szCs w:val="24"/>
        </w:rPr>
        <w:t>Я вернулся в мой город, знакомый до слез</w:t>
      </w:r>
      <w:r>
        <w:rPr>
          <w:rFonts w:hint="default"/>
          <w:sz w:val="24"/>
          <w:szCs w:val="24"/>
        </w:rPr>
        <w:t>...» (указанные произведения обязательны для изучения). «</w:t>
      </w:r>
      <w:r>
        <w:rPr>
          <w:rFonts w:hint="default"/>
          <w:b/>
          <w:sz w:val="24"/>
          <w:szCs w:val="24"/>
        </w:rPr>
        <w:t>Silentium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Мы живем, под собою не чуя страны.</w:t>
      </w:r>
      <w:r>
        <w:rPr>
          <w:rFonts w:hint="default"/>
          <w:sz w:val="24"/>
          <w:szCs w:val="24"/>
        </w:rPr>
        <w:t>..». (Возможен выбор трех-четырех других стихотворений.)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Импрессионизм (развитие представлений). Стих, строфа, рифма, способы рифмовки (закрепление понятий).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Марина Ивановна Цветаева</w:t>
      </w:r>
      <w:r>
        <w:rPr>
          <w:rFonts w:hint="default"/>
          <w:sz w:val="24"/>
          <w:szCs w:val="24"/>
        </w:rPr>
        <w:t>.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Стихотворения: «</w:t>
      </w:r>
      <w:r>
        <w:rPr>
          <w:rFonts w:hint="default"/>
          <w:b/>
          <w:sz w:val="24"/>
          <w:szCs w:val="24"/>
        </w:rPr>
        <w:t>Моим стихам, написанным так рано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Стихи к Блоку</w:t>
      </w:r>
      <w:r>
        <w:rPr>
          <w:rFonts w:hint="default"/>
          <w:sz w:val="24"/>
          <w:szCs w:val="24"/>
        </w:rPr>
        <w:t>» («</w:t>
      </w:r>
      <w:r>
        <w:rPr>
          <w:rFonts w:hint="default"/>
          <w:b/>
          <w:sz w:val="24"/>
          <w:szCs w:val="24"/>
        </w:rPr>
        <w:t>Имя твое — птица в руке.</w:t>
      </w:r>
      <w:r>
        <w:rPr>
          <w:rFonts w:hint="default"/>
          <w:sz w:val="24"/>
          <w:szCs w:val="24"/>
        </w:rPr>
        <w:t>..»), «</w:t>
      </w:r>
      <w:r>
        <w:rPr>
          <w:rFonts w:hint="default"/>
          <w:b/>
          <w:sz w:val="24"/>
          <w:szCs w:val="24"/>
        </w:rPr>
        <w:t>Кто создан из камня, кто создан из глины.</w:t>
      </w:r>
      <w:r>
        <w:rPr>
          <w:rFonts w:hint="default"/>
          <w:sz w:val="24"/>
          <w:szCs w:val="24"/>
        </w:rPr>
        <w:t>..», «</w:t>
      </w:r>
      <w:r>
        <w:rPr>
          <w:rFonts w:hint="default"/>
          <w:b/>
          <w:sz w:val="24"/>
          <w:szCs w:val="24"/>
        </w:rPr>
        <w:t>Тоска по родине! Давно.</w:t>
      </w:r>
      <w:r>
        <w:rPr>
          <w:rFonts w:hint="default"/>
          <w:sz w:val="24"/>
          <w:szCs w:val="24"/>
        </w:rPr>
        <w:t>..» (указанные произведения обязательны для изучения).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«</w:t>
      </w:r>
      <w:r>
        <w:rPr>
          <w:rFonts w:hint="default"/>
          <w:b/>
          <w:sz w:val="24"/>
          <w:szCs w:val="24"/>
        </w:rPr>
        <w:t>Попытка ревности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Стихи о Москве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Стихи к Пушкину</w:t>
      </w:r>
      <w:r>
        <w:rPr>
          <w:rFonts w:hint="default"/>
          <w:sz w:val="24"/>
          <w:szCs w:val="24"/>
        </w:rPr>
        <w:t>». (Возможен выбор двух-трех других стихотворений.)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Стихотворный лирический цикл (углубление понятия), фольклоризм литературы (углубление понятия), лирический герой (углубление понятия).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Михаил Александрович Шолохов</w:t>
      </w:r>
      <w:r>
        <w:rPr>
          <w:rFonts w:hint="default"/>
          <w:sz w:val="24"/>
          <w:szCs w:val="24"/>
        </w:rPr>
        <w:t>. Жизнь. Творчество. Личность. (Обзор.) «</w:t>
      </w:r>
      <w:r>
        <w:rPr>
          <w:rFonts w:hint="default"/>
          <w:b/>
          <w:sz w:val="24"/>
          <w:szCs w:val="24"/>
        </w:rPr>
        <w:t>Тихий Дон</w:t>
      </w:r>
      <w:r>
        <w:rPr>
          <w:rFonts w:hint="default"/>
          <w:sz w:val="24"/>
          <w:szCs w:val="24"/>
        </w:rPr>
        <w:t xml:space="preserve">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>
      <w:pPr>
        <w:widowControl/>
        <w:tabs>
          <w:tab w:val="left" w:pos="10095"/>
        </w:tabs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ЛИТЕРАТУРА ПЕРИОДА </w:t>
      </w: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ВЕЛИКОЙ ОТЕЧЕСТВЕННОЙ ВОЙНЫ </w:t>
      </w: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(ОБЗОР)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>
        <w:rPr>
          <w:rFonts w:hint="default"/>
          <w:b/>
          <w:sz w:val="24"/>
          <w:szCs w:val="24"/>
        </w:rPr>
        <w:t>А. Ахматовой</w:t>
      </w:r>
      <w:r>
        <w:rPr>
          <w:rFonts w:hint="default"/>
          <w:sz w:val="24"/>
          <w:szCs w:val="24"/>
        </w:rPr>
        <w:t>,</w:t>
      </w:r>
      <w:r>
        <w:rPr>
          <w:rFonts w:hint="default"/>
          <w:b/>
          <w:sz w:val="24"/>
          <w:szCs w:val="24"/>
        </w:rPr>
        <w:t xml:space="preserve"> Б. Пастернака</w:t>
      </w:r>
      <w:r>
        <w:rPr>
          <w:rFonts w:hint="default"/>
          <w:sz w:val="24"/>
          <w:szCs w:val="24"/>
        </w:rPr>
        <w:t>,</w:t>
      </w:r>
      <w:r>
        <w:rPr>
          <w:rFonts w:hint="default"/>
          <w:b/>
          <w:sz w:val="24"/>
          <w:szCs w:val="24"/>
        </w:rPr>
        <w:t xml:space="preserve"> H. Тихонова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М. Исаковского</w:t>
      </w:r>
      <w:r>
        <w:rPr>
          <w:rFonts w:hint="default"/>
          <w:sz w:val="24"/>
          <w:szCs w:val="24"/>
        </w:rPr>
        <w:t>,</w:t>
      </w:r>
      <w:r>
        <w:rPr>
          <w:rFonts w:hint="default"/>
          <w:b/>
          <w:sz w:val="24"/>
          <w:szCs w:val="24"/>
        </w:rPr>
        <w:t xml:space="preserve"> А. Суркова</w:t>
      </w:r>
      <w:r>
        <w:rPr>
          <w:rFonts w:hint="default"/>
          <w:sz w:val="24"/>
          <w:szCs w:val="24"/>
        </w:rPr>
        <w:t>,</w:t>
      </w:r>
      <w:r>
        <w:rPr>
          <w:rFonts w:hint="default"/>
          <w:b/>
          <w:sz w:val="24"/>
          <w:szCs w:val="24"/>
        </w:rPr>
        <w:t xml:space="preserve"> А. Прокофьева</w:t>
      </w:r>
      <w:r>
        <w:rPr>
          <w:rFonts w:hint="default"/>
          <w:sz w:val="24"/>
          <w:szCs w:val="24"/>
        </w:rPr>
        <w:t>,</w:t>
      </w:r>
      <w:r>
        <w:rPr>
          <w:rFonts w:hint="default"/>
          <w:b/>
          <w:sz w:val="24"/>
          <w:szCs w:val="24"/>
        </w:rPr>
        <w:t xml:space="preserve"> К. Симонова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О. Берггольц</w:t>
      </w:r>
      <w:r>
        <w:rPr>
          <w:rFonts w:hint="default"/>
          <w:sz w:val="24"/>
          <w:szCs w:val="24"/>
        </w:rPr>
        <w:t>,</w:t>
      </w:r>
      <w:r>
        <w:rPr>
          <w:rFonts w:hint="default"/>
          <w:b/>
          <w:sz w:val="24"/>
          <w:szCs w:val="24"/>
        </w:rPr>
        <w:t xml:space="preserve"> Дм. Кедрина</w:t>
      </w:r>
      <w:r>
        <w:rPr>
          <w:rFonts w:hint="default"/>
          <w:sz w:val="24"/>
          <w:szCs w:val="24"/>
        </w:rPr>
        <w:t xml:space="preserve"> и др.; песни </w:t>
      </w:r>
      <w:r>
        <w:rPr>
          <w:rFonts w:hint="default"/>
          <w:b/>
          <w:sz w:val="24"/>
          <w:szCs w:val="24"/>
        </w:rPr>
        <w:t>А. Фатьянова</w:t>
      </w:r>
      <w:r>
        <w:rPr>
          <w:rFonts w:hint="default"/>
          <w:sz w:val="24"/>
          <w:szCs w:val="24"/>
        </w:rPr>
        <w:t>; поэмы «</w:t>
      </w:r>
      <w:r>
        <w:rPr>
          <w:rFonts w:hint="default"/>
          <w:b/>
          <w:sz w:val="24"/>
          <w:szCs w:val="24"/>
        </w:rPr>
        <w:t>Зоя</w:t>
      </w:r>
      <w:r>
        <w:rPr>
          <w:rFonts w:hint="default"/>
          <w:sz w:val="24"/>
          <w:szCs w:val="24"/>
        </w:rPr>
        <w:t>» М. Алигер, «</w:t>
      </w:r>
      <w:r>
        <w:rPr>
          <w:rFonts w:hint="default"/>
          <w:b/>
          <w:sz w:val="24"/>
          <w:szCs w:val="24"/>
        </w:rPr>
        <w:t>Февральский дневник</w:t>
      </w:r>
      <w:r>
        <w:rPr>
          <w:rFonts w:hint="default"/>
          <w:sz w:val="24"/>
          <w:szCs w:val="24"/>
        </w:rPr>
        <w:t>» О. Берггольц, «</w:t>
      </w:r>
      <w:r>
        <w:rPr>
          <w:rFonts w:hint="default"/>
          <w:b/>
          <w:sz w:val="24"/>
          <w:szCs w:val="24"/>
        </w:rPr>
        <w:t>Пулковский меридиан</w:t>
      </w:r>
      <w:r>
        <w:rPr>
          <w:rFonts w:hint="default"/>
          <w:sz w:val="24"/>
          <w:szCs w:val="24"/>
        </w:rPr>
        <w:t>» В. Инбер, «</w:t>
      </w:r>
      <w:r>
        <w:rPr>
          <w:rFonts w:hint="default"/>
          <w:b/>
          <w:sz w:val="24"/>
          <w:szCs w:val="24"/>
        </w:rPr>
        <w:t>Сын</w:t>
      </w:r>
      <w:r>
        <w:rPr>
          <w:rFonts w:hint="default"/>
          <w:sz w:val="24"/>
          <w:szCs w:val="24"/>
        </w:rPr>
        <w:t>» П. Антокольского. 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Человек на войне, правда о нем. Жестокие реалии и романтика в описании войны. Очерки, рассказы, по вести </w:t>
      </w:r>
      <w:r>
        <w:rPr>
          <w:rFonts w:hint="default"/>
          <w:b/>
          <w:sz w:val="24"/>
          <w:szCs w:val="24"/>
        </w:rPr>
        <w:t>А. Толстого</w:t>
      </w:r>
      <w:r>
        <w:rPr>
          <w:rFonts w:hint="default"/>
          <w:sz w:val="24"/>
          <w:szCs w:val="24"/>
        </w:rPr>
        <w:t>,</w:t>
      </w:r>
      <w:r>
        <w:rPr>
          <w:rFonts w:hint="default"/>
          <w:b/>
          <w:sz w:val="24"/>
          <w:szCs w:val="24"/>
        </w:rPr>
        <w:t xml:space="preserve"> М. Шолохова</w:t>
      </w:r>
      <w:r>
        <w:rPr>
          <w:rFonts w:hint="default"/>
          <w:sz w:val="24"/>
          <w:szCs w:val="24"/>
        </w:rPr>
        <w:t>,</w:t>
      </w:r>
      <w:r>
        <w:rPr>
          <w:rFonts w:hint="default"/>
          <w:b/>
          <w:sz w:val="24"/>
          <w:szCs w:val="24"/>
        </w:rPr>
        <w:t xml:space="preserve"> К. Паустовского</w:t>
      </w:r>
      <w:r>
        <w:rPr>
          <w:rFonts w:hint="default"/>
          <w:sz w:val="24"/>
          <w:szCs w:val="24"/>
        </w:rPr>
        <w:t>,</w:t>
      </w:r>
      <w:r>
        <w:rPr>
          <w:rFonts w:hint="default"/>
          <w:b/>
          <w:sz w:val="24"/>
          <w:szCs w:val="24"/>
        </w:rPr>
        <w:t xml:space="preserve"> А. Платонова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Гроссмана</w:t>
      </w:r>
      <w:r>
        <w:rPr>
          <w:rFonts w:hint="default"/>
          <w:sz w:val="24"/>
          <w:szCs w:val="24"/>
        </w:rPr>
        <w:t xml:space="preserve"> и др.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>
        <w:rPr>
          <w:rFonts w:hint="default"/>
          <w:b/>
          <w:sz w:val="24"/>
          <w:szCs w:val="24"/>
        </w:rPr>
        <w:t>К. Симонова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Л. Леонова</w:t>
      </w:r>
      <w:r>
        <w:rPr>
          <w:rFonts w:hint="default"/>
          <w:sz w:val="24"/>
          <w:szCs w:val="24"/>
        </w:rPr>
        <w:t>. Пьеса-сказка Е. Шварца «</w:t>
      </w:r>
      <w:r>
        <w:rPr>
          <w:rFonts w:hint="default"/>
          <w:b/>
          <w:sz w:val="24"/>
          <w:szCs w:val="24"/>
        </w:rPr>
        <w:t>Дракон</w:t>
      </w:r>
      <w:r>
        <w:rPr>
          <w:rFonts w:hint="default"/>
          <w:sz w:val="24"/>
          <w:szCs w:val="24"/>
        </w:rPr>
        <w:t>».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Значение литературы периода Великой Отечественной войны для прозы, поэзии, драматургии второй половины XX века.</w:t>
      </w:r>
    </w:p>
    <w:p>
      <w:pPr>
        <w:widowControl/>
        <w:tabs>
          <w:tab w:val="left" w:pos="10095"/>
        </w:tabs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ЛИТЕРАТУРА 50-х - 90-х ГОДОВ</w:t>
      </w: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(ОБЗОР)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Новое осмысление военной темы в творчестве </w:t>
      </w:r>
      <w:r>
        <w:rPr>
          <w:rFonts w:hint="default"/>
          <w:b/>
          <w:sz w:val="24"/>
          <w:szCs w:val="24"/>
        </w:rPr>
        <w:t>Ю. Бондарева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Богомолова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Г. Бакланова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Некрасова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К. Воробьева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Быкова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Б. Васильева</w:t>
      </w:r>
      <w:r>
        <w:rPr>
          <w:rFonts w:hint="default"/>
          <w:sz w:val="24"/>
          <w:szCs w:val="24"/>
        </w:rPr>
        <w:t xml:space="preserve"> и др.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Новые темы, идеи, образы в поэзии периода «оттепели» (</w:t>
      </w:r>
      <w:r>
        <w:rPr>
          <w:rFonts w:hint="default"/>
          <w:b/>
          <w:sz w:val="24"/>
          <w:szCs w:val="24"/>
        </w:rPr>
        <w:t>Б. Ахмадулина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Р. Рождественский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А. Вознесенский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Е. Евтушенко</w:t>
      </w:r>
      <w:r>
        <w:rPr>
          <w:rFonts w:hint="default"/>
          <w:sz w:val="24"/>
          <w:szCs w:val="24"/>
        </w:rPr>
        <w:t xml:space="preserve"> и др.). Особенности языка, стихосложения молодых поэтов-шестидесятников. Поэзия, развивающаяся в русле традиций русской классики: </w:t>
      </w:r>
      <w:r>
        <w:rPr>
          <w:rFonts w:hint="default"/>
          <w:b/>
          <w:sz w:val="24"/>
          <w:szCs w:val="24"/>
        </w:rPr>
        <w:t>В. Соколов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Федоров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Н. Рубцов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А. Прасолов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Н. Глазков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С. Наровчатов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Д. Самойлов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Л. Мартынов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Е. Винокуров, С. Старшинов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Ю. Друнина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Б. Слуцкий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С. Орлов</w:t>
      </w:r>
      <w:r>
        <w:rPr>
          <w:rFonts w:hint="default"/>
          <w:sz w:val="24"/>
          <w:szCs w:val="24"/>
        </w:rPr>
        <w:t xml:space="preserve"> и др.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«Городская» проза</w:t>
      </w:r>
      <w:r>
        <w:rPr>
          <w:rFonts w:hint="default"/>
          <w:b/>
          <w:sz w:val="24"/>
          <w:szCs w:val="24"/>
        </w:rPr>
        <w:t>: Д. Гранин, В. Дудинцев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Ю. Трифонов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Макании</w:t>
      </w:r>
      <w:r>
        <w:rPr>
          <w:rFonts w:hint="default"/>
          <w:sz w:val="24"/>
          <w:szCs w:val="24"/>
        </w:rPr>
        <w:t xml:space="preserve"> и др. Нравственная проблематика и художественные особенности их произведений.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>
        <w:rPr>
          <w:rFonts w:hint="default"/>
          <w:b/>
          <w:sz w:val="24"/>
          <w:szCs w:val="24"/>
        </w:rPr>
        <w:t>С. Залыгина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Белова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Астафьева, Б. Можаева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Ф. Абрамова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Шукшина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Крупина</w:t>
      </w:r>
      <w:r>
        <w:rPr>
          <w:rFonts w:hint="default"/>
          <w:sz w:val="24"/>
          <w:szCs w:val="24"/>
        </w:rPr>
        <w:t xml:space="preserve"> и др.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Драматургия. Нравственная проблематика пьес А. Володина («</w:t>
      </w:r>
      <w:r>
        <w:rPr>
          <w:rFonts w:hint="default"/>
          <w:b/>
          <w:sz w:val="24"/>
          <w:szCs w:val="24"/>
        </w:rPr>
        <w:t>Пять вечеров</w:t>
      </w:r>
      <w:r>
        <w:rPr>
          <w:rFonts w:hint="default"/>
          <w:sz w:val="24"/>
          <w:szCs w:val="24"/>
        </w:rPr>
        <w:t>»), А. Арбузова («</w:t>
      </w:r>
      <w:r>
        <w:rPr>
          <w:rFonts w:hint="default"/>
          <w:b/>
          <w:sz w:val="24"/>
          <w:szCs w:val="24"/>
        </w:rPr>
        <w:t>Иркутская история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Жестокие игры</w:t>
      </w:r>
      <w:r>
        <w:rPr>
          <w:rFonts w:hint="default"/>
          <w:sz w:val="24"/>
          <w:szCs w:val="24"/>
        </w:rPr>
        <w:t>»), В. Розова («</w:t>
      </w:r>
      <w:r>
        <w:rPr>
          <w:rFonts w:hint="default"/>
          <w:b/>
          <w:sz w:val="24"/>
          <w:szCs w:val="24"/>
        </w:rPr>
        <w:t>В добрый час</w:t>
      </w:r>
      <w:r>
        <w:rPr>
          <w:rFonts w:hint="default"/>
          <w:sz w:val="24"/>
          <w:szCs w:val="24"/>
        </w:rPr>
        <w:t>!», «</w:t>
      </w:r>
      <w:r>
        <w:rPr>
          <w:rFonts w:hint="default"/>
          <w:b/>
          <w:sz w:val="24"/>
          <w:szCs w:val="24"/>
        </w:rPr>
        <w:t>Гнездо глухаря</w:t>
      </w:r>
      <w:r>
        <w:rPr>
          <w:rFonts w:hint="default"/>
          <w:sz w:val="24"/>
          <w:szCs w:val="24"/>
        </w:rPr>
        <w:t>»), А. Вампилова («</w:t>
      </w:r>
      <w:r>
        <w:rPr>
          <w:rFonts w:hint="default"/>
          <w:b/>
          <w:sz w:val="24"/>
          <w:szCs w:val="24"/>
        </w:rPr>
        <w:t>Прошлым летом в Чулимске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Старший сын</w:t>
      </w:r>
      <w:r>
        <w:rPr>
          <w:rFonts w:hint="default"/>
          <w:sz w:val="24"/>
          <w:szCs w:val="24"/>
        </w:rPr>
        <w:t>») и др.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Литература Русского зарубежья. Возвращенные в отечественную литературу имена и произведения (</w:t>
      </w:r>
      <w:r>
        <w:rPr>
          <w:rFonts w:hint="default"/>
          <w:b/>
          <w:sz w:val="24"/>
          <w:szCs w:val="24"/>
        </w:rPr>
        <w:t>В. Набоков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Ходасевич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Г. Иванов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Г. Адамович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Б. Зайцев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М. Алданов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М. Осоргин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И. Елагин</w:t>
      </w:r>
      <w:r>
        <w:rPr>
          <w:rFonts w:hint="default"/>
          <w:sz w:val="24"/>
          <w:szCs w:val="24"/>
        </w:rPr>
        <w:t>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Многообразие оценок литературного процесса в критике и публицистике.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>
        <w:rPr>
          <w:rFonts w:hint="default"/>
          <w:b/>
          <w:sz w:val="24"/>
          <w:szCs w:val="24"/>
        </w:rPr>
        <w:t>А. Галича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Ю. Визбора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Высоцкого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Б. Окуджавы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Ю. Кима</w:t>
      </w:r>
      <w:r>
        <w:rPr>
          <w:rFonts w:hint="default"/>
          <w:sz w:val="24"/>
          <w:szCs w:val="24"/>
        </w:rPr>
        <w:t xml:space="preserve"> и др.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Александр Трифонович Твардовский</w:t>
      </w:r>
      <w:r>
        <w:rPr>
          <w:rFonts w:hint="default"/>
          <w:sz w:val="24"/>
          <w:szCs w:val="24"/>
        </w:rPr>
        <w:t>. Жизнь и творчество. Личность. (Обзор.) Стихотворения: «</w:t>
      </w:r>
      <w:r>
        <w:rPr>
          <w:rFonts w:hint="default"/>
          <w:b/>
          <w:sz w:val="24"/>
          <w:szCs w:val="24"/>
        </w:rPr>
        <w:t>Вся суть в одном-единственном завете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Памяти матери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Я знаю, никакой моей вины.</w:t>
      </w:r>
      <w:r>
        <w:rPr>
          <w:rFonts w:hint="default"/>
          <w:sz w:val="24"/>
          <w:szCs w:val="24"/>
        </w:rPr>
        <w:t>..» (указанные произведения обязательны для изучения).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«</w:t>
      </w:r>
      <w:r>
        <w:rPr>
          <w:rFonts w:hint="default"/>
          <w:b/>
          <w:sz w:val="24"/>
          <w:szCs w:val="24"/>
        </w:rPr>
        <w:t>В тот день, когда закончилась война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Дробится рваный цоколь монумента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Памяти Гагарина</w:t>
      </w:r>
      <w:r>
        <w:rPr>
          <w:rFonts w:hint="default"/>
          <w:sz w:val="24"/>
          <w:szCs w:val="24"/>
        </w:rPr>
        <w:t>». (Возможен выбор двух-трех других стихотворений.)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Борис Леонидович Пастернак</w:t>
      </w:r>
      <w:r>
        <w:rPr>
          <w:rFonts w:hint="default"/>
          <w:sz w:val="24"/>
          <w:szCs w:val="24"/>
        </w:rPr>
        <w:t>.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Стихотворения: «</w:t>
      </w:r>
      <w:r>
        <w:rPr>
          <w:rFonts w:hint="default"/>
          <w:b/>
          <w:sz w:val="24"/>
          <w:szCs w:val="24"/>
        </w:rPr>
        <w:t>Февраль. Достать чернил и плакать!.</w:t>
      </w:r>
      <w:r>
        <w:rPr>
          <w:rFonts w:hint="default"/>
          <w:sz w:val="24"/>
          <w:szCs w:val="24"/>
        </w:rPr>
        <w:t>.»</w:t>
      </w:r>
      <w:r>
        <w:rPr>
          <w:rFonts w:hint="default"/>
          <w:b/>
          <w:sz w:val="24"/>
          <w:szCs w:val="24"/>
        </w:rPr>
        <w:t>,</w:t>
      </w:r>
      <w:r>
        <w:rPr>
          <w:rFonts w:hint="default"/>
          <w:sz w:val="24"/>
          <w:szCs w:val="24"/>
        </w:rPr>
        <w:t xml:space="preserve"> «</w:t>
      </w:r>
      <w:r>
        <w:rPr>
          <w:rFonts w:hint="default"/>
          <w:b/>
          <w:sz w:val="24"/>
          <w:szCs w:val="24"/>
        </w:rPr>
        <w:t>Определение поэзии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Во всем мне хочется дойти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Гамлет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Зимняя ночь</w:t>
      </w:r>
      <w:r>
        <w:rPr>
          <w:rFonts w:hint="default"/>
          <w:sz w:val="24"/>
          <w:szCs w:val="24"/>
        </w:rPr>
        <w:t>» (указанные произведения обязательны для изучения).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«</w:t>
      </w:r>
      <w:r>
        <w:rPr>
          <w:rFonts w:hint="default"/>
          <w:b/>
          <w:sz w:val="24"/>
          <w:szCs w:val="24"/>
        </w:rPr>
        <w:t>Марбург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Быть знаменитым некрасиво</w:t>
      </w:r>
      <w:r>
        <w:rPr>
          <w:rFonts w:hint="default"/>
          <w:sz w:val="24"/>
          <w:szCs w:val="24"/>
        </w:rPr>
        <w:t>...». (Возможен выбор двух других стихотворений.) Тема по 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Роман «</w:t>
      </w:r>
      <w:r>
        <w:rPr>
          <w:rFonts w:hint="default"/>
          <w:b/>
          <w:sz w:val="24"/>
          <w:szCs w:val="24"/>
        </w:rPr>
        <w:t>Доктор Живаго</w:t>
      </w:r>
      <w:r>
        <w:rPr>
          <w:rFonts w:hint="default"/>
          <w:sz w:val="24"/>
          <w:szCs w:val="24"/>
        </w:rPr>
        <w:t>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</w:t>
      </w:r>
      <w:r>
        <w:rPr>
          <w:rFonts w:hint="default"/>
          <w:b/>
          <w:sz w:val="24"/>
          <w:szCs w:val="24"/>
        </w:rPr>
        <w:t>Стихотворения Юрия Живаго</w:t>
      </w:r>
      <w:r>
        <w:rPr>
          <w:rFonts w:hint="default"/>
          <w:sz w:val="24"/>
          <w:szCs w:val="24"/>
        </w:rPr>
        <w:t>» и его органическая связь с проблематикой и поэтикой романа. Традиции русской классической литературы в творчестве Пастернака.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Александр Исаевич Солженицын</w:t>
      </w:r>
      <w:r>
        <w:rPr>
          <w:rFonts w:hint="default"/>
          <w:sz w:val="24"/>
          <w:szCs w:val="24"/>
        </w:rPr>
        <w:t>. Жизнь. Творчество. Личность.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Повесть «</w:t>
      </w:r>
      <w:r>
        <w:rPr>
          <w:rFonts w:hint="default"/>
          <w:b/>
          <w:sz w:val="24"/>
          <w:szCs w:val="24"/>
        </w:rPr>
        <w:t>Один день Ивана Денисовича</w:t>
      </w:r>
      <w:r>
        <w:rPr>
          <w:rFonts w:hint="default"/>
          <w:sz w:val="24"/>
          <w:szCs w:val="24"/>
        </w:rPr>
        <w:t>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Прототип литературного героя (закрепление понятия). Житие как литературный повествовательный жанр (закрепление понятия).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Варлам Тихонович Шаламов</w:t>
      </w:r>
      <w:r>
        <w:rPr>
          <w:rFonts w:hint="default"/>
          <w:sz w:val="24"/>
          <w:szCs w:val="24"/>
        </w:rPr>
        <w:t>. Жизнь и творчество. (Обзор.)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Рассказы «</w:t>
      </w:r>
      <w:r>
        <w:rPr>
          <w:rFonts w:hint="default"/>
          <w:b/>
          <w:sz w:val="24"/>
          <w:szCs w:val="24"/>
        </w:rPr>
        <w:t>На представку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Сентенция</w:t>
      </w:r>
      <w:r>
        <w:rPr>
          <w:rFonts w:hint="default"/>
          <w:sz w:val="24"/>
          <w:szCs w:val="24"/>
        </w:rPr>
        <w:t>». 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 xml:space="preserve">   Теория литературы</w:t>
      </w:r>
      <w:r>
        <w:rPr>
          <w:rFonts w:hint="default"/>
          <w:sz w:val="24"/>
          <w:szCs w:val="24"/>
        </w:rPr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Николай Михайлович Рубцов</w:t>
      </w:r>
      <w:r>
        <w:rPr>
          <w:rFonts w:hint="default"/>
          <w:sz w:val="24"/>
          <w:szCs w:val="24"/>
        </w:rPr>
        <w:t>. «</w:t>
      </w:r>
      <w:r>
        <w:rPr>
          <w:rFonts w:hint="default"/>
          <w:b/>
          <w:sz w:val="24"/>
          <w:szCs w:val="24"/>
        </w:rPr>
        <w:t>Видения на холме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Русский огонек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Звезда полей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В горнице</w:t>
      </w:r>
      <w:r>
        <w:rPr>
          <w:rFonts w:hint="default"/>
          <w:sz w:val="24"/>
          <w:szCs w:val="24"/>
        </w:rPr>
        <w:t>» (или другие стихотворения по выбору учителя и учащихся).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Валентин Григорьевич Распутин</w:t>
      </w:r>
      <w:r>
        <w:rPr>
          <w:rFonts w:hint="default"/>
          <w:sz w:val="24"/>
          <w:szCs w:val="24"/>
        </w:rPr>
        <w:t>. «</w:t>
      </w:r>
      <w:r>
        <w:rPr>
          <w:rFonts w:hint="default"/>
          <w:b/>
          <w:sz w:val="24"/>
          <w:szCs w:val="24"/>
        </w:rPr>
        <w:t>Последний срок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Прощание с Матерой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Живи и помни</w:t>
      </w:r>
      <w:r>
        <w:rPr>
          <w:rFonts w:hint="default"/>
          <w:sz w:val="24"/>
          <w:szCs w:val="24"/>
        </w:rPr>
        <w:t>». (Одно произведение по выбору.) Тема «отцов и детей» в повести «Последний срок». Народ, его история, его земля в повести «</w:t>
      </w:r>
      <w:r>
        <w:rPr>
          <w:rFonts w:hint="default"/>
          <w:b/>
          <w:sz w:val="24"/>
          <w:szCs w:val="24"/>
        </w:rPr>
        <w:t>Прощание с Матерой</w:t>
      </w:r>
      <w:r>
        <w:rPr>
          <w:rFonts w:hint="default"/>
          <w:sz w:val="24"/>
          <w:szCs w:val="24"/>
        </w:rPr>
        <w:t>».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Иосиф Александрович Бродский</w:t>
      </w:r>
      <w:r>
        <w:rPr>
          <w:rFonts w:hint="default"/>
          <w:sz w:val="24"/>
          <w:szCs w:val="24"/>
        </w:rPr>
        <w:t>. Стихотворения: «</w:t>
      </w:r>
      <w:r>
        <w:rPr>
          <w:rFonts w:hint="default"/>
          <w:b/>
          <w:sz w:val="24"/>
          <w:szCs w:val="24"/>
        </w:rPr>
        <w:t>Осенний крик ястреба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На смерть Жукова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Сонет</w:t>
      </w:r>
      <w:r>
        <w:rPr>
          <w:rFonts w:hint="default"/>
          <w:sz w:val="24"/>
          <w:szCs w:val="24"/>
        </w:rPr>
        <w:t>» («</w:t>
      </w:r>
      <w:r>
        <w:rPr>
          <w:rFonts w:hint="default"/>
          <w:b/>
          <w:sz w:val="24"/>
          <w:szCs w:val="24"/>
        </w:rPr>
        <w:t>Как жаль, что тем, чем стало для меня</w:t>
      </w:r>
      <w:r>
        <w:rPr>
          <w:rFonts w:hint="default"/>
          <w:sz w:val="24"/>
          <w:szCs w:val="24"/>
        </w:rPr>
        <w:t>...»). (Возможен выбор трех других стихотворений.)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Сонет как стихотворная форма (развитие понятия).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Булат Шалвович Окуджава</w:t>
      </w:r>
      <w:r>
        <w:rPr>
          <w:rFonts w:hint="default"/>
          <w:sz w:val="24"/>
          <w:szCs w:val="24"/>
        </w:rPr>
        <w:t>. Слово о поэте. Стихотворения: «</w:t>
      </w:r>
      <w:r>
        <w:rPr>
          <w:rFonts w:hint="default"/>
          <w:b/>
          <w:sz w:val="24"/>
          <w:szCs w:val="24"/>
        </w:rPr>
        <w:t>До свидания, мальчики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Ты течешь, как река. Странное название</w:t>
      </w:r>
      <w:r>
        <w:rPr>
          <w:rFonts w:hint="default"/>
          <w:sz w:val="24"/>
          <w:szCs w:val="24"/>
        </w:rPr>
        <w:t>...», «</w:t>
      </w:r>
      <w:r>
        <w:rPr>
          <w:rFonts w:hint="default"/>
          <w:b/>
          <w:sz w:val="24"/>
          <w:szCs w:val="24"/>
        </w:rPr>
        <w:t>Когда мне невмочь пересилить беду.</w:t>
      </w:r>
      <w:r>
        <w:rPr>
          <w:rFonts w:hint="default"/>
          <w:sz w:val="24"/>
          <w:szCs w:val="24"/>
        </w:rPr>
        <w:t>..». (Возможен выбор других стихотворений.)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Литературная песня. Романс. Бардовская песня (развитие представлений).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Юрий Валентинович Трифонов. </w:t>
      </w:r>
      <w:r>
        <w:rPr>
          <w:rFonts w:hint="default"/>
          <w:sz w:val="24"/>
          <w:szCs w:val="24"/>
        </w:rPr>
        <w:t>Повесть «</w:t>
      </w:r>
      <w:r>
        <w:rPr>
          <w:rFonts w:hint="default"/>
          <w:b/>
          <w:sz w:val="24"/>
          <w:szCs w:val="24"/>
        </w:rPr>
        <w:t>Обмен</w:t>
      </w:r>
      <w:r>
        <w:rPr>
          <w:rFonts w:hint="default"/>
          <w:sz w:val="24"/>
          <w:szCs w:val="24"/>
        </w:rPr>
        <w:t>»,</w:t>
      </w:r>
      <w:r>
        <w:rPr>
          <w:rFonts w:hint="default"/>
          <w:b/>
          <w:sz w:val="24"/>
          <w:szCs w:val="24"/>
        </w:rPr>
        <w:t xml:space="preserve">  </w:t>
      </w:r>
      <w:r>
        <w:rPr>
          <w:rFonts w:hint="default"/>
          <w:sz w:val="24"/>
          <w:szCs w:val="24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А.П. Чехова в прозе Ю.В. Трифонова.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 xml:space="preserve">Теория литературы. </w:t>
      </w:r>
      <w:r>
        <w:rPr>
          <w:rFonts w:hint="default"/>
          <w:sz w:val="24"/>
          <w:szCs w:val="24"/>
        </w:rPr>
        <w:t>Психологизм художественной литературы (углубление понятия). Повесть как жанр повествовательной литературы (углубление понятия).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 Александр Валентинович Вампилов</w:t>
      </w:r>
      <w:r>
        <w:rPr>
          <w:rFonts w:hint="default"/>
          <w:sz w:val="24"/>
          <w:szCs w:val="24"/>
        </w:rPr>
        <w:t>. Пьеса «</w:t>
      </w:r>
      <w:r>
        <w:rPr>
          <w:rFonts w:hint="default"/>
          <w:b/>
          <w:sz w:val="24"/>
          <w:szCs w:val="24"/>
        </w:rPr>
        <w:t>Утиная охота</w:t>
      </w:r>
      <w:r>
        <w:rPr>
          <w:rFonts w:hint="default"/>
          <w:sz w:val="24"/>
          <w:szCs w:val="24"/>
        </w:rPr>
        <w:t>». (Возможен выбор другого драматического произведения.)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ИЗ ЛИТЕРАТУРЫ НАРОДОВ РОССИИ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Мустай Карим. </w:t>
      </w:r>
      <w:r>
        <w:rPr>
          <w:rFonts w:hint="default"/>
          <w:sz w:val="24"/>
          <w:szCs w:val="24"/>
        </w:rPr>
        <w:t xml:space="preserve">Жизнь и творчество башкирского поэта, прозаика, драматурга (обзор).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Стихотворения: «</w:t>
      </w:r>
      <w:r>
        <w:rPr>
          <w:rFonts w:hint="default"/>
          <w:b/>
          <w:sz w:val="24"/>
          <w:szCs w:val="24"/>
        </w:rPr>
        <w:t>Подует ветер – всё больше листьев…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Тоска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Давай, дорогая, уложим и скарб и одежду…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Птиц выпускаю</w:t>
      </w:r>
      <w:r>
        <w:rPr>
          <w:rFonts w:hint="default"/>
          <w:sz w:val="24"/>
          <w:szCs w:val="24"/>
        </w:rPr>
        <w:t xml:space="preserve">». (Возможен выбор других стихотворе-ний.) 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Лирика Мустая Карима. Отражение вечного движения жизни, непреходящих нравственных ценностей в лирике поэта. Тема памяти о родных местах, мудрости предков, запечатлённых в песнях и сказаниях. Беспамятство – самый тяжкий грех как для отдельного человека, так и для всего человечества. Любовная лирика поэта. Глубокий психологизм лирики Мустая Карима.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>Теория литературы</w:t>
      </w:r>
      <w:r>
        <w:rPr>
          <w:rFonts w:hint="default"/>
          <w:sz w:val="24"/>
          <w:szCs w:val="24"/>
        </w:rPr>
        <w:t>. Национальное и общечеловеческое в художественной литературе (развитие представлений).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</w:p>
    <w:p>
      <w:pPr>
        <w:widowControl/>
        <w:shd w:val="clear" w:color="auto" w:fill="FFFFFF"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ЛИТЕРАТУРА КОНЦА XX — НАЧАЛА XXI ВЕКА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Общий обзор произведений последнего десятилетия.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Проза</w:t>
      </w:r>
      <w:r>
        <w:rPr>
          <w:rFonts w:hint="default"/>
          <w:b/>
          <w:sz w:val="24"/>
          <w:szCs w:val="24"/>
        </w:rPr>
        <w:t>: В. Белов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А. Битов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Маканин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А. Ким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Е. Носов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Крупин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С. Каледин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Пелевин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Т. Толстая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Л. Петрушевская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В. Токарева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Ю. Поляков</w:t>
      </w:r>
      <w:r>
        <w:rPr>
          <w:rFonts w:hint="default"/>
          <w:sz w:val="24"/>
          <w:szCs w:val="24"/>
        </w:rPr>
        <w:t xml:space="preserve"> и др.</w:t>
      </w:r>
    </w:p>
    <w:p>
      <w:pPr>
        <w:widowControl/>
        <w:shd w:val="clear" w:color="auto" w:fill="FFFFFF"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Поэзия: </w:t>
      </w:r>
      <w:r>
        <w:rPr>
          <w:rFonts w:hint="default"/>
          <w:b/>
          <w:sz w:val="24"/>
          <w:szCs w:val="24"/>
        </w:rPr>
        <w:t>Б. Ахмадулина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А. Вознесенский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Е. Евтушенко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Ю. Друнина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Л. Васильева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Ю. Мориц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Н. Тряпкин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А. Кушнер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О. Чухонцев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Б. Чичибабин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Ю. Кузнецов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И. Шкляревский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О. Фокина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Д. Пригов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Т. Кибиров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И. Жданов</w:t>
      </w:r>
      <w:r>
        <w:rPr>
          <w:rFonts w:hint="default"/>
          <w:sz w:val="24"/>
          <w:szCs w:val="24"/>
        </w:rPr>
        <w:t xml:space="preserve">, </w:t>
      </w:r>
      <w:r>
        <w:rPr>
          <w:rFonts w:hint="default"/>
          <w:b/>
          <w:sz w:val="24"/>
          <w:szCs w:val="24"/>
        </w:rPr>
        <w:t>О. Седакова</w:t>
      </w:r>
      <w:r>
        <w:rPr>
          <w:rFonts w:hint="default"/>
          <w:sz w:val="24"/>
          <w:szCs w:val="24"/>
        </w:rPr>
        <w:t xml:space="preserve"> и др.</w:t>
      </w:r>
    </w:p>
    <w:p>
      <w:pPr>
        <w:widowControl/>
        <w:tabs>
          <w:tab w:val="left" w:pos="10095"/>
        </w:tabs>
        <w:spacing w:beforeLines="0" w:afterLines="0"/>
        <w:ind w:right="-22" w:firstLine="567"/>
        <w:rPr>
          <w:rFonts w:hint="default"/>
          <w:b/>
          <w:sz w:val="24"/>
          <w:szCs w:val="24"/>
        </w:rPr>
      </w:pPr>
    </w:p>
    <w:p>
      <w:pPr>
        <w:widowControl/>
        <w:tabs>
          <w:tab w:val="left" w:pos="10095"/>
        </w:tabs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Из зарубежной литературы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Д. Б. Шоу. </w:t>
      </w:r>
      <w:r>
        <w:rPr>
          <w:rFonts w:hint="default"/>
          <w:sz w:val="24"/>
          <w:szCs w:val="24"/>
        </w:rPr>
        <w:t>«</w:t>
      </w:r>
      <w:r>
        <w:rPr>
          <w:rFonts w:hint="default"/>
          <w:b/>
          <w:sz w:val="24"/>
          <w:szCs w:val="24"/>
        </w:rPr>
        <w:t>Дом, где разбиваются сердца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Пигмалион</w:t>
      </w:r>
      <w:r>
        <w:rPr>
          <w:rFonts w:hint="default"/>
          <w:sz w:val="24"/>
          <w:szCs w:val="24"/>
        </w:rPr>
        <w:t>». (Обзорное изучение одной из пьес по выбору учителя и учащихся.)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«Дом, где разбиваются сердца». Влияние А.П. Чехова на драматургию Д.Б. Шоу. «Английская фантазия на русские темы». Мастерство писателя в создании индивидуаль-ных характеров. Труд как созидательная и очищающая сила.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«</w:t>
      </w:r>
      <w:r>
        <w:rPr>
          <w:rFonts w:hint="default"/>
          <w:b/>
          <w:sz w:val="24"/>
          <w:szCs w:val="24"/>
        </w:rPr>
        <w:t>Пигмалион</w:t>
      </w:r>
      <w:r>
        <w:rPr>
          <w:rFonts w:hint="default"/>
          <w:sz w:val="24"/>
          <w:szCs w:val="24"/>
        </w:rPr>
        <w:t xml:space="preserve">». Власть социальных предрассудков над сознанием людей. Проблема духовного потенциала личности и его реализации. Характеры главных героев пьесы. 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Открытый финал. Сценическая история пьесы.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 xml:space="preserve">Теория литературы. </w:t>
      </w:r>
      <w:r>
        <w:rPr>
          <w:rFonts w:hint="default"/>
          <w:sz w:val="24"/>
          <w:szCs w:val="24"/>
        </w:rPr>
        <w:t>Парадокс как художественный приём.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Томас Стернз Элиот. </w:t>
      </w:r>
      <w:r>
        <w:rPr>
          <w:rFonts w:hint="default"/>
          <w:sz w:val="24"/>
          <w:szCs w:val="24"/>
        </w:rPr>
        <w:t>Слово о поэте. Стихотворение «</w:t>
      </w:r>
      <w:r>
        <w:rPr>
          <w:rFonts w:hint="default"/>
          <w:b/>
          <w:sz w:val="24"/>
          <w:szCs w:val="24"/>
        </w:rPr>
        <w:t>Любовная песнь Дж. Альфреда Пруфрока</w:t>
      </w:r>
      <w:r>
        <w:rPr>
          <w:rFonts w:hint="default"/>
          <w:sz w:val="24"/>
          <w:szCs w:val="24"/>
        </w:rPr>
        <w:t>». Тревога и растерянность человека на рубеже новой эры, начавшейся Первой мировой войны. Ирония автора. Пародийное использование мотивов из классической поэзии (Данте, Шекспира Дж. Донна и др.).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Эрнест Миллер Хемингуэй</w:t>
      </w:r>
      <w:r>
        <w:rPr>
          <w:rFonts w:hint="default"/>
          <w:sz w:val="24"/>
          <w:szCs w:val="24"/>
        </w:rPr>
        <w:t>. Рассказ о писателе с краткой характеристикой романов «</w:t>
      </w:r>
      <w:r>
        <w:rPr>
          <w:rFonts w:hint="default"/>
          <w:b/>
          <w:sz w:val="24"/>
          <w:szCs w:val="24"/>
        </w:rPr>
        <w:t>И восходит солнце</w:t>
      </w:r>
      <w:r>
        <w:rPr>
          <w:rFonts w:hint="default"/>
          <w:sz w:val="24"/>
          <w:szCs w:val="24"/>
        </w:rPr>
        <w:t>», «</w:t>
      </w:r>
      <w:r>
        <w:rPr>
          <w:rFonts w:hint="default"/>
          <w:b/>
          <w:sz w:val="24"/>
          <w:szCs w:val="24"/>
        </w:rPr>
        <w:t>Прощай, оружие</w:t>
      </w:r>
      <w:r>
        <w:rPr>
          <w:rFonts w:hint="default"/>
          <w:sz w:val="24"/>
          <w:szCs w:val="24"/>
        </w:rPr>
        <w:t>!»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Повесть «</w:t>
      </w:r>
      <w:r>
        <w:rPr>
          <w:rFonts w:hint="default"/>
          <w:b/>
          <w:sz w:val="24"/>
          <w:szCs w:val="24"/>
        </w:rPr>
        <w:t>Старик и море</w:t>
      </w:r>
      <w:r>
        <w:rPr>
          <w:rFonts w:hint="default"/>
          <w:sz w:val="24"/>
          <w:szCs w:val="24"/>
        </w:rPr>
        <w:t>» как итог долгих нравственных исканий писателя. Образ главного героя – старика Сантьяго. Единение человека и природы.  Самообладание и сила духа героя повести («Человека можно уничтожить, но его нельзя победить»).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Эрих Мария Ремарк. </w:t>
      </w:r>
      <w:r>
        <w:rPr>
          <w:rFonts w:hint="default"/>
          <w:sz w:val="24"/>
          <w:szCs w:val="24"/>
        </w:rPr>
        <w:t>«</w:t>
      </w:r>
      <w:r>
        <w:rPr>
          <w:rFonts w:hint="default"/>
          <w:b/>
          <w:sz w:val="24"/>
          <w:szCs w:val="24"/>
        </w:rPr>
        <w:t>Три товарища</w:t>
      </w:r>
      <w:r>
        <w:rPr>
          <w:rFonts w:hint="default"/>
          <w:sz w:val="24"/>
          <w:szCs w:val="24"/>
        </w:rPr>
        <w:t>». (Обзорное изучение романа.) Э.М. Ремарк как наиболее яркий представитель «потерянного поколения». Трагическая концепция жизни в романе. Стремление героев романа найти своё место в жизни, опираясь на гуманистичес-кие ценности: солидарность, готовность помочь, дружбу, любовь. Своеобразие художест-венного стиля писателя (особенности диалогов, внутренних монологов, психологический подтекст).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i/>
          <w:sz w:val="24"/>
          <w:szCs w:val="24"/>
        </w:rPr>
        <w:t xml:space="preserve">Теория литературы. </w:t>
      </w:r>
      <w:r>
        <w:rPr>
          <w:rFonts w:hint="default"/>
          <w:sz w:val="24"/>
          <w:szCs w:val="24"/>
        </w:rPr>
        <w:t>Внутренний монолог (закрепление понятия).</w:t>
      </w:r>
    </w:p>
    <w:p>
      <w:pPr>
        <w:widowControl/>
        <w:spacing w:beforeLines="0" w:afterLines="0"/>
        <w:ind w:right="-22" w:firstLine="567"/>
        <w:rPr>
          <w:rFonts w:hint="default"/>
          <w:b/>
          <w:sz w:val="24"/>
          <w:szCs w:val="24"/>
        </w:rPr>
      </w:pP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7. Количество часов</w:t>
      </w:r>
      <w:r>
        <w:rPr>
          <w:rFonts w:hint="default"/>
          <w:sz w:val="24"/>
          <w:szCs w:val="24"/>
        </w:rPr>
        <w:t xml:space="preserve">: по учебному плану - </w:t>
      </w:r>
      <w:r>
        <w:rPr>
          <w:rFonts w:hint="default"/>
          <w:b/>
          <w:sz w:val="24"/>
          <w:szCs w:val="24"/>
        </w:rPr>
        <w:t>102</w:t>
      </w:r>
      <w:r>
        <w:rPr>
          <w:rFonts w:hint="default"/>
          <w:sz w:val="24"/>
          <w:szCs w:val="24"/>
        </w:rPr>
        <w:t xml:space="preserve"> часа, в неделю -</w:t>
      </w:r>
      <w:r>
        <w:rPr>
          <w:rFonts w:hint="default"/>
          <w:b/>
          <w:sz w:val="24"/>
          <w:szCs w:val="24"/>
        </w:rPr>
        <w:t xml:space="preserve"> 3</w:t>
      </w:r>
      <w:r>
        <w:rPr>
          <w:rFonts w:hint="default"/>
          <w:sz w:val="24"/>
          <w:szCs w:val="24"/>
        </w:rPr>
        <w:t xml:space="preserve"> часа, всего (фактически по расписанию) - </w:t>
      </w:r>
      <w:r>
        <w:rPr>
          <w:rFonts w:hint="default"/>
          <w:b/>
          <w:sz w:val="24"/>
          <w:szCs w:val="24"/>
        </w:rPr>
        <w:t>102</w:t>
      </w:r>
      <w:r>
        <w:rPr>
          <w:rFonts w:hint="default"/>
          <w:sz w:val="24"/>
          <w:szCs w:val="24"/>
        </w:rPr>
        <w:t xml:space="preserve"> часа.                                                                                                                                                                 </w:t>
      </w:r>
    </w:p>
    <w:p>
      <w:pPr>
        <w:widowControl/>
        <w:spacing w:beforeLines="0" w:afterLines="0"/>
        <w:ind w:right="-22" w:firstLine="567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8. Количество плановых:</w:t>
      </w:r>
    </w:p>
    <w:p>
      <w:pPr>
        <w:widowControl/>
        <w:spacing w:beforeLines="0" w:afterLines="0"/>
        <w:ind w:right="-22" w:firstLine="567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 xml:space="preserve">Контрольных работ - </w:t>
      </w:r>
      <w:r>
        <w:rPr>
          <w:rFonts w:hint="default"/>
          <w:b/>
          <w:sz w:val="24"/>
          <w:szCs w:val="24"/>
        </w:rPr>
        <w:t>10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Практических работ - 0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Лабораторных работ – 0</w:t>
      </w:r>
    </w:p>
    <w:p>
      <w:pPr>
        <w:widowControl/>
        <w:spacing w:beforeLines="0" w:afterLines="0"/>
        <w:ind w:right="-22" w:firstLine="567"/>
        <w:rPr>
          <w:rFonts w:hint="default"/>
          <w:b/>
          <w:color w:val="000000"/>
          <w:sz w:val="24"/>
          <w:szCs w:val="24"/>
        </w:rPr>
      </w:pPr>
    </w:p>
    <w:p>
      <w:pPr>
        <w:widowControl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Календарно-тематическое планирование</w:t>
      </w:r>
    </w:p>
    <w:p>
      <w:pPr>
        <w:widowControl/>
        <w:spacing w:beforeLines="0" w:afterLines="0"/>
        <w:ind w:right="-22" w:firstLine="567"/>
        <w:jc w:val="center"/>
        <w:rPr>
          <w:rFonts w:hint="default"/>
          <w:sz w:val="24"/>
          <w:szCs w:val="24"/>
        </w:rPr>
      </w:pPr>
    </w:p>
    <w:tbl>
      <w:tblPr>
        <w:tblStyle w:val="6"/>
        <w:tblW w:w="147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283"/>
        <w:gridCol w:w="992"/>
        <w:gridCol w:w="6096"/>
        <w:gridCol w:w="1842"/>
        <w:gridCol w:w="1843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№</w:t>
            </w:r>
          </w:p>
          <w:p>
            <w:pPr>
              <w:widowControl/>
              <w:spacing w:beforeLines="0" w:afterLines="0"/>
              <w:ind w:right="-22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 xml:space="preserve">Количество </w:t>
            </w:r>
          </w:p>
          <w:p>
            <w:pPr>
              <w:widowControl/>
              <w:spacing w:beforeLines="0" w:afterLines="0"/>
              <w:ind w:right="-22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Контроль</w:t>
            </w:r>
          </w:p>
          <w:p>
            <w:pPr>
              <w:widowControl/>
              <w:spacing w:beforeLines="0" w:afterLines="0"/>
              <w:ind w:right="-22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за ЗУН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Практическая часть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04" w:hRule="atLeast"/>
        </w:trPr>
        <w:tc>
          <w:tcPr>
            <w:tcW w:w="1474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I полугодие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67" w:hRule="atLeast"/>
        </w:trPr>
        <w:tc>
          <w:tcPr>
            <w:tcW w:w="83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  <w:u w:val="single"/>
              </w:rPr>
            </w:pPr>
            <w:r>
              <w:rPr>
                <w:rFonts w:hint="default"/>
                <w:b/>
                <w:sz w:val="24"/>
                <w:szCs w:val="24"/>
                <w:u w:val="single"/>
              </w:rPr>
              <w:t>09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Русская литература в контексте миро-вой художественной культуры ХХ сто-летя.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Тестирование. </w:t>
            </w:r>
            <w:r>
              <w:rPr>
                <w:rFonts w:hint="default"/>
                <w:color w:val="000000"/>
                <w:sz w:val="24"/>
                <w:szCs w:val="24"/>
              </w:rPr>
              <w:t xml:space="preserve">Собеседование, тест </w:t>
            </w:r>
          </w:p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Основные направления, темы и пробле-мы русской литературы ХХ века.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Составл-е таблицы «Литер. направл-я»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 xml:space="preserve">Писатели-реалисты начала </w:t>
            </w:r>
            <w:r>
              <w:rPr>
                <w:rFonts w:hint="default"/>
                <w:b/>
                <w:sz w:val="24"/>
                <w:szCs w:val="24"/>
              </w:rPr>
              <w:t>XX века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Иван Алексеевич Бунин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3-ий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Жизнь и творчество (обзор). Лирика Бунина.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Чтение и анализ од-ного стихотворения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«Господин из Сан-Франциско». </w:t>
            </w:r>
            <w:r>
              <w:rPr>
                <w:rFonts w:hint="default"/>
                <w:sz w:val="24"/>
                <w:szCs w:val="24"/>
              </w:rPr>
              <w:t>Свое-образие лирического повествования в прозе И.А. Бунина.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Рассказ о герое. Ана-лиз эпизода, вырази-тельное чтение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«Чистый понедельник». </w:t>
            </w:r>
            <w:r>
              <w:rPr>
                <w:rFonts w:hint="default"/>
                <w:sz w:val="24"/>
                <w:szCs w:val="24"/>
              </w:rPr>
              <w:t>Тема любви в рассказах писателя.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Пересказ. Рассказ о героине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hint="default"/>
                <w:sz w:val="24"/>
                <w:szCs w:val="24"/>
              </w:rPr>
              <w:t xml:space="preserve">Сочинение по творчеству И. А. Бунина.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Сочинение на заданную тему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Александр Иванович Куприн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Жизнь и творчество (обзор). Проблема самопознания личности в повести «Поединок».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Беседа, чтение от-рывков. Составление характер-ки героя 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8-ой,   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Трагизм любовной темы в  повести «</w:t>
            </w:r>
            <w:r>
              <w:rPr>
                <w:rFonts w:hint="default"/>
                <w:b/>
                <w:sz w:val="24"/>
                <w:szCs w:val="24"/>
              </w:rPr>
              <w:t>Олеся</w:t>
            </w:r>
            <w:r>
              <w:rPr>
                <w:rFonts w:hint="default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Анализ эпизода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«</w:t>
            </w:r>
            <w:r>
              <w:rPr>
                <w:rFonts w:hint="default"/>
                <w:b/>
                <w:sz w:val="24"/>
                <w:szCs w:val="24"/>
              </w:rPr>
              <w:t>Гранатовый браслет</w:t>
            </w:r>
            <w:r>
              <w:rPr>
                <w:rFonts w:hint="default"/>
                <w:sz w:val="24"/>
                <w:szCs w:val="24"/>
              </w:rPr>
              <w:t>»: смысл споров</w:t>
            </w:r>
            <w:r>
              <w:rPr>
                <w:rFonts w:hint="default"/>
                <w:sz w:val="24"/>
                <w:szCs w:val="24"/>
              </w:rPr>
              <w:br w:type="textWrapping"/>
            </w:r>
            <w:r>
              <w:rPr>
                <w:rFonts w:hint="default"/>
                <w:sz w:val="24"/>
                <w:szCs w:val="24"/>
              </w:rPr>
              <w:t xml:space="preserve">о сильной и бескорыстной любви.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Домашнее сочинение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Максим Горький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59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Жизнь и творчество. Рассказ «</w:t>
            </w:r>
            <w:r>
              <w:rPr>
                <w:rFonts w:hint="default"/>
                <w:b/>
                <w:sz w:val="24"/>
                <w:szCs w:val="24"/>
              </w:rPr>
              <w:t>Старуха Изергиль</w:t>
            </w:r>
            <w:r>
              <w:rPr>
                <w:rFonts w:hint="default"/>
                <w:sz w:val="24"/>
                <w:szCs w:val="24"/>
              </w:rPr>
              <w:t xml:space="preserve">». Проблема героя в расска-зах Горького.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31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«На дне» </w:t>
            </w:r>
            <w:r>
              <w:rPr>
                <w:rFonts w:hint="default"/>
                <w:sz w:val="24"/>
                <w:szCs w:val="24"/>
              </w:rPr>
              <w:t xml:space="preserve"> как социально-философская драма.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Выразительное ролевое  чтение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«Три правды» в пьесе и их трагическое столкновение: правда факта (Бубнов), правда утешительной лжи (Лука), правда веры в человека (Сатин).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Рассказ «Биография героя»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Философский спор о правде и человеке.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Чтение отрывка наизусть, беседа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  <w:u w:val="single"/>
              </w:rPr>
            </w:pPr>
            <w:r>
              <w:rPr>
                <w:rFonts w:hint="default"/>
                <w:b/>
                <w:sz w:val="24"/>
                <w:szCs w:val="24"/>
                <w:u w:val="single"/>
              </w:rPr>
              <w:t>10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Развитие речи</w:t>
            </w:r>
            <w:r>
              <w:rPr>
                <w:rFonts w:hint="default"/>
                <w:sz w:val="24"/>
                <w:szCs w:val="24"/>
              </w:rPr>
              <w:t>. Сочинение по творчеству М. Горького.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Символизм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Русский символизм и его истоки. </w:t>
            </w:r>
          </w:p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«Старшие символисты» и  «младосим-волисты».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Запись осн. полож-й лекции учителя. Чте-ние стихотворений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Константин Дмитриевич Бальмонт. Андрей Белый (Б.Н. Бугаев</w:t>
            </w:r>
            <w:r>
              <w:rPr>
                <w:rFonts w:hint="default"/>
                <w:sz w:val="24"/>
                <w:szCs w:val="24"/>
              </w:rPr>
              <w:t xml:space="preserve"> Слово о поэтах. Стихотворения (три по выбо-ру).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Чтение стихов. Сост-ние таблицы по теме урока. Презентация творчества поэтов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Александр Александрович Блок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Жизнь и творчество (обзор). Темы и образы ранней поэзии: «</w:t>
            </w:r>
            <w:r>
              <w:rPr>
                <w:rFonts w:hint="default"/>
                <w:b/>
                <w:sz w:val="24"/>
                <w:szCs w:val="24"/>
              </w:rPr>
              <w:t>Стихи о Пре-красной Даме</w:t>
            </w:r>
            <w:r>
              <w:rPr>
                <w:rFonts w:hint="default"/>
                <w:sz w:val="24"/>
                <w:szCs w:val="24"/>
              </w:rPr>
              <w:t xml:space="preserve">».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Развёрнутое выступление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Образы «страшного мира» в стихотво-рениях «</w:t>
            </w:r>
            <w:r>
              <w:rPr>
                <w:rFonts w:hint="default"/>
                <w:b/>
                <w:sz w:val="24"/>
                <w:szCs w:val="24"/>
              </w:rPr>
              <w:t>Незнакомка</w:t>
            </w:r>
            <w:r>
              <w:rPr>
                <w:rFonts w:hint="default"/>
                <w:sz w:val="24"/>
                <w:szCs w:val="24"/>
              </w:rPr>
              <w:t>», «</w:t>
            </w:r>
            <w:r>
              <w:rPr>
                <w:rFonts w:hint="default"/>
                <w:b/>
                <w:sz w:val="24"/>
                <w:szCs w:val="24"/>
              </w:rPr>
              <w:t>Ночь, улица, фонарь, аптека</w:t>
            </w:r>
            <w:r>
              <w:rPr>
                <w:rFonts w:hint="default"/>
                <w:sz w:val="24"/>
                <w:szCs w:val="24"/>
              </w:rPr>
              <w:t>…», «</w:t>
            </w:r>
            <w:r>
              <w:rPr>
                <w:rFonts w:hint="default"/>
                <w:b/>
                <w:sz w:val="24"/>
                <w:szCs w:val="24"/>
              </w:rPr>
              <w:t>В ресторане</w:t>
            </w:r>
            <w:r>
              <w:rPr>
                <w:rFonts w:hint="default"/>
                <w:sz w:val="24"/>
                <w:szCs w:val="24"/>
              </w:rPr>
              <w:t>», «</w:t>
            </w:r>
            <w:r>
              <w:rPr>
                <w:rFonts w:hint="default"/>
                <w:b/>
                <w:sz w:val="24"/>
                <w:szCs w:val="24"/>
              </w:rPr>
              <w:t>Фабрика</w:t>
            </w:r>
            <w:r>
              <w:rPr>
                <w:rFonts w:hint="default"/>
                <w:sz w:val="24"/>
                <w:szCs w:val="24"/>
              </w:rPr>
              <w:t>»,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Анализ и чтение наизусть стихотворений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Тема Родины в поэзии Блока: «</w:t>
            </w:r>
            <w:r>
              <w:rPr>
                <w:rFonts w:hint="default"/>
                <w:b/>
                <w:sz w:val="24"/>
                <w:szCs w:val="24"/>
              </w:rPr>
              <w:t>Рос-сия</w:t>
            </w:r>
            <w:r>
              <w:rPr>
                <w:rFonts w:hint="default"/>
                <w:sz w:val="24"/>
                <w:szCs w:val="24"/>
              </w:rPr>
              <w:t>», Исторический путь России в цикле «</w:t>
            </w:r>
            <w:r>
              <w:rPr>
                <w:rFonts w:hint="default"/>
                <w:b/>
                <w:sz w:val="24"/>
                <w:szCs w:val="24"/>
              </w:rPr>
              <w:t>На поле Куликовом</w:t>
            </w:r>
            <w:r>
              <w:rPr>
                <w:rFonts w:hint="default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 xml:space="preserve">Развёрнутое выступление 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Поэма </w:t>
            </w:r>
            <w:r>
              <w:rPr>
                <w:rFonts w:hint="default"/>
                <w:b/>
                <w:sz w:val="24"/>
                <w:szCs w:val="24"/>
              </w:rPr>
              <w:t xml:space="preserve">«Двенадцать». </w:t>
            </w:r>
            <w:r>
              <w:rPr>
                <w:rFonts w:hint="default"/>
                <w:sz w:val="24"/>
                <w:szCs w:val="24"/>
              </w:rPr>
              <w:t xml:space="preserve">История созда-ния, многоплановость, сложность художественного мира поэмы.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Составление таблицы «Революция в поэме»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Герои поэмы, сюжет, композиция. Авторская позиция и способы её выражения в поэме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Чтение наизусть отрывка из поэмы. Домашнее сочин-е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Акмеизм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Западноевропейские и отечественные истоки акмеизма.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Тезисы лекции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23-ий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Николай Степанович Гумилёв. </w:t>
            </w:r>
            <w:r>
              <w:rPr>
                <w:rFonts w:hint="default"/>
                <w:sz w:val="24"/>
                <w:szCs w:val="24"/>
              </w:rPr>
              <w:t>Слово о поэте. Романтический герой лирики Гумилева.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Чтение стихотворе-ний с кратким анализом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24-ый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Проблематика и поэтика лирики Гумилёва.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Проблемные пись-менные задания.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Футуризм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29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Манифесты футуризма. Жизнь и творчество В. Хлебникова. «Эгофутурист» И. Северянин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Чтение стихов. Пре-зентация тв-ва поэ-тов. Сост-е обобщ-й Таблицы по теме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</w:t>
            </w:r>
          </w:p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Новокрестьянская поэзия </w:t>
            </w:r>
            <w:r>
              <w:rPr>
                <w:rFonts w:hint="default"/>
                <w:sz w:val="24"/>
                <w:szCs w:val="24"/>
              </w:rPr>
              <w:t xml:space="preserve">(обзор). </w:t>
            </w:r>
            <w:r>
              <w:rPr>
                <w:rFonts w:hint="default"/>
                <w:b/>
                <w:sz w:val="24"/>
                <w:szCs w:val="24"/>
              </w:rPr>
              <w:t>Николай Алексеевич Клюев.</w:t>
            </w:r>
            <w:r>
              <w:rPr>
                <w:rFonts w:hint="default"/>
                <w:sz w:val="24"/>
                <w:szCs w:val="24"/>
              </w:rPr>
              <w:t xml:space="preserve"> Жизнь и творчество (обзор).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Публицистическое выступление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Сергей Александрович Есенин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  <w:u w:val="single"/>
              </w:rPr>
            </w:pPr>
            <w:r>
              <w:rPr>
                <w:rFonts w:hint="default"/>
                <w:b/>
                <w:sz w:val="24"/>
                <w:szCs w:val="24"/>
                <w:u w:val="single"/>
              </w:rPr>
              <w:t>11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Жизнь и творчество (обзор). Есенин и имажинизм. Ранняя лирика. «</w:t>
            </w:r>
            <w:r>
              <w:rPr>
                <w:rFonts w:hint="default"/>
                <w:b/>
                <w:sz w:val="24"/>
                <w:szCs w:val="24"/>
              </w:rPr>
              <w:t>Гой ты, Русь моя родная</w:t>
            </w:r>
            <w:r>
              <w:rPr>
                <w:rFonts w:hint="default"/>
                <w:sz w:val="24"/>
                <w:szCs w:val="24"/>
              </w:rPr>
              <w:t>!..», «</w:t>
            </w:r>
            <w:r>
              <w:rPr>
                <w:rFonts w:hint="default"/>
                <w:b/>
                <w:sz w:val="24"/>
                <w:szCs w:val="24"/>
              </w:rPr>
              <w:t>Письмо матери</w:t>
            </w:r>
            <w:r>
              <w:rPr>
                <w:rFonts w:hint="default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Собеседование. Чтение наизусть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Россия, Русь как главная тема всего творчества Есенина: «</w:t>
            </w:r>
            <w:r>
              <w:rPr>
                <w:rFonts w:hint="default"/>
                <w:b/>
                <w:sz w:val="24"/>
                <w:szCs w:val="24"/>
              </w:rPr>
              <w:t>Русь Совет-ская</w:t>
            </w:r>
            <w:r>
              <w:rPr>
                <w:rFonts w:hint="default"/>
                <w:sz w:val="24"/>
                <w:szCs w:val="24"/>
              </w:rPr>
              <w:t>», «</w:t>
            </w:r>
            <w:r>
              <w:rPr>
                <w:rFonts w:hint="default"/>
                <w:b/>
                <w:sz w:val="24"/>
                <w:szCs w:val="24"/>
              </w:rPr>
              <w:t>Спит ковыль</w:t>
            </w:r>
            <w:r>
              <w:rPr>
                <w:rFonts w:hint="default"/>
                <w:sz w:val="24"/>
                <w:szCs w:val="24"/>
              </w:rPr>
              <w:t>…»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Ответы на вопросы.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Чтение наизусть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29-ый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Любовная тема в лирике Есенина. «</w:t>
            </w:r>
            <w:r>
              <w:rPr>
                <w:rFonts w:hint="default"/>
                <w:b/>
                <w:sz w:val="24"/>
                <w:szCs w:val="24"/>
              </w:rPr>
              <w:t>Собаке Качалова</w:t>
            </w:r>
            <w:r>
              <w:rPr>
                <w:rFonts w:hint="default"/>
                <w:sz w:val="24"/>
                <w:szCs w:val="24"/>
              </w:rPr>
              <w:t>», «</w:t>
            </w:r>
            <w:r>
              <w:rPr>
                <w:rFonts w:hint="default"/>
                <w:b/>
                <w:sz w:val="24"/>
                <w:szCs w:val="24"/>
              </w:rPr>
              <w:t>Шаганэ ты моя, Шаганэ</w:t>
            </w:r>
            <w:r>
              <w:rPr>
                <w:rFonts w:hint="default"/>
                <w:sz w:val="24"/>
                <w:szCs w:val="24"/>
              </w:rPr>
              <w:t>…» и др.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Чтение наизусть. Сочинение-миниа-тюра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Тема быстротечности человеческого бытия. «</w:t>
            </w:r>
            <w:r>
              <w:rPr>
                <w:rFonts w:hint="default"/>
                <w:b/>
                <w:sz w:val="24"/>
                <w:szCs w:val="24"/>
              </w:rPr>
              <w:t>Не жалею, не зову, не плачу</w:t>
            </w:r>
            <w:r>
              <w:rPr>
                <w:rFonts w:hint="default"/>
                <w:sz w:val="24"/>
                <w:szCs w:val="24"/>
              </w:rPr>
              <w:t>…», «</w:t>
            </w:r>
            <w:r>
              <w:rPr>
                <w:rFonts w:hint="default"/>
                <w:b/>
                <w:sz w:val="24"/>
                <w:szCs w:val="24"/>
              </w:rPr>
              <w:t>Мы теперь уходим понемногу</w:t>
            </w:r>
            <w:r>
              <w:rPr>
                <w:rFonts w:hint="default"/>
                <w:sz w:val="24"/>
                <w:szCs w:val="24"/>
              </w:rPr>
              <w:t>…»,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Чтение наизусть. Анализ стихотворе-ния. Домашнее сочинение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31-ый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Поэтика есенинского цикла («</w:t>
            </w:r>
            <w:r>
              <w:rPr>
                <w:rFonts w:hint="default"/>
                <w:b/>
                <w:sz w:val="24"/>
                <w:szCs w:val="24"/>
              </w:rPr>
              <w:t>Персидские мотивы</w:t>
            </w:r>
            <w:r>
              <w:rPr>
                <w:rFonts w:hint="default"/>
                <w:sz w:val="24"/>
                <w:szCs w:val="24"/>
              </w:rPr>
              <w:t>»).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Защита сборника. Чтение наизусть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Литература 20-х годов XX века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32-ой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Общая характеристика литературного процесса. Литературные объединения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Конспектир-е лек-ции, сост-е таблицы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92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33-ий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Тема революции и гражданской войны в творчестве писателей нового поколения.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Чтение и анализ фрагментов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34-ый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Трагизм восприятия революционных событий прозаиками старшего поколе-ния.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Чтение и анализ фрагментов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Тема России и революции: трагическое осмысление темы в творчестве поэтов старшего поколения.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Анализ стихотворений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Владимир Владимирович Маяковский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12          01   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36-ой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Моя революция. Дух бунтарства </w:t>
            </w:r>
            <w:r>
              <w:rPr>
                <w:rFonts w:hint="default"/>
                <w:sz w:val="24"/>
                <w:szCs w:val="24"/>
              </w:rPr>
              <w:br w:type="textWrapping"/>
            </w:r>
            <w:r>
              <w:rPr>
                <w:rFonts w:hint="default"/>
                <w:sz w:val="24"/>
                <w:szCs w:val="24"/>
              </w:rPr>
              <w:t>в ранней лирике.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Отв.на воп., сост-ние словаря неологизмов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u w:val="single"/>
              </w:rPr>
              <w:t>12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37-ой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Сатирические мотивы лирики В. В. Маяковского.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Выступление по ин-дивид. заданиям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38-ой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Своеобразие любовной лирики поэта.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Анализ стихов. Чте-ние наизусть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39-ый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Тема поэта и поэзии в творчестве Маяковского.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Анализ стихов. Со-чинение-миниатюра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40-ой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Маяковский и революция. Революция в стихах поэта.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Домашнее сочинение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41-ый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Литература 30-х годов XX века (обзор).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Конспект-е лекции. </w:t>
            </w:r>
            <w:r>
              <w:rPr>
                <w:rFonts w:hint="default"/>
                <w:color w:val="000000"/>
                <w:sz w:val="24"/>
                <w:szCs w:val="24"/>
              </w:rPr>
              <w:t>Защита рефератов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Михаил Афанасьевич Булгаков.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57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42-ой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Жизнь и творчество. (Обзор). М. А. Булгаков и театр. Судьбы людей в революции в романе «</w:t>
            </w:r>
            <w:r>
              <w:rPr>
                <w:rFonts w:hint="default"/>
                <w:b/>
                <w:sz w:val="24"/>
                <w:szCs w:val="24"/>
              </w:rPr>
              <w:t>Белая гвардия</w:t>
            </w:r>
            <w:r>
              <w:rPr>
                <w:rFonts w:hint="default"/>
                <w:sz w:val="24"/>
                <w:szCs w:val="24"/>
              </w:rPr>
              <w:t>» и в пьесе «</w:t>
            </w:r>
            <w:r>
              <w:rPr>
                <w:rFonts w:hint="default"/>
                <w:b/>
                <w:sz w:val="24"/>
                <w:szCs w:val="24"/>
              </w:rPr>
              <w:t>Дни Турбиных</w:t>
            </w:r>
            <w:r>
              <w:rPr>
                <w:rFonts w:hint="default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Сравнительный  пересказ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43-ий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История создания и публикации романа «</w:t>
            </w:r>
            <w:r>
              <w:rPr>
                <w:rFonts w:hint="default"/>
                <w:b/>
                <w:sz w:val="24"/>
                <w:szCs w:val="24"/>
              </w:rPr>
              <w:t>Мастер и Маргарита</w:t>
            </w:r>
            <w:r>
              <w:rPr>
                <w:rFonts w:hint="default"/>
                <w:sz w:val="24"/>
                <w:szCs w:val="24"/>
              </w:rPr>
              <w:t xml:space="preserve">». </w:t>
            </w:r>
          </w:p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Развёрнутый ответ на вопрос.  Сочине-ние-миниатюра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44-ый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Проблемы и герои романа. Поиск истины.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Самостоятельный поиск ответа на про-блемные вопросы.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45-ый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Судьба художника в романе «Мастер и Маргарита».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Домашнее сочинение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Андрей Андреевич Платонов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46-ой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Жизнь и творчество (обзор). </w:t>
            </w:r>
          </w:p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Повесть «</w:t>
            </w:r>
            <w:r>
              <w:rPr>
                <w:rFonts w:hint="default"/>
                <w:b/>
                <w:sz w:val="24"/>
                <w:szCs w:val="24"/>
              </w:rPr>
              <w:t>Котлован</w:t>
            </w:r>
            <w:r>
              <w:rPr>
                <w:rFonts w:hint="default"/>
                <w:sz w:val="24"/>
                <w:szCs w:val="24"/>
              </w:rPr>
              <w:t>». Высокий пафос и острая сатира платоновской прозы.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 xml:space="preserve">Пересказ  и анализ фрагмента </w:t>
            </w:r>
          </w:p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47-ой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Тип платоновского героя – мечтателя и правдоискателя.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Составление рассказа по вопросам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Анна Андреевна Ахматова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48-ой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Жизнь и творчество (обзор). Искрен-ность интонаций и глубокий психологизм ахматовской лирики.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Презентация жизни и творчества поэта. </w:t>
            </w:r>
            <w:r>
              <w:rPr>
                <w:rFonts w:hint="default"/>
                <w:color w:val="000000"/>
                <w:sz w:val="24"/>
                <w:szCs w:val="24"/>
              </w:rPr>
              <w:t>Чтение наизусть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49-ый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Зачётная работа</w:t>
            </w:r>
            <w:r>
              <w:rPr>
                <w:rFonts w:hint="default"/>
                <w:sz w:val="24"/>
                <w:szCs w:val="24"/>
              </w:rPr>
              <w:t xml:space="preserve"> за первое полугодие.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Зачётная работа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1474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II полугодие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  <w:u w:val="single"/>
              </w:rPr>
            </w:pPr>
            <w:r>
              <w:rPr>
                <w:rFonts w:hint="default"/>
                <w:b/>
                <w:sz w:val="24"/>
                <w:szCs w:val="24"/>
                <w:u w:val="single"/>
              </w:rPr>
              <w:t>01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50-ый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Поэма «</w:t>
            </w:r>
            <w:r>
              <w:rPr>
                <w:rFonts w:hint="default"/>
                <w:b/>
                <w:color w:val="000000"/>
                <w:sz w:val="24"/>
                <w:szCs w:val="24"/>
              </w:rPr>
              <w:t>Реквием</w:t>
            </w:r>
            <w:r>
              <w:rPr>
                <w:rFonts w:hint="default"/>
                <w:color w:val="000000"/>
                <w:sz w:val="24"/>
                <w:szCs w:val="24"/>
              </w:rPr>
              <w:t>». Трагедия народа и поэта. Смысл названия поэмы.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Чтение наизусть и анализ поэмы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51-ый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hint="default"/>
                <w:sz w:val="24"/>
                <w:szCs w:val="24"/>
              </w:rPr>
              <w:t>Сочинение по творчеству А. А. Ахматовой.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Написание сочине-ния на заданную учителем тему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Осип Эмильевич Мандельштам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52-ой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Жизнь и творчество (обзор). Особен-ность манеры поэтического письма.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Выполнение про-блемных заданий.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53-ий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Трагический конфликт поэта и эпохи.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Отв. на вопр. Анализ стихотворения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Марина Ивановна Цветаева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54-ый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Жизнь и творчество. (Обзор). Основные темы творчества.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Письм. ответ на вопр выразительное чте-ние стихотворений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55-ый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Своеобразие поэтического стиля.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Защита поэтических сборников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Михаил Александрович Шолохов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56-ой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Жизнь. Творчество. Личность (обзор). Тема гражданской войны в «</w:t>
            </w:r>
            <w:r>
              <w:rPr>
                <w:rFonts w:hint="default"/>
                <w:b/>
                <w:sz w:val="24"/>
                <w:szCs w:val="24"/>
              </w:rPr>
              <w:t>Донских рассказах</w:t>
            </w:r>
            <w:r>
              <w:rPr>
                <w:rFonts w:hint="default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Защита рассказа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57-ой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Замысел и история создания романа «Тихий Дон». Герои романа.</w:t>
            </w:r>
          </w:p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Развёрнутый  ответ на вопрос, пересказ-анализ эпизода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58-ой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Картины жизни донских казаков на страницах романа «Тихий Дон».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Пересказ–анализ эпизода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02      02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59-ый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Гражданская война на Дону. Трагедия Григория Мелехова.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Характеристика-рассказ о герое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60-ый 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Женские судьбы в романе «Тихий Дон».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Индивидуальные вы-ступления на заданную тему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0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  <w:u w:val="single"/>
              </w:rPr>
            </w:pPr>
            <w:r>
              <w:rPr>
                <w:rFonts w:hint="default"/>
                <w:b/>
                <w:sz w:val="24"/>
                <w:szCs w:val="24"/>
                <w:u w:val="single"/>
              </w:rPr>
              <w:t>02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05, 09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61-ый,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62-ой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hint="default"/>
                <w:sz w:val="24"/>
                <w:szCs w:val="24"/>
              </w:rPr>
              <w:t>Сочинение по творчеству М. Шолохова.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Сочинение 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63-ий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Литература периода Великой Отечест-венной войны (обзор).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Заполнение таблицы по теме и её защита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50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12, 16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64-ый,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65-ый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Литература 50-ых – 90-ых годов (обзор). Новое осмысление военной темы в литературе 50-ых – 90-ых годов.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Составление  таблицы, её защита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52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Александр Трифонович Твардовский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66-ой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Жизнь и творчество. Личность. (Обзор.) Философская лирика.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Анализ образов стихотворений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67-ой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Поэма </w:t>
            </w:r>
            <w:r>
              <w:rPr>
                <w:rFonts w:hint="default"/>
                <w:b/>
                <w:sz w:val="24"/>
                <w:szCs w:val="24"/>
              </w:rPr>
              <w:t>«По праву памяти».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План поэмы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68-ой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Б. Л. Пастернак</w:t>
            </w:r>
            <w:r>
              <w:rPr>
                <w:rFonts w:hint="default"/>
                <w:sz w:val="24"/>
                <w:szCs w:val="24"/>
              </w:rPr>
              <w:t xml:space="preserve">. Жизнь </w:t>
            </w:r>
            <w:r>
              <w:rPr>
                <w:rFonts w:hint="default"/>
                <w:sz w:val="24"/>
                <w:szCs w:val="24"/>
              </w:rPr>
              <w:br w:type="textWrapping"/>
            </w:r>
            <w:r>
              <w:rPr>
                <w:rFonts w:hint="default"/>
                <w:sz w:val="24"/>
                <w:szCs w:val="24"/>
              </w:rPr>
              <w:t xml:space="preserve">и творчество. Лирика.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Комментированное чтение стихотвор-й.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69-ый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Роман «Доктор Живаго», его проблема-тика и художественное своеобразие.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Беседа с чтением и анализом эпизодов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67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26- 02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70-ый,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71-ый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А. И. Солженицын</w:t>
            </w:r>
            <w:r>
              <w:rPr>
                <w:rFonts w:hint="default"/>
                <w:sz w:val="24"/>
                <w:szCs w:val="24"/>
              </w:rPr>
              <w:t>. Жизнь и творчест-во. Своеобразие раскрытия «лагерной» темы в творчестве писателя. «</w:t>
            </w:r>
            <w:r>
              <w:rPr>
                <w:rFonts w:hint="default"/>
                <w:b/>
                <w:sz w:val="24"/>
                <w:szCs w:val="24"/>
              </w:rPr>
              <w:t>Один день Ивана Денисовича</w:t>
            </w:r>
            <w:r>
              <w:rPr>
                <w:rFonts w:hint="default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Комментированное чтение и обсуждение отд-ных фрагментов.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  <w:u w:val="single"/>
              </w:rPr>
            </w:pPr>
            <w:r>
              <w:rPr>
                <w:rFonts w:hint="default"/>
                <w:b/>
                <w:sz w:val="24"/>
                <w:szCs w:val="24"/>
                <w:u w:val="single"/>
              </w:rPr>
              <w:t>03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72-ой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Внеклассное чтение. В. Т. Шаламов.</w:t>
            </w:r>
            <w:r>
              <w:rPr>
                <w:rFonts w:hint="default"/>
                <w:sz w:val="24"/>
                <w:szCs w:val="24"/>
              </w:rPr>
              <w:t xml:space="preserve"> Жизнь и творчество (обзор). Глубина проблем в «</w:t>
            </w:r>
            <w:r>
              <w:rPr>
                <w:rFonts w:hint="default"/>
                <w:b/>
                <w:sz w:val="24"/>
                <w:szCs w:val="24"/>
              </w:rPr>
              <w:t>Колымских рассказах</w:t>
            </w:r>
            <w:r>
              <w:rPr>
                <w:rFonts w:hint="default"/>
                <w:sz w:val="24"/>
                <w:szCs w:val="24"/>
              </w:rPr>
              <w:t xml:space="preserve">».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Комментированное чтение отдельных фрагментов.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73-ий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Н. М. Рубцов</w:t>
            </w:r>
            <w:r>
              <w:rPr>
                <w:rFonts w:hint="default"/>
                <w:sz w:val="24"/>
                <w:szCs w:val="24"/>
              </w:rPr>
              <w:t>. Основные темы и мотивы лирики поэта.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Сочинение-миниатюра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Виктор Петрович Астафьев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74-ый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Главная проблема повести </w:t>
            </w:r>
            <w:r>
              <w:rPr>
                <w:rFonts w:hint="default"/>
                <w:b/>
                <w:sz w:val="24"/>
                <w:szCs w:val="24"/>
              </w:rPr>
              <w:t xml:space="preserve">«Печаль-ный детектив». 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75-ый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Взаимоотношение человека и природы в романе «</w:t>
            </w:r>
            <w:r>
              <w:rPr>
                <w:rFonts w:hint="default"/>
                <w:b/>
                <w:sz w:val="24"/>
                <w:szCs w:val="24"/>
              </w:rPr>
              <w:t>Царь-рыба</w:t>
            </w:r>
            <w:r>
              <w:rPr>
                <w:rFonts w:hint="default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Выбор. пересказ. Со-чинене-рассужд-ие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Валентин Григорьевич Распутин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53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76-ой,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77-ой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Уважение к прошлому, историческая память народа в повести </w:t>
            </w:r>
            <w:r>
              <w:rPr>
                <w:rFonts w:hint="default"/>
                <w:b/>
                <w:sz w:val="24"/>
                <w:szCs w:val="24"/>
              </w:rPr>
              <w:t>«Прощание с Матёрой».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Анализ эпизода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78-ой,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79-ый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Судьба народа и судьба природы в повести </w:t>
            </w:r>
            <w:r>
              <w:rPr>
                <w:rFonts w:hint="default"/>
                <w:b/>
                <w:sz w:val="24"/>
                <w:szCs w:val="24"/>
              </w:rPr>
              <w:t>«Пожар».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Домашнее сочинение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80-ый, 81-ый 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Урок контроля. Развитие речи.  </w:t>
            </w:r>
            <w:r>
              <w:rPr>
                <w:rFonts w:hint="default"/>
                <w:sz w:val="24"/>
                <w:szCs w:val="24"/>
              </w:rPr>
              <w:t>Сочинение по литературе 50 – 90-ых годов («деревенская» и нравственная темы).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Классное сочинение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  <w:u w:val="single"/>
              </w:rPr>
            </w:pPr>
            <w:r>
              <w:rPr>
                <w:rFonts w:hint="default"/>
                <w:b/>
                <w:sz w:val="24"/>
                <w:szCs w:val="24"/>
                <w:u w:val="single"/>
              </w:rPr>
              <w:t>04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82-ой 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И. А. Бродский. </w:t>
            </w:r>
            <w:r>
              <w:rPr>
                <w:rFonts w:hint="default"/>
                <w:sz w:val="24"/>
                <w:szCs w:val="24"/>
              </w:rPr>
              <w:t>Слово о поэте. Проблемно-тематический диапазон лирики поэта.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Выступление по индивидуальным заданиям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83-ий 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Б. Ш. Окуджава</w:t>
            </w:r>
            <w:r>
              <w:rPr>
                <w:rFonts w:hint="default"/>
                <w:sz w:val="24"/>
                <w:szCs w:val="24"/>
              </w:rPr>
              <w:t xml:space="preserve">. Особенности «бардовской» поэзии.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Чтение наизусть. Письменная работа.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84-ый 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Ю.В. Трифонов. </w:t>
            </w:r>
            <w:r>
              <w:rPr>
                <w:rFonts w:hint="default"/>
                <w:sz w:val="24"/>
                <w:szCs w:val="24"/>
              </w:rPr>
              <w:t>«Городская» проза в современной литературе.</w:t>
            </w:r>
            <w:r>
              <w:rPr>
                <w:rFonts w:hint="default"/>
                <w:b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Повесть «</w:t>
            </w:r>
            <w:r>
              <w:rPr>
                <w:rFonts w:hint="default"/>
                <w:b/>
                <w:sz w:val="24"/>
                <w:szCs w:val="24"/>
              </w:rPr>
              <w:t>Обмен</w:t>
            </w:r>
            <w:r>
              <w:rPr>
                <w:rFonts w:hint="default"/>
                <w:sz w:val="24"/>
                <w:szCs w:val="24"/>
              </w:rPr>
              <w:t xml:space="preserve">»,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Сос-е плана-тезисов к сочинению по по-вести в формате ЕГЭ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85-ый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А. В. Вампилов</w:t>
            </w:r>
            <w:r>
              <w:rPr>
                <w:rFonts w:hint="default"/>
                <w:sz w:val="24"/>
                <w:szCs w:val="24"/>
              </w:rPr>
              <w:t>. Проблематика, конфликт, система образов в пьесе «</w:t>
            </w:r>
            <w:r>
              <w:rPr>
                <w:rFonts w:hint="default"/>
                <w:b/>
                <w:sz w:val="24"/>
                <w:szCs w:val="24"/>
              </w:rPr>
              <w:t>Утиная охота</w:t>
            </w:r>
            <w:r>
              <w:rPr>
                <w:rFonts w:hint="default"/>
                <w:sz w:val="24"/>
                <w:szCs w:val="24"/>
              </w:rPr>
              <w:t xml:space="preserve">».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Устное выступление по вопросу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12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86-ой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Мустай Карим. </w:t>
            </w:r>
            <w:r>
              <w:rPr>
                <w:rFonts w:hint="default"/>
                <w:sz w:val="24"/>
                <w:szCs w:val="24"/>
              </w:rPr>
              <w:t xml:space="preserve">Жизнь и творчество башкирского поэта.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Комментированное чтение стихов поэта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Литература конца XX – начала XXI века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87-ой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Общий обзор произведений послед-них лет.  Произведения, утверждающие положительные идеалы.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Беседа, конспектирование лекции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88-ой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Авторы, активно отстаивающие бере-жное отношение к человеку, природе, талантливым и трудолюбивым людям, обустраивающим родную землю.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Тестирование. Развёрнутый ответ на вопрос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89-ый 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«Другая проза» (В. Распутин. </w:t>
            </w:r>
            <w:r>
              <w:rPr>
                <w:rFonts w:hint="default"/>
                <w:b/>
                <w:sz w:val="24"/>
                <w:szCs w:val="24"/>
              </w:rPr>
              <w:t>«Изба», «В ту же землю», «Тёпа»</w:t>
            </w:r>
            <w:r>
              <w:rPr>
                <w:rFonts w:hint="default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Домашнее сочинение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05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90-ый,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91-ый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Современная русская историческая проза: А. Солженицын, Д. Балашов, В. Пикуль и др. Мемуарная проза. Проза Т. Толстой, В. Токаревой. Творчество В. Пелевина.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Составление тезисов к лекции. Индивидуальные выступления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92-ой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Новое осмысление военной темы в тво-рчестве Ю. Бондарева, В. Богомолова, Г. Бакланова, В. Некрасова, К.  Воробь-ёва, В. Быкова, Б. Васильева и др.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Защита рефератов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05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  <w:u w:val="single"/>
              </w:rPr>
            </w:pP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28      30</w:t>
            </w:r>
          </w:p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93-ий,</w:t>
            </w:r>
          </w:p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94-ый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Борис Васильев. Повесть </w:t>
            </w:r>
            <w:r>
              <w:rPr>
                <w:rFonts w:hint="default"/>
                <w:b/>
                <w:sz w:val="24"/>
                <w:szCs w:val="24"/>
              </w:rPr>
              <w:t>«А зори здесь тихие…».</w:t>
            </w:r>
          </w:p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Выступление от имени героини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05       04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95-ый,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Общий обзор поэзии последнего деся-тилетия.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Устные выступления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05,07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96-ой, 97-ой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Развитие речи</w:t>
            </w:r>
            <w:r>
              <w:rPr>
                <w:rFonts w:hint="default"/>
                <w:sz w:val="24"/>
                <w:szCs w:val="24"/>
              </w:rPr>
              <w:t xml:space="preserve">. Итоговое сочинение по литературе XX века в формате ЕГЭ. 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Сочинение 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98-ой 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Д. Б. Шоу. </w:t>
            </w:r>
            <w:r>
              <w:rPr>
                <w:rFonts w:hint="default"/>
                <w:sz w:val="24"/>
                <w:szCs w:val="24"/>
              </w:rPr>
              <w:t>Пьеса «</w:t>
            </w:r>
            <w:r>
              <w:rPr>
                <w:rFonts w:hint="default"/>
                <w:b/>
                <w:sz w:val="24"/>
                <w:szCs w:val="24"/>
              </w:rPr>
              <w:t>Дом, где разбива-ются сердца</w:t>
            </w:r>
            <w:r>
              <w:rPr>
                <w:rFonts w:hint="default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Устное сочинение-рассуждение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99-ый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Т.С. Элиот. </w:t>
            </w:r>
            <w:r>
              <w:rPr>
                <w:rFonts w:hint="default"/>
                <w:sz w:val="24"/>
                <w:szCs w:val="24"/>
              </w:rPr>
              <w:t>Слово о поэте. Стихотво-рение «</w:t>
            </w:r>
            <w:r>
              <w:rPr>
                <w:rFonts w:hint="default"/>
                <w:b/>
                <w:sz w:val="24"/>
                <w:szCs w:val="24"/>
              </w:rPr>
              <w:t>Любовная песнь…</w:t>
            </w:r>
            <w:r>
              <w:rPr>
                <w:rFonts w:hint="default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100-ый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Э. Хемингуэй</w:t>
            </w:r>
            <w:r>
              <w:rPr>
                <w:rFonts w:hint="default"/>
                <w:sz w:val="24"/>
                <w:szCs w:val="24"/>
              </w:rPr>
              <w:t>. Жизнь и творчество писателя. Повесть «</w:t>
            </w:r>
            <w:r>
              <w:rPr>
                <w:rFonts w:hint="default"/>
                <w:b/>
                <w:sz w:val="24"/>
                <w:szCs w:val="24"/>
              </w:rPr>
              <w:t>Старик и море</w:t>
            </w:r>
            <w:r>
              <w:rPr>
                <w:rFonts w:hint="default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Комментированное чтение отдельных фрагментов повести.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18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101-ый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Эрих Мария Ремарк. </w:t>
            </w:r>
            <w:r>
              <w:rPr>
                <w:rFonts w:hint="default"/>
                <w:sz w:val="24"/>
                <w:szCs w:val="24"/>
              </w:rPr>
              <w:t>Обзорное изучение романа «</w:t>
            </w:r>
            <w:r>
              <w:rPr>
                <w:rFonts w:hint="default"/>
                <w:b/>
                <w:sz w:val="24"/>
                <w:szCs w:val="24"/>
              </w:rPr>
              <w:t>Три товарища</w:t>
            </w:r>
            <w:r>
              <w:rPr>
                <w:rFonts w:hint="default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19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102-ой</w:t>
            </w:r>
          </w:p>
        </w:tc>
        <w:tc>
          <w:tcPr>
            <w:tcW w:w="6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Итоги года</w:t>
            </w:r>
            <w:r>
              <w:rPr>
                <w:rFonts w:hint="default"/>
                <w:sz w:val="24"/>
                <w:szCs w:val="24"/>
              </w:rPr>
              <w:t>. Анализ итогового сочинения.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right="-22" w:firstLine="567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ind w:right="-22" w:firstLine="567"/>
        <w:jc w:val="center"/>
        <w:rPr>
          <w:rFonts w:hint="default"/>
          <w:sz w:val="24"/>
          <w:szCs w:val="24"/>
        </w:rPr>
      </w:pPr>
    </w:p>
    <w:p>
      <w:pPr>
        <w:widowControl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Перечень литературы (основной и дополнительной):</w:t>
      </w:r>
    </w:p>
    <w:p>
      <w:pPr>
        <w:widowControl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Литература, 11 класс</w:t>
      </w:r>
    </w:p>
    <w:p>
      <w:pPr>
        <w:widowControl/>
        <w:spacing w:beforeLines="0" w:afterLines="0"/>
        <w:ind w:right="-22" w:firstLine="567"/>
        <w:jc w:val="center"/>
        <w:rPr>
          <w:rFonts w:hint="default"/>
          <w:b/>
          <w:sz w:val="24"/>
          <w:szCs w:val="24"/>
        </w:rPr>
      </w:pPr>
    </w:p>
    <w:p>
      <w:pPr>
        <w:pStyle w:val="15"/>
        <w:widowControl/>
        <w:spacing w:before="0" w:beforeLines="0" w:after="0" w:afterLines="0"/>
        <w:ind w:right="-22" w:firstLine="567"/>
        <w:rPr>
          <w:rFonts w:hint="default" w:ascii="Times New Roman" w:cs="Times New Roman"/>
          <w:b/>
          <w:sz w:val="24"/>
          <w:szCs w:val="24"/>
          <w:u w:val="single"/>
        </w:rPr>
      </w:pPr>
      <w:r>
        <w:rPr>
          <w:rFonts w:hint="default" w:ascii="Times New Roman" w:cs="Times New Roman"/>
          <w:b/>
          <w:sz w:val="24"/>
          <w:szCs w:val="24"/>
          <w:u w:val="single"/>
        </w:rPr>
        <w:t>Основная  литература - УМК:</w:t>
      </w:r>
    </w:p>
    <w:p>
      <w:pPr>
        <w:widowControl/>
        <w:numPr>
          <w:ilvl w:val="0"/>
          <w:numId w:val="1"/>
        </w:numPr>
        <w:spacing w:beforeLines="0" w:afterLines="0"/>
        <w:ind w:left="0"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Программы общеобразовательных учреждений. Литература. 5-11 классы. Под редакцией В.Я. Коровиной. М.: «Просвещение», 2008. </w:t>
      </w:r>
    </w:p>
    <w:p>
      <w:pPr>
        <w:widowControl/>
        <w:numPr>
          <w:ilvl w:val="0"/>
          <w:numId w:val="1"/>
        </w:numPr>
        <w:spacing w:beforeLines="0" w:afterLines="0"/>
        <w:ind w:left="0"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Программно-методические материалы. Литература. 5-11 классы. М: «Дрофа», 2008</w:t>
      </w:r>
    </w:p>
    <w:p>
      <w:pPr>
        <w:pStyle w:val="16"/>
        <w:widowControl/>
        <w:numPr>
          <w:ilvl w:val="0"/>
          <w:numId w:val="1"/>
        </w:numPr>
        <w:spacing w:beforeLines="0" w:after="0" w:afterLines="0" w:line="240" w:lineRule="auto"/>
        <w:ind w:left="0" w:right="-22" w:firstLine="567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Литература. Учебник. 11 класс. Ю.В. Лебедев в 2-х частях. М.: «Просвещение», 2012 </w:t>
      </w:r>
    </w:p>
    <w:p>
      <w:pPr>
        <w:pStyle w:val="15"/>
        <w:widowControl/>
        <w:spacing w:before="0" w:beforeLines="0" w:after="0" w:afterLines="0"/>
        <w:ind w:right="-22" w:firstLine="567"/>
        <w:rPr>
          <w:rFonts w:hint="default" w:ascii="Times New Roman" w:cs="Times New Roman"/>
          <w:b/>
          <w:sz w:val="24"/>
          <w:szCs w:val="24"/>
          <w:u w:val="single"/>
        </w:rPr>
      </w:pPr>
      <w:r>
        <w:rPr>
          <w:rFonts w:hint="default" w:ascii="Times New Roman" w:cs="Times New Roman"/>
          <w:b/>
          <w:sz w:val="24"/>
          <w:szCs w:val="24"/>
          <w:u w:val="single"/>
        </w:rPr>
        <w:t>Дополнительная литература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1.</w:t>
      </w:r>
      <w:r>
        <w:rPr>
          <w:rFonts w:hint="default"/>
          <w:sz w:val="24"/>
          <w:szCs w:val="24"/>
        </w:rPr>
        <w:t xml:space="preserve"> Золотарёва И.В. Михайлова Т.И. Поурочные разработки по русской литературе второй половины XIX века в 2-х частях. М.: «ВАКО», 2003.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2</w:t>
      </w:r>
      <w:r>
        <w:rPr>
          <w:rFonts w:hint="default"/>
          <w:sz w:val="24"/>
          <w:szCs w:val="24"/>
        </w:rPr>
        <w:t>. Иванихин В.В. Почему у Ильина читают все? Книга для учителя. М.: «Просвещение», 1990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3.</w:t>
      </w:r>
      <w:r>
        <w:rPr>
          <w:rFonts w:hint="default"/>
          <w:sz w:val="24"/>
          <w:szCs w:val="24"/>
        </w:rPr>
        <w:t xml:space="preserve"> Карпов И.П., Старыгина Н.Н. Открытый урок по литературе. 5 – 11 классы. (Планы, конспекты, материалы). Пособие для учителей. М.: «Московский лицей», 2002.</w:t>
      </w:r>
    </w:p>
    <w:p>
      <w:pPr>
        <w:widowControl/>
        <w:numPr>
          <w:ilvl w:val="0"/>
          <w:numId w:val="1"/>
        </w:numPr>
        <w:spacing w:beforeLines="0" w:afterLines="0"/>
        <w:ind w:left="0"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Михайлова И.М. Тесты. Учебно-методическое пособие. Литература. 9-11 классы. М.: Дрофа, 2001. 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</w:t>
      </w:r>
      <w:r>
        <w:rPr>
          <w:rFonts w:hint="default"/>
          <w:b/>
          <w:sz w:val="24"/>
          <w:szCs w:val="24"/>
        </w:rPr>
        <w:t xml:space="preserve"> 5</w:t>
      </w:r>
      <w:r>
        <w:rPr>
          <w:rFonts w:hint="default"/>
          <w:sz w:val="24"/>
          <w:szCs w:val="24"/>
        </w:rPr>
        <w:t>. Литература в схемах и таблицах / авт.-сост. Ю.С. Миронова. – СПб.: Тригон, 2008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</w:t>
      </w:r>
      <w:r>
        <w:rPr>
          <w:rFonts w:hint="default"/>
          <w:b/>
          <w:sz w:val="24"/>
          <w:szCs w:val="24"/>
        </w:rPr>
        <w:t xml:space="preserve">6. </w:t>
      </w:r>
      <w:r>
        <w:rPr>
          <w:rFonts w:hint="default"/>
          <w:sz w:val="24"/>
          <w:szCs w:val="24"/>
        </w:rPr>
        <w:t>Фогельсон И.А. Литература учит. 10 класс. Книга для учителя. М: «Просвещение», 1990.</w:t>
      </w:r>
    </w:p>
    <w:p>
      <w:pPr>
        <w:pStyle w:val="16"/>
        <w:widowControl/>
        <w:spacing w:beforeLines="0" w:after="0" w:afterLines="0" w:line="240" w:lineRule="auto"/>
        <w:ind w:left="0" w:right="-22" w:firstLine="567"/>
        <w:rPr>
          <w:rFonts w:hint="default" w:ascii="Times New Roman" w:cs="Times New Roman"/>
          <w:sz w:val="24"/>
          <w:szCs w:val="24"/>
        </w:rPr>
      </w:pPr>
    </w:p>
    <w:p>
      <w:pPr>
        <w:widowControl/>
        <w:shd w:val="clear" w:color="auto" w:fill="FFFFFF"/>
        <w:spacing w:beforeLines="0" w:afterLines="0"/>
        <w:ind w:right="-22" w:firstLine="567"/>
        <w:jc w:val="both"/>
        <w:rPr>
          <w:rFonts w:hint="default"/>
          <w:b/>
          <w:sz w:val="24"/>
          <w:szCs w:val="24"/>
          <w:u w:val="single"/>
        </w:rPr>
      </w:pPr>
    </w:p>
    <w:p>
      <w:pPr>
        <w:widowControl/>
        <w:shd w:val="clear" w:color="auto" w:fill="FFFFFF"/>
        <w:spacing w:beforeLines="0" w:afterLines="0"/>
        <w:ind w:right="-22" w:firstLine="567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  <w:u w:val="single"/>
        </w:rPr>
        <w:t>Оборудование:</w:t>
      </w:r>
      <w:r>
        <w:rPr>
          <w:rFonts w:hint="default"/>
          <w:sz w:val="28"/>
          <w:szCs w:val="28"/>
          <w:u w:val="single"/>
        </w:rPr>
        <w:t xml:space="preserve"> </w:t>
      </w:r>
      <w:r>
        <w:rPr>
          <w:rFonts w:hint="default"/>
          <w:sz w:val="24"/>
          <w:szCs w:val="24"/>
        </w:rPr>
        <w:t>ПК, проектор, обучающие диски, раздаточный материал, таблицы, алгоритмы, портреты писателей и поэтов.</w:t>
      </w:r>
    </w:p>
    <w:p>
      <w:pPr>
        <w:widowControl/>
        <w:spacing w:beforeLines="0" w:afterLines="0"/>
        <w:ind w:right="-22" w:firstLine="567"/>
        <w:rPr>
          <w:rFonts w:hint="default"/>
          <w:sz w:val="24"/>
          <w:szCs w:val="24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838" w:h="11906" w:orient="landscape"/>
      <w:pgMar w:top="1135" w:right="678" w:bottom="1134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 w:asci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 w:asci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 w:asci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 w:asci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 w:asci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 w:asci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C69A8F"/>
    <w:multiLevelType w:val="multilevel"/>
    <w:tmpl w:val="32C69A8F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720" w:hanging="360"/>
      </w:pPr>
      <w:rPr>
        <w:rFonts w:hint="default" w:ascii="Times New Roman" w:cs="Times New Roman"/>
        <w:b/>
        <w:sz w:val="24"/>
        <w:szCs w:val="24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F33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semiHidden="0" w:name="endnote reference"/>
    <w:lsdException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unhideWhenUsed/>
    <w:uiPriority w:val="99"/>
    <w:pPr>
      <w:keepNext/>
      <w:spacing w:before="240" w:beforeLines="0" w:after="60" w:afterLines="0"/>
      <w:outlineLvl w:val="0"/>
    </w:pPr>
    <w:rPr>
      <w:rFonts w:hint="default" w:ascii="Arial" w:cs="Arial"/>
      <w:b/>
      <w:sz w:val="32"/>
      <w:szCs w:val="32"/>
    </w:rPr>
  </w:style>
  <w:style w:type="paragraph" w:styleId="3">
    <w:name w:val="heading 2"/>
    <w:basedOn w:val="1"/>
    <w:next w:val="1"/>
    <w:link w:val="18"/>
    <w:unhideWhenUsed/>
    <w:uiPriority w:val="99"/>
    <w:pPr>
      <w:keepNext/>
      <w:spacing w:before="240" w:beforeLines="0" w:after="60" w:afterLines="0"/>
      <w:outlineLvl w:val="1"/>
    </w:pPr>
    <w:rPr>
      <w:rFonts w:hint="default" w:ascii="Arial" w:cs="Arial"/>
      <w:b/>
      <w:i/>
      <w:sz w:val="28"/>
      <w:szCs w:val="28"/>
    </w:rPr>
  </w:style>
  <w:style w:type="paragraph" w:styleId="4">
    <w:name w:val="heading 3"/>
    <w:basedOn w:val="1"/>
    <w:next w:val="1"/>
    <w:link w:val="19"/>
    <w:unhideWhenUsed/>
    <w:uiPriority w:val="99"/>
    <w:pPr>
      <w:keepNext/>
      <w:spacing w:before="240" w:beforeLines="0" w:after="60" w:afterLines="0"/>
      <w:outlineLvl w:val="2"/>
    </w:pPr>
    <w:rPr>
      <w:rFonts w:hint="default" w:ascii="Arial" w:cs="Arial"/>
      <w:b/>
      <w:sz w:val="26"/>
      <w:szCs w:val="26"/>
    </w:rPr>
  </w:style>
  <w:style w:type="character" w:default="1" w:styleId="5">
    <w:name w:val="Default Paragraph Font"/>
    <w:unhideWhenUsed/>
    <w:uiPriority w:val="99"/>
    <w:rPr>
      <w:rFonts w:hint="default"/>
      <w:sz w:val="24"/>
      <w:szCs w:val="24"/>
    </w:rPr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basedOn w:val="5"/>
    <w:unhideWhenUsed/>
    <w:uiPriority w:val="99"/>
    <w:rPr>
      <w:rFonts w:hint="default" w:cs="Times New Roman"/>
      <w:sz w:val="24"/>
      <w:szCs w:val="24"/>
      <w:vertAlign w:val="superscript"/>
    </w:rPr>
  </w:style>
  <w:style w:type="character" w:styleId="8">
    <w:name w:val="endnote reference"/>
    <w:basedOn w:val="5"/>
    <w:unhideWhenUsed/>
    <w:uiPriority w:val="99"/>
    <w:rPr>
      <w:rFonts w:hint="default" w:cs="Times New Roman"/>
      <w:sz w:val="24"/>
      <w:szCs w:val="24"/>
      <w:vertAlign w:val="superscript"/>
    </w:rPr>
  </w:style>
  <w:style w:type="character" w:styleId="9">
    <w:name w:val="Hyperlink"/>
    <w:basedOn w:val="5"/>
    <w:unhideWhenUsed/>
    <w:uiPriority w:val="99"/>
    <w:rPr>
      <w:rFonts w:hint="default" w:cs="Times New Roman"/>
      <w:color w:val="0000FF"/>
      <w:sz w:val="24"/>
      <w:szCs w:val="24"/>
      <w:u w:val="single"/>
    </w:rPr>
  </w:style>
  <w:style w:type="paragraph" w:styleId="10">
    <w:name w:val="endnote text"/>
    <w:basedOn w:val="1"/>
    <w:link w:val="23"/>
    <w:unhideWhenUsed/>
    <w:uiPriority w:val="99"/>
    <w:pPr>
      <w:spacing w:beforeLines="0" w:afterLines="0"/>
    </w:pPr>
    <w:rPr>
      <w:rFonts w:hint="default" w:ascii="Arial" w:cs="Arial"/>
      <w:sz w:val="24"/>
      <w:szCs w:val="24"/>
    </w:rPr>
  </w:style>
  <w:style w:type="paragraph" w:styleId="11">
    <w:name w:val="caption"/>
    <w:basedOn w:val="1"/>
    <w:next w:val="1"/>
    <w:unhideWhenUsed/>
    <w:uiPriority w:val="99"/>
    <w:pPr>
      <w:spacing w:beforeLines="0" w:afterLines="0"/>
    </w:pPr>
    <w:rPr>
      <w:rFonts w:hint="default" w:ascii="Arial" w:cs="Arial"/>
      <w:b/>
      <w:sz w:val="18"/>
      <w:szCs w:val="18"/>
    </w:rPr>
  </w:style>
  <w:style w:type="paragraph" w:styleId="12">
    <w:name w:val="footnote text"/>
    <w:basedOn w:val="1"/>
    <w:link w:val="22"/>
    <w:unhideWhenUsed/>
    <w:uiPriority w:val="99"/>
    <w:pPr>
      <w:spacing w:beforeLines="0" w:afterLines="0"/>
    </w:pPr>
    <w:rPr>
      <w:rFonts w:hint="default" w:ascii="Arial" w:cs="Arial"/>
      <w:sz w:val="24"/>
      <w:szCs w:val="24"/>
    </w:rPr>
  </w:style>
  <w:style w:type="paragraph" w:styleId="13">
    <w:name w:val="header"/>
    <w:basedOn w:val="1"/>
    <w:link w:val="20"/>
    <w:unhideWhenUsed/>
    <w:uiPriority w:val="99"/>
    <w:pPr>
      <w:spacing w:beforeLines="0" w:afterLines="0"/>
    </w:pPr>
    <w:rPr>
      <w:rFonts w:hint="default" w:ascii="Arial" w:cs="Arial"/>
      <w:sz w:val="24"/>
      <w:szCs w:val="24"/>
    </w:rPr>
  </w:style>
  <w:style w:type="paragraph" w:styleId="14">
    <w:name w:val="footer"/>
    <w:basedOn w:val="1"/>
    <w:link w:val="21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default" w:ascii="Arial" w:cs="Arial"/>
      <w:sz w:val="24"/>
      <w:szCs w:val="24"/>
    </w:rPr>
  </w:style>
  <w:style w:type="paragraph" w:customStyle="1" w:styleId="15">
    <w:name w:val="msonormalcxspmiddle"/>
    <w:basedOn w:val="1"/>
    <w:unhideWhenUsed/>
    <w:uiPriority w:val="99"/>
    <w:pPr>
      <w:spacing w:before="100" w:beforeLines="0" w:after="100" w:afterLines="0"/>
    </w:pPr>
    <w:rPr>
      <w:rFonts w:hint="default" w:ascii="Arial" w:cs="Arial"/>
      <w:sz w:val="24"/>
      <w:szCs w:val="24"/>
    </w:rPr>
  </w:style>
  <w:style w:type="paragraph" w:customStyle="1" w:styleId="16">
    <w:name w:val="Абзац списка"/>
    <w:basedOn w:val="1"/>
    <w:unhideWhenUsed/>
    <w:uiPriority w:val="99"/>
    <w:pPr>
      <w:spacing w:beforeLines="0" w:after="200" w:afterLines="0" w:line="276" w:lineRule="auto"/>
      <w:ind w:left="720"/>
    </w:pPr>
    <w:rPr>
      <w:rFonts w:hint="default" w:ascii="Calibri" w:cs="Calibri"/>
      <w:sz w:val="22"/>
      <w:szCs w:val="22"/>
    </w:rPr>
  </w:style>
  <w:style w:type="character" w:customStyle="1" w:styleId="17">
    <w:name w:val="heading 1 Text"/>
    <w:basedOn w:val="5"/>
    <w:link w:val="2"/>
    <w:unhideWhenUsed/>
    <w:locked/>
    <w:uiPriority w:val="99"/>
    <w:rPr>
      <w:rFonts w:hint="default" w:cs="Times New Roman"/>
      <w:b/>
      <w:sz w:val="32"/>
      <w:szCs w:val="32"/>
    </w:rPr>
  </w:style>
  <w:style w:type="character" w:customStyle="1" w:styleId="18">
    <w:name w:val="heading 2 Text"/>
    <w:basedOn w:val="5"/>
    <w:link w:val="3"/>
    <w:unhideWhenUsed/>
    <w:locked/>
    <w:uiPriority w:val="99"/>
    <w:rPr>
      <w:rFonts w:hint="default" w:cs="Times New Roman"/>
      <w:b/>
      <w:i/>
      <w:sz w:val="28"/>
      <w:szCs w:val="28"/>
    </w:rPr>
  </w:style>
  <w:style w:type="character" w:customStyle="1" w:styleId="19">
    <w:name w:val="heading 3 Text"/>
    <w:basedOn w:val="5"/>
    <w:link w:val="4"/>
    <w:unhideWhenUsed/>
    <w:locked/>
    <w:uiPriority w:val="99"/>
    <w:rPr>
      <w:rFonts w:hint="default" w:cs="Times New Roman"/>
      <w:b/>
      <w:sz w:val="26"/>
      <w:szCs w:val="26"/>
    </w:rPr>
  </w:style>
  <w:style w:type="character" w:customStyle="1" w:styleId="20">
    <w:name w:val="header Text"/>
    <w:basedOn w:val="5"/>
    <w:link w:val="13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21">
    <w:name w:val="footer Text"/>
    <w:basedOn w:val="5"/>
    <w:link w:val="14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22">
    <w:name w:val="footnote text Text"/>
    <w:basedOn w:val="5"/>
    <w:link w:val="12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23">
    <w:name w:val="endnote text Text"/>
    <w:basedOn w:val="5"/>
    <w:link w:val="10"/>
    <w:unhideWhenUsed/>
    <w:locked/>
    <w:uiPriority w:val="99"/>
    <w:rPr>
      <w:rFonts w:hint="default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2021-05-10T08:34:42Z</dcterms:created>
  <dc:creator>Ирина</dc:creator>
  <cp:lastModifiedBy>Ирина</cp:lastModifiedBy>
  <dcterms:modified xsi:type="dcterms:W3CDTF">2021-05-10T08:34:53Z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