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D7" w:rsidRPr="00A909D7" w:rsidRDefault="00A909D7" w:rsidP="00A909D7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A909D7">
        <w:rPr>
          <w:rFonts w:eastAsia="Times New Roman" w:cs="Times New Roman"/>
          <w:b/>
          <w:bCs/>
          <w:color w:val="000000"/>
          <w:szCs w:val="28"/>
          <w:lang w:eastAsia="ru-RU"/>
        </w:rPr>
        <w:t>Пояснительная записка</w:t>
      </w:r>
    </w:p>
    <w:p w:rsidR="00A909D7" w:rsidRPr="00A909D7" w:rsidRDefault="00A909D7" w:rsidP="00A909D7">
      <w:pPr>
        <w:shd w:val="clear" w:color="auto" w:fill="FFFFFF"/>
        <w:spacing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A909D7" w:rsidRPr="00A909D7" w:rsidRDefault="00A909D7" w:rsidP="00A909D7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Рабочая программа курса «Юным умникам и умницам» для 4 класса составлена в соответствии с требованиями ФГОС начального образования,  на основе авторской программы курса «Развитие познавательных способностей»,</w:t>
      </w:r>
    </w:p>
    <w:p w:rsidR="00A909D7" w:rsidRPr="00A909D7" w:rsidRDefault="00A909D7" w:rsidP="00A909D7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A909D7">
        <w:rPr>
          <w:rFonts w:eastAsia="Times New Roman" w:cs="Times New Roman"/>
          <w:color w:val="000000"/>
          <w:szCs w:val="28"/>
          <w:lang w:eastAsia="ru-RU"/>
        </w:rPr>
        <w:t>О. Холодовой, лауреата конкурса «Грант Москвы» в области науки и технологии в сфере образования), / М.: РОСТ, 2017 г./, учебно-методического комплекса курса «Развитие познавательных способностей»:</w:t>
      </w:r>
      <w:proofErr w:type="gramEnd"/>
    </w:p>
    <w:p w:rsidR="00A909D7" w:rsidRPr="00A909D7" w:rsidRDefault="00A909D7" w:rsidP="00A909D7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 xml:space="preserve">О. Холодова «Юным умникам и умницам» (информатика, логика, математика). </w:t>
      </w:r>
    </w:p>
    <w:p w:rsidR="00A909D7" w:rsidRPr="00A909D7" w:rsidRDefault="00A909D7" w:rsidP="00A909D7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 xml:space="preserve">О. Холодова Юным умникам и умницам (информатика, логика, математика).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A909D7">
        <w:rPr>
          <w:rFonts w:eastAsia="Times New Roman" w:cs="Times New Roman"/>
          <w:color w:val="000000"/>
          <w:szCs w:val="28"/>
          <w:lang w:eastAsia="ru-RU"/>
        </w:rPr>
        <w:t xml:space="preserve"> 4 класс. Методическое пособие для учителя. - М.: РОСТ книга, 2018.</w:t>
      </w:r>
    </w:p>
    <w:p w:rsidR="00A909D7" w:rsidRPr="00A909D7" w:rsidRDefault="00A909D7" w:rsidP="00A909D7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В процессе учебной деятельности школьников, которая идет в начальных классах от живого созерцания, большую роль, как отмечают психологи, играет уровень развития познавательных процессов: внимания, восприятия, наблюдения, воображения, памяти, мышления. Развитие и совершенствование познавательных процессов будет более эффективным при целенаправленной работе в этом направлении, что повлечет за собой и расширение познавательных возможностей детей.</w:t>
      </w: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 xml:space="preserve">Особенности курса – содержит задания </w:t>
      </w:r>
      <w:proofErr w:type="spellStart"/>
      <w:r w:rsidRPr="00A909D7">
        <w:rPr>
          <w:rFonts w:eastAsia="Times New Roman" w:cs="Times New Roman"/>
          <w:color w:val="000000"/>
          <w:szCs w:val="28"/>
          <w:lang w:eastAsia="ru-RU"/>
        </w:rPr>
        <w:t>неучебного</w:t>
      </w:r>
      <w:proofErr w:type="spellEnd"/>
      <w:r w:rsidRPr="00A909D7">
        <w:rPr>
          <w:rFonts w:eastAsia="Times New Roman" w:cs="Times New Roman"/>
          <w:color w:val="000000"/>
          <w:szCs w:val="28"/>
          <w:lang w:eastAsia="ru-RU"/>
        </w:rPr>
        <w:t xml:space="preserve"> характера, серьёзная работа принимает форму игры, что очень привлекает и заинтересовывает младших школьников.</w:t>
      </w: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b/>
          <w:color w:val="000000"/>
          <w:szCs w:val="28"/>
          <w:lang w:eastAsia="ru-RU"/>
        </w:rPr>
      </w:pPr>
      <w:r w:rsidRPr="00A909D7">
        <w:rPr>
          <w:rFonts w:eastAsia="Times New Roman" w:cs="Times New Roman"/>
          <w:b/>
          <w:color w:val="000000"/>
          <w:szCs w:val="28"/>
          <w:lang w:eastAsia="ru-RU"/>
        </w:rPr>
        <w:t>Общие цели и задачи начального общего образования  с учётом специфики курса внеурочной деятельности «развитие познавательных способностей»</w:t>
      </w: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b/>
          <w:color w:val="000000"/>
          <w:szCs w:val="28"/>
          <w:lang w:eastAsia="ru-RU"/>
        </w:rPr>
        <w:t>Цель</w:t>
      </w:r>
      <w:r w:rsidRPr="00A909D7">
        <w:rPr>
          <w:rFonts w:eastAsia="Times New Roman" w:cs="Times New Roman"/>
          <w:color w:val="000000"/>
          <w:szCs w:val="28"/>
          <w:lang w:eastAsia="ru-RU"/>
        </w:rPr>
        <w:t>: расширение зоны ближайшего развития ребёнка и последовательный перевод ее в непосредственный актив, то есть в зону актуального развития посредством совершенствования познавательных способностей  младшего школьника</w:t>
      </w: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b/>
          <w:color w:val="000000"/>
          <w:szCs w:val="28"/>
          <w:lang w:eastAsia="ru-RU"/>
        </w:rPr>
      </w:pPr>
      <w:r w:rsidRPr="00A909D7">
        <w:rPr>
          <w:rFonts w:eastAsia="Times New Roman" w:cs="Times New Roman"/>
          <w:b/>
          <w:color w:val="000000"/>
          <w:szCs w:val="28"/>
          <w:lang w:eastAsia="ru-RU"/>
        </w:rPr>
        <w:t>Основные задачи курса:</w:t>
      </w: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-развитие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-развитие психических познавательных процессов: различных видов памяти, внимания, зрительного восприятия, воображения;</w:t>
      </w: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-развитие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свою точку зрения;</w:t>
      </w: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-формирование навыков творческого мышления и развитие умения решать нестандартные задачи;</w:t>
      </w: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-развитие познавательной активности и самостоятельной мыслительной деятельности учащихся;</w:t>
      </w: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-формирование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lastRenderedPageBreak/>
        <w:t>-формирование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 xml:space="preserve">Таким образом, принципиальной задачей предлагаемого курса является именно развитие познавательных способностей и </w:t>
      </w:r>
      <w:proofErr w:type="spellStart"/>
      <w:r w:rsidRPr="00A909D7">
        <w:rPr>
          <w:rFonts w:eastAsia="Times New Roman" w:cs="Times New Roman"/>
          <w:color w:val="000000"/>
          <w:szCs w:val="28"/>
          <w:lang w:eastAsia="ru-RU"/>
        </w:rPr>
        <w:t>общеучебных</w:t>
      </w:r>
      <w:proofErr w:type="spellEnd"/>
      <w:r w:rsidRPr="00A909D7">
        <w:rPr>
          <w:rFonts w:eastAsia="Times New Roman" w:cs="Times New Roman"/>
          <w:color w:val="000000"/>
          <w:szCs w:val="28"/>
          <w:lang w:eastAsia="ru-RU"/>
        </w:rPr>
        <w:t xml:space="preserve"> умений и навыков, а не усвоение каких-то конкретных знаний и умений.</w:t>
      </w: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 xml:space="preserve">В основе построения курса лежит принцип разнообразия творческо-поисковых задач. При этом </w:t>
      </w:r>
      <w:proofErr w:type="gramStart"/>
      <w:r w:rsidRPr="00A909D7">
        <w:rPr>
          <w:rFonts w:eastAsia="Times New Roman" w:cs="Times New Roman"/>
          <w:color w:val="000000"/>
          <w:szCs w:val="28"/>
          <w:lang w:eastAsia="ru-RU"/>
        </w:rPr>
        <w:t>основными</w:t>
      </w:r>
      <w:proofErr w:type="gramEnd"/>
      <w:r w:rsidRPr="00A909D7">
        <w:rPr>
          <w:rFonts w:eastAsia="Times New Roman" w:cs="Times New Roman"/>
          <w:color w:val="000000"/>
          <w:szCs w:val="28"/>
          <w:lang w:eastAsia="ru-RU"/>
        </w:rPr>
        <w:t xml:space="preserve"> выступают два следующих аспекта разнообразия: по содержанию и по сложности задач.</w:t>
      </w: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Система представленных  заданий (задач и упражнений) позволяет решить:</w:t>
      </w: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познавательный аспект</w:t>
      </w: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•формирование и развитие различных видов памяти, внимания, воображения;</w:t>
      </w: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 xml:space="preserve">•формирование и развитие </w:t>
      </w:r>
      <w:proofErr w:type="spellStart"/>
      <w:r w:rsidRPr="00A909D7">
        <w:rPr>
          <w:rFonts w:eastAsia="Times New Roman" w:cs="Times New Roman"/>
          <w:color w:val="000000"/>
          <w:szCs w:val="28"/>
          <w:lang w:eastAsia="ru-RU"/>
        </w:rPr>
        <w:t>общеучебных</w:t>
      </w:r>
      <w:proofErr w:type="spellEnd"/>
      <w:r w:rsidRPr="00A909D7">
        <w:rPr>
          <w:rFonts w:eastAsia="Times New Roman" w:cs="Times New Roman"/>
          <w:color w:val="000000"/>
          <w:szCs w:val="28"/>
          <w:lang w:eastAsia="ru-RU"/>
        </w:rPr>
        <w:t xml:space="preserve"> и навыков.</w:t>
      </w: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развивающий аспект</w:t>
      </w: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•развитие мышления в ходе усвоения детьми таких приёмов мыслительной деятельности, как умение анализировать, сравнивать, систематизировать, обобщать, выделять главное, доказывать и опровергать;</w:t>
      </w: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•развитие сенсорной сферы ребят (глазомера, мелких мышц кистей рук);</w:t>
      </w: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•развитие двигательной сферы.</w:t>
      </w: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 xml:space="preserve">•воспитание системы нравственных межличностных отношений </w:t>
      </w: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 xml:space="preserve">Основное время на занятиях занимает самостоятельное выполнение детьми логически-поисковых заданий. Благодаря этому у детей формируются </w:t>
      </w:r>
      <w:proofErr w:type="spellStart"/>
      <w:r w:rsidRPr="00A909D7">
        <w:rPr>
          <w:rFonts w:eastAsia="Times New Roman" w:cs="Times New Roman"/>
          <w:color w:val="000000"/>
          <w:szCs w:val="28"/>
          <w:lang w:eastAsia="ru-RU"/>
        </w:rPr>
        <w:t>общеучебные</w:t>
      </w:r>
      <w:proofErr w:type="spellEnd"/>
      <w:r w:rsidRPr="00A909D7">
        <w:rPr>
          <w:rFonts w:eastAsia="Times New Roman" w:cs="Times New Roman"/>
          <w:color w:val="000000"/>
          <w:szCs w:val="28"/>
          <w:lang w:eastAsia="ru-RU"/>
        </w:rPr>
        <w:t xml:space="preserve"> умения: </w:t>
      </w: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 xml:space="preserve">•самостоятельно действовать, </w:t>
      </w: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 xml:space="preserve">•принимать решения, </w:t>
      </w: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•управлять собой в сложных ситуациях.</w:t>
      </w: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Занятия построены  таким образом, что один вид деятельности сменяется другим. Это позволяет сделать работу детей динамичной, насыщенной и менее утомительной благодаря частым переключениям с одного вида мыслительной деятельности на другой.</w:t>
      </w: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 xml:space="preserve">В результате этих занятий ребята достигают значительных успехов в своём развитии. Они многому научаются, и эти умения применяют в учебной работе, что приводит к успехам. А это значит, что возникает интерес к учёбе. </w:t>
      </w: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A909D7" w:rsidRPr="00A909D7" w:rsidRDefault="00A909D7" w:rsidP="00A909D7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A909D7"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Место курса внеурочной деятельности «развитие познавательных способностей» в учебном плане</w:t>
      </w: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 xml:space="preserve">Курс  реализуется в рамках </w:t>
      </w:r>
      <w:proofErr w:type="spellStart"/>
      <w:r w:rsidRPr="00A909D7">
        <w:rPr>
          <w:rFonts w:eastAsia="Times New Roman" w:cs="Times New Roman"/>
          <w:color w:val="000000"/>
          <w:szCs w:val="28"/>
          <w:lang w:eastAsia="ru-RU"/>
        </w:rPr>
        <w:t>общеинтеллектуального</w:t>
      </w:r>
      <w:proofErr w:type="spellEnd"/>
      <w:r w:rsidRPr="00A909D7">
        <w:rPr>
          <w:rFonts w:eastAsia="Times New Roman" w:cs="Times New Roman"/>
          <w:color w:val="000000"/>
          <w:szCs w:val="28"/>
          <w:lang w:eastAsia="ru-RU"/>
        </w:rPr>
        <w:t xml:space="preserve"> направления внеурочной деятельности учебного  плана гимназии. Программа данного курса представляет систему интеллектуально-развивающих занятий для учащихся начальных классов и рассчитана на четыре года обучения.</w:t>
      </w: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 xml:space="preserve">   Рабочая программа адаптирована к условиям школы, в связи с этим в учебно-тематический план внесены изменения. Рабочая программа рассчитана на 34 часа в год (1 час в неделю).</w:t>
      </w: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A909D7" w:rsidRPr="00A909D7" w:rsidRDefault="00A909D7" w:rsidP="00A909D7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A909D7">
        <w:rPr>
          <w:rFonts w:eastAsia="Times New Roman" w:cs="Times New Roman"/>
          <w:b/>
          <w:color w:val="000000"/>
          <w:szCs w:val="28"/>
          <w:lang w:eastAsia="ru-RU"/>
        </w:rPr>
        <w:t>Тематическое планирование</w:t>
      </w: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6237"/>
        <w:gridCol w:w="1701"/>
        <w:gridCol w:w="1808"/>
      </w:tblGrid>
      <w:tr w:rsidR="00A909D7" w:rsidRPr="00A909D7" w:rsidTr="00676C79">
        <w:tc>
          <w:tcPr>
            <w:tcW w:w="675" w:type="dxa"/>
          </w:tcPr>
          <w:p w:rsidR="00A909D7" w:rsidRPr="00A909D7" w:rsidRDefault="00A909D7" w:rsidP="00A909D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09D7">
              <w:rPr>
                <w:rFonts w:eastAsia="Times New Roman" w:cs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6237" w:type="dxa"/>
          </w:tcPr>
          <w:p w:rsidR="00A909D7" w:rsidRPr="00A909D7" w:rsidRDefault="00A909D7" w:rsidP="00A909D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09D7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1701" w:type="dxa"/>
          </w:tcPr>
          <w:p w:rsidR="00A909D7" w:rsidRPr="00A909D7" w:rsidRDefault="00A909D7" w:rsidP="00A909D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09D7">
              <w:rPr>
                <w:rFonts w:eastAsia="Times New Roman" w:cs="Times New Roman"/>
                <w:color w:val="000000"/>
                <w:szCs w:val="28"/>
                <w:lang w:eastAsia="ru-RU"/>
              </w:rPr>
              <w:t>Кол-во часов по программе</w:t>
            </w:r>
          </w:p>
        </w:tc>
        <w:tc>
          <w:tcPr>
            <w:tcW w:w="1808" w:type="dxa"/>
          </w:tcPr>
          <w:p w:rsidR="00A909D7" w:rsidRPr="00A909D7" w:rsidRDefault="00A909D7" w:rsidP="00A909D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09D7">
              <w:rPr>
                <w:rFonts w:eastAsia="Times New Roman" w:cs="Times New Roman"/>
                <w:color w:val="000000"/>
                <w:szCs w:val="28"/>
                <w:lang w:eastAsia="ru-RU"/>
              </w:rPr>
              <w:t>Кол-во часов в рабочей программе</w:t>
            </w:r>
          </w:p>
        </w:tc>
      </w:tr>
      <w:tr w:rsidR="00A909D7" w:rsidRPr="00A909D7" w:rsidTr="00676C79">
        <w:tc>
          <w:tcPr>
            <w:tcW w:w="675" w:type="dxa"/>
          </w:tcPr>
          <w:p w:rsidR="00A909D7" w:rsidRPr="00A909D7" w:rsidRDefault="00A909D7" w:rsidP="00A909D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09D7">
              <w:rPr>
                <w:rFonts w:eastAsia="Times New Roman" w:cs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6237" w:type="dxa"/>
          </w:tcPr>
          <w:p w:rsidR="00A909D7" w:rsidRPr="00A909D7" w:rsidRDefault="00A909D7" w:rsidP="00A909D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09D7">
              <w:rPr>
                <w:rFonts w:eastAsia="Times New Roman" w:cs="Times New Roman"/>
                <w:color w:val="000000"/>
                <w:szCs w:val="28"/>
                <w:lang w:eastAsia="ru-RU"/>
              </w:rPr>
              <w:t>Задания на развитие внимания</w:t>
            </w:r>
          </w:p>
        </w:tc>
        <w:tc>
          <w:tcPr>
            <w:tcW w:w="1701" w:type="dxa"/>
          </w:tcPr>
          <w:p w:rsidR="00A909D7" w:rsidRPr="00A909D7" w:rsidRDefault="00A909D7" w:rsidP="00A909D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09D7">
              <w:rPr>
                <w:rFonts w:eastAsia="Times New Roman" w:cs="Times New Roman"/>
                <w:color w:val="000000"/>
                <w:szCs w:val="28"/>
                <w:lang w:eastAsia="ru-RU"/>
              </w:rPr>
              <w:t>16ч</w:t>
            </w:r>
          </w:p>
        </w:tc>
        <w:tc>
          <w:tcPr>
            <w:tcW w:w="1808" w:type="dxa"/>
          </w:tcPr>
          <w:p w:rsidR="00A909D7" w:rsidRPr="00A909D7" w:rsidRDefault="00A909D7" w:rsidP="00A909D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09D7">
              <w:rPr>
                <w:rFonts w:eastAsia="Times New Roman" w:cs="Times New Roman"/>
                <w:color w:val="000000"/>
                <w:szCs w:val="28"/>
                <w:lang w:eastAsia="ru-RU"/>
              </w:rPr>
              <w:t>8ч</w:t>
            </w:r>
          </w:p>
        </w:tc>
      </w:tr>
      <w:tr w:rsidR="00A909D7" w:rsidRPr="00A909D7" w:rsidTr="00676C79">
        <w:tc>
          <w:tcPr>
            <w:tcW w:w="675" w:type="dxa"/>
          </w:tcPr>
          <w:p w:rsidR="00A909D7" w:rsidRPr="00A909D7" w:rsidRDefault="00A909D7" w:rsidP="00A909D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09D7">
              <w:rPr>
                <w:rFonts w:eastAsia="Times New Roman" w:cs="Times New Roman"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6237" w:type="dxa"/>
          </w:tcPr>
          <w:p w:rsidR="00A909D7" w:rsidRPr="00A909D7" w:rsidRDefault="00A909D7" w:rsidP="00A909D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09D7">
              <w:rPr>
                <w:rFonts w:eastAsia="Times New Roman" w:cs="Times New Roman"/>
                <w:color w:val="000000"/>
                <w:szCs w:val="28"/>
                <w:lang w:eastAsia="ru-RU"/>
              </w:rPr>
              <w:t>Задания на развитие памяти</w:t>
            </w:r>
          </w:p>
        </w:tc>
        <w:tc>
          <w:tcPr>
            <w:tcW w:w="1701" w:type="dxa"/>
          </w:tcPr>
          <w:p w:rsidR="00A909D7" w:rsidRPr="00A909D7" w:rsidRDefault="00A909D7" w:rsidP="00A909D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09D7">
              <w:rPr>
                <w:rFonts w:eastAsia="Times New Roman" w:cs="Times New Roman"/>
                <w:color w:val="000000"/>
                <w:szCs w:val="28"/>
                <w:lang w:eastAsia="ru-RU"/>
              </w:rPr>
              <w:t>16ч</w:t>
            </w:r>
          </w:p>
        </w:tc>
        <w:tc>
          <w:tcPr>
            <w:tcW w:w="1808" w:type="dxa"/>
          </w:tcPr>
          <w:p w:rsidR="00A909D7" w:rsidRPr="00A909D7" w:rsidRDefault="00A909D7" w:rsidP="00A909D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09D7">
              <w:rPr>
                <w:rFonts w:eastAsia="Times New Roman" w:cs="Times New Roman"/>
                <w:color w:val="000000"/>
                <w:szCs w:val="28"/>
                <w:lang w:eastAsia="ru-RU"/>
              </w:rPr>
              <w:t>8ч</w:t>
            </w:r>
          </w:p>
        </w:tc>
      </w:tr>
      <w:tr w:rsidR="00A909D7" w:rsidRPr="00A909D7" w:rsidTr="00676C79">
        <w:tc>
          <w:tcPr>
            <w:tcW w:w="675" w:type="dxa"/>
          </w:tcPr>
          <w:p w:rsidR="00A909D7" w:rsidRPr="00A909D7" w:rsidRDefault="00A909D7" w:rsidP="00A909D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09D7">
              <w:rPr>
                <w:rFonts w:eastAsia="Times New Roman" w:cs="Times New Roman"/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6237" w:type="dxa"/>
          </w:tcPr>
          <w:p w:rsidR="00A909D7" w:rsidRPr="00A909D7" w:rsidRDefault="00A909D7" w:rsidP="00A909D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09D7">
              <w:rPr>
                <w:rFonts w:eastAsia="Times New Roman" w:cs="Times New Roman"/>
                <w:color w:val="000000"/>
                <w:szCs w:val="28"/>
                <w:lang w:eastAsia="ru-RU"/>
              </w:rPr>
              <w:t>Задания на совершенствование воображения</w:t>
            </w:r>
          </w:p>
        </w:tc>
        <w:tc>
          <w:tcPr>
            <w:tcW w:w="1701" w:type="dxa"/>
          </w:tcPr>
          <w:p w:rsidR="00A909D7" w:rsidRPr="00A909D7" w:rsidRDefault="00A909D7" w:rsidP="00A909D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09D7">
              <w:rPr>
                <w:rFonts w:eastAsia="Times New Roman" w:cs="Times New Roman"/>
                <w:color w:val="000000"/>
                <w:szCs w:val="28"/>
                <w:lang w:eastAsia="ru-RU"/>
              </w:rPr>
              <w:t>14ч</w:t>
            </w:r>
          </w:p>
        </w:tc>
        <w:tc>
          <w:tcPr>
            <w:tcW w:w="1808" w:type="dxa"/>
          </w:tcPr>
          <w:p w:rsidR="00A909D7" w:rsidRPr="00A909D7" w:rsidRDefault="00A909D7" w:rsidP="00A909D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09D7">
              <w:rPr>
                <w:rFonts w:eastAsia="Times New Roman" w:cs="Times New Roman"/>
                <w:color w:val="000000"/>
                <w:szCs w:val="28"/>
                <w:lang w:eastAsia="ru-RU"/>
              </w:rPr>
              <w:t>7ч</w:t>
            </w:r>
          </w:p>
        </w:tc>
      </w:tr>
      <w:tr w:rsidR="00A909D7" w:rsidRPr="00A909D7" w:rsidTr="00676C79">
        <w:tc>
          <w:tcPr>
            <w:tcW w:w="675" w:type="dxa"/>
          </w:tcPr>
          <w:p w:rsidR="00A909D7" w:rsidRPr="00A909D7" w:rsidRDefault="00A909D7" w:rsidP="00A909D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09D7">
              <w:rPr>
                <w:rFonts w:eastAsia="Times New Roman" w:cs="Times New Roman"/>
                <w:color w:val="000000"/>
                <w:szCs w:val="28"/>
                <w:lang w:eastAsia="ru-RU"/>
              </w:rPr>
              <w:t>4.</w:t>
            </w:r>
          </w:p>
        </w:tc>
        <w:tc>
          <w:tcPr>
            <w:tcW w:w="6237" w:type="dxa"/>
          </w:tcPr>
          <w:p w:rsidR="00A909D7" w:rsidRPr="00A909D7" w:rsidRDefault="00A909D7" w:rsidP="00A909D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09D7">
              <w:rPr>
                <w:rFonts w:eastAsia="Times New Roman" w:cs="Times New Roman"/>
                <w:color w:val="000000"/>
                <w:szCs w:val="28"/>
                <w:lang w:eastAsia="ru-RU"/>
              </w:rPr>
              <w:t>Задания на развитие логического мышления</w:t>
            </w:r>
          </w:p>
        </w:tc>
        <w:tc>
          <w:tcPr>
            <w:tcW w:w="1701" w:type="dxa"/>
          </w:tcPr>
          <w:p w:rsidR="00A909D7" w:rsidRPr="00A909D7" w:rsidRDefault="00A909D7" w:rsidP="00A909D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09D7">
              <w:rPr>
                <w:rFonts w:eastAsia="Times New Roman" w:cs="Times New Roman"/>
                <w:color w:val="000000"/>
                <w:szCs w:val="28"/>
                <w:lang w:eastAsia="ru-RU"/>
              </w:rPr>
              <w:t>22ч</w:t>
            </w:r>
          </w:p>
        </w:tc>
        <w:tc>
          <w:tcPr>
            <w:tcW w:w="1808" w:type="dxa"/>
          </w:tcPr>
          <w:p w:rsidR="00A909D7" w:rsidRPr="00A909D7" w:rsidRDefault="00A909D7" w:rsidP="00A909D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09D7">
              <w:rPr>
                <w:rFonts w:eastAsia="Times New Roman" w:cs="Times New Roman"/>
                <w:color w:val="000000"/>
                <w:szCs w:val="28"/>
                <w:lang w:eastAsia="ru-RU"/>
              </w:rPr>
              <w:t>11ч</w:t>
            </w:r>
          </w:p>
        </w:tc>
      </w:tr>
      <w:tr w:rsidR="00A909D7" w:rsidRPr="00A909D7" w:rsidTr="00676C79">
        <w:tc>
          <w:tcPr>
            <w:tcW w:w="675" w:type="dxa"/>
          </w:tcPr>
          <w:p w:rsidR="00A909D7" w:rsidRPr="00A909D7" w:rsidRDefault="00A909D7" w:rsidP="00A909D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A909D7" w:rsidRPr="00A909D7" w:rsidRDefault="00A909D7" w:rsidP="00A909D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09D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A909D7" w:rsidRPr="00A909D7" w:rsidRDefault="00A909D7" w:rsidP="00A909D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09D7">
              <w:rPr>
                <w:rFonts w:eastAsia="Times New Roman" w:cs="Times New Roman"/>
                <w:color w:val="000000"/>
                <w:szCs w:val="28"/>
                <w:lang w:eastAsia="ru-RU"/>
              </w:rPr>
              <w:t>68ч</w:t>
            </w:r>
          </w:p>
        </w:tc>
        <w:tc>
          <w:tcPr>
            <w:tcW w:w="1808" w:type="dxa"/>
          </w:tcPr>
          <w:p w:rsidR="00A909D7" w:rsidRPr="00A909D7" w:rsidRDefault="00A909D7" w:rsidP="00A909D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09D7">
              <w:rPr>
                <w:rFonts w:eastAsia="Times New Roman" w:cs="Times New Roman"/>
                <w:color w:val="000000"/>
                <w:szCs w:val="28"/>
                <w:lang w:eastAsia="ru-RU"/>
              </w:rPr>
              <w:t>34ч</w:t>
            </w:r>
          </w:p>
        </w:tc>
      </w:tr>
    </w:tbl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A909D7" w:rsidRPr="00A909D7" w:rsidRDefault="00A909D7" w:rsidP="00A909D7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A909D7">
        <w:rPr>
          <w:rFonts w:eastAsia="Times New Roman" w:cs="Times New Roman"/>
          <w:b/>
          <w:color w:val="000000"/>
          <w:szCs w:val="28"/>
          <w:lang w:eastAsia="ru-RU"/>
        </w:rPr>
        <w:t>Содержание программы (34ч</w:t>
      </w:r>
      <w:proofErr w:type="gramStart"/>
      <w:r w:rsidRPr="00A909D7">
        <w:rPr>
          <w:rFonts w:eastAsia="Times New Roman" w:cs="Times New Roman"/>
          <w:b/>
          <w:color w:val="000000"/>
          <w:szCs w:val="28"/>
          <w:lang w:eastAsia="ru-RU"/>
        </w:rPr>
        <w:t xml:space="preserve"> )</w:t>
      </w:r>
      <w:proofErr w:type="gramEnd"/>
    </w:p>
    <w:p w:rsidR="00A909D7" w:rsidRPr="00A909D7" w:rsidRDefault="00A909D7" w:rsidP="00A909D7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A909D7" w:rsidRPr="00A909D7" w:rsidRDefault="00A909D7" w:rsidP="00A909D7">
      <w:pPr>
        <w:shd w:val="clear" w:color="auto" w:fill="FFFFFF"/>
        <w:spacing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  <w:r w:rsidRPr="00A909D7">
        <w:rPr>
          <w:rFonts w:eastAsia="Times New Roman" w:cs="Times New Roman"/>
          <w:b/>
          <w:color w:val="000000"/>
          <w:szCs w:val="28"/>
          <w:lang w:eastAsia="ru-RU"/>
        </w:rPr>
        <w:t>1 раздел: Задания на развитие внимания (8ч)</w:t>
      </w:r>
    </w:p>
    <w:p w:rsidR="00A909D7" w:rsidRPr="00A909D7" w:rsidRDefault="00A909D7" w:rsidP="00A909D7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 xml:space="preserve">Лабиринты и целый ряд упражнений, направленных на развитие произвольного внимания детей. Упражнения, направленные на развитие объёма внимания. Упражнения, направленные на развитие устойчивости, переключения и распределения внимания. Выполнение заданий подобного типа способствует формированию таких жизненно важных умений, как умение целенаправленно сосредотачиваться, вести поиск нужного пути, оглядываясь, а иногда и возвращаясь назад, находить самый короткий путь, решая </w:t>
      </w:r>
      <w:proofErr w:type="spellStart"/>
      <w:proofErr w:type="gramStart"/>
      <w:r w:rsidRPr="00A909D7">
        <w:rPr>
          <w:rFonts w:eastAsia="Times New Roman" w:cs="Times New Roman"/>
          <w:color w:val="000000"/>
          <w:szCs w:val="28"/>
          <w:lang w:eastAsia="ru-RU"/>
        </w:rPr>
        <w:t>двух-трехходовые</w:t>
      </w:r>
      <w:proofErr w:type="spellEnd"/>
      <w:proofErr w:type="gramEnd"/>
      <w:r w:rsidRPr="00A909D7">
        <w:rPr>
          <w:rFonts w:eastAsia="Times New Roman" w:cs="Times New Roman"/>
          <w:color w:val="000000"/>
          <w:szCs w:val="28"/>
          <w:lang w:eastAsia="ru-RU"/>
        </w:rPr>
        <w:t xml:space="preserve"> задачи.</w:t>
      </w: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b/>
          <w:color w:val="000000"/>
          <w:szCs w:val="28"/>
          <w:lang w:eastAsia="ru-RU"/>
        </w:rPr>
      </w:pPr>
      <w:r w:rsidRPr="00A909D7">
        <w:rPr>
          <w:rFonts w:eastAsia="Times New Roman" w:cs="Times New Roman"/>
          <w:b/>
          <w:color w:val="000000"/>
          <w:szCs w:val="28"/>
          <w:lang w:eastAsia="ru-RU"/>
        </w:rPr>
        <w:t>2 раздел: Задания на развитие памяти(8ч)</w:t>
      </w:r>
    </w:p>
    <w:p w:rsidR="00A909D7" w:rsidRPr="00A909D7" w:rsidRDefault="00A909D7" w:rsidP="00A909D7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Упражнения на развитие и совершенствование слуховой памяти. Упражнения на развитие и совершенствование зрительной памяти. Выполняя эти задания, школьники учатся пользоваться своей памятью и применять специальные приёмы, облегчающие запоминание. В результате таких упражнений учащиеся осмысливают и прочно сохраняют в памяти различные термины и определения. Вместе с тем у них увеличивается объём зрительного и слухового запоминания, развивается смысловая память, восприятие и наблюдательность, закладывается основа для рационального использования сил и времени.</w:t>
      </w: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b/>
          <w:color w:val="000000"/>
          <w:szCs w:val="28"/>
          <w:lang w:eastAsia="ru-RU"/>
        </w:rPr>
      </w:pPr>
      <w:r w:rsidRPr="00A909D7"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3 раздел: Задания на совершенствование воображения(7ч)</w:t>
      </w:r>
    </w:p>
    <w:p w:rsidR="00A909D7" w:rsidRPr="00A909D7" w:rsidRDefault="00A909D7" w:rsidP="00A909D7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A909D7">
        <w:rPr>
          <w:rFonts w:eastAsia="Times New Roman" w:cs="Times New Roman"/>
          <w:color w:val="000000"/>
          <w:szCs w:val="28"/>
          <w:lang w:eastAsia="ru-RU"/>
        </w:rPr>
        <w:t xml:space="preserve">Развитие воображения построено в основном на материале, включающем задания геометрического характера; </w:t>
      </w:r>
      <w:proofErr w:type="spellStart"/>
      <w:r w:rsidRPr="00A909D7">
        <w:rPr>
          <w:rFonts w:eastAsia="Times New Roman" w:cs="Times New Roman"/>
          <w:color w:val="000000"/>
          <w:szCs w:val="28"/>
          <w:lang w:eastAsia="ru-RU"/>
        </w:rPr>
        <w:t>дорисовывание</w:t>
      </w:r>
      <w:proofErr w:type="spellEnd"/>
      <w:r w:rsidRPr="00A909D7">
        <w:rPr>
          <w:rFonts w:eastAsia="Times New Roman" w:cs="Times New Roman"/>
          <w:color w:val="000000"/>
          <w:szCs w:val="28"/>
          <w:lang w:eastAsia="ru-RU"/>
        </w:rPr>
        <w:t xml:space="preserve"> несложных композиций из геометрических тел или линий, не изображающих ничего конкретного, до какого-либо изображения; выбор фигуры нужной формы для восстановления целого; вычерчивание уникурсальных фигур (фигур, которые надо начертить, не отрывая карандаша от бумаги и не проводя одну и ту же линию дважды);</w:t>
      </w:r>
      <w:proofErr w:type="gramEnd"/>
      <w:r w:rsidRPr="00A909D7">
        <w:rPr>
          <w:rFonts w:eastAsia="Times New Roman" w:cs="Times New Roman"/>
          <w:color w:val="000000"/>
          <w:szCs w:val="28"/>
          <w:lang w:eastAsia="ru-RU"/>
        </w:rPr>
        <w:t xml:space="preserve"> выбор пары идентичных фигур сложной конфигурации; выделение из общего рисунка заданных фигур с целью выявления замаскированного рисунка; деление фигуры на несколько заданных фигур и построение заданной фигуры из нескольких частей, выбираемых из множества данных; складывание и перекладывание спичек с целью составления заданных фигур. Совершенствованию воображения способствует работа с изографами (слова записаны буквами, расположение которых напоминает изображение того предмета, о котором идет речь) и </w:t>
      </w:r>
      <w:proofErr w:type="spellStart"/>
      <w:r w:rsidRPr="00A909D7">
        <w:rPr>
          <w:rFonts w:eastAsia="Times New Roman" w:cs="Times New Roman"/>
          <w:color w:val="000000"/>
          <w:szCs w:val="28"/>
          <w:lang w:eastAsia="ru-RU"/>
        </w:rPr>
        <w:t>числограммы</w:t>
      </w:r>
      <w:proofErr w:type="spellEnd"/>
      <w:r w:rsidRPr="00A909D7">
        <w:rPr>
          <w:rFonts w:eastAsia="Times New Roman" w:cs="Times New Roman"/>
          <w:color w:val="000000"/>
          <w:szCs w:val="28"/>
          <w:lang w:eastAsia="ru-RU"/>
        </w:rPr>
        <w:t xml:space="preserve"> (предмет изображен с помощью чисел).</w:t>
      </w: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b/>
          <w:color w:val="000000"/>
          <w:szCs w:val="28"/>
          <w:lang w:eastAsia="ru-RU"/>
        </w:rPr>
      </w:pPr>
      <w:r w:rsidRPr="00A909D7">
        <w:rPr>
          <w:rFonts w:eastAsia="Times New Roman" w:cs="Times New Roman"/>
          <w:b/>
          <w:color w:val="000000"/>
          <w:szCs w:val="28"/>
          <w:lang w:eastAsia="ru-RU"/>
        </w:rPr>
        <w:t>4 раздел: Задания на развитие логического мышления(11ч)</w:t>
      </w:r>
    </w:p>
    <w:p w:rsidR="00A909D7" w:rsidRPr="00A909D7" w:rsidRDefault="00A909D7" w:rsidP="00A909D7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Приоритетным направлением обучения в начальной школе является развитие мышления. С этой целью в рабочих тетрадях приведены задания,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понятиями, учатся комбинировать и планировать. Предлагаются задания, направленные на формирование умений работать с алгоритмическими предписаниями (шаговое выполнение задания).</w:t>
      </w: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A909D7" w:rsidRPr="00A909D7" w:rsidRDefault="00A909D7" w:rsidP="00A909D7">
      <w:pPr>
        <w:shd w:val="clear" w:color="auto" w:fill="FFFFFF"/>
        <w:spacing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b/>
          <w:bCs/>
          <w:color w:val="000000"/>
          <w:szCs w:val="28"/>
          <w:lang w:eastAsia="ru-RU"/>
        </w:rPr>
        <w:t>Планируемые результаты.</w:t>
      </w:r>
    </w:p>
    <w:p w:rsidR="00A909D7" w:rsidRPr="00A909D7" w:rsidRDefault="00A909D7" w:rsidP="00A909D7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i/>
          <w:iCs/>
          <w:color w:val="000000"/>
          <w:szCs w:val="28"/>
          <w:lang w:eastAsia="ru-RU"/>
        </w:rPr>
        <w:t>Обучающийся научится:</w:t>
      </w:r>
    </w:p>
    <w:p w:rsidR="00A909D7" w:rsidRPr="00A909D7" w:rsidRDefault="00A909D7" w:rsidP="00A909D7">
      <w:pPr>
        <w:numPr>
          <w:ilvl w:val="0"/>
          <w:numId w:val="100"/>
        </w:numPr>
        <w:shd w:val="clear" w:color="auto" w:fill="FFFFFF"/>
        <w:spacing w:line="240" w:lineRule="auto"/>
        <w:ind w:left="0" w:firstLine="709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целенаправленно сосредотачиваться;</w:t>
      </w:r>
    </w:p>
    <w:p w:rsidR="00A909D7" w:rsidRPr="00A909D7" w:rsidRDefault="00A909D7" w:rsidP="00A909D7">
      <w:pPr>
        <w:numPr>
          <w:ilvl w:val="0"/>
          <w:numId w:val="100"/>
        </w:numPr>
        <w:shd w:val="clear" w:color="auto" w:fill="FFFFFF"/>
        <w:spacing w:line="240" w:lineRule="auto"/>
        <w:ind w:left="0" w:firstLine="709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применять специальные приемы для лучшего запоминания;</w:t>
      </w:r>
    </w:p>
    <w:p w:rsidR="00A909D7" w:rsidRPr="00A909D7" w:rsidRDefault="00A909D7" w:rsidP="00A909D7">
      <w:pPr>
        <w:numPr>
          <w:ilvl w:val="0"/>
          <w:numId w:val="100"/>
        </w:numPr>
        <w:shd w:val="clear" w:color="auto" w:fill="FFFFFF"/>
        <w:spacing w:line="240" w:lineRule="auto"/>
        <w:ind w:left="0" w:firstLine="709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строить правильные суждения; сравнивать различные объекты;</w:t>
      </w:r>
    </w:p>
    <w:p w:rsidR="00A909D7" w:rsidRPr="00A909D7" w:rsidRDefault="00A909D7" w:rsidP="00A909D7">
      <w:pPr>
        <w:numPr>
          <w:ilvl w:val="0"/>
          <w:numId w:val="100"/>
        </w:numPr>
        <w:shd w:val="clear" w:color="auto" w:fill="FFFFFF"/>
        <w:spacing w:line="240" w:lineRule="auto"/>
        <w:ind w:left="0" w:firstLine="709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выполнять простые виды анализа и синтеза</w:t>
      </w:r>
    </w:p>
    <w:p w:rsidR="00A909D7" w:rsidRPr="00A909D7" w:rsidRDefault="00A909D7" w:rsidP="00A909D7">
      <w:pPr>
        <w:numPr>
          <w:ilvl w:val="0"/>
          <w:numId w:val="100"/>
        </w:numPr>
        <w:shd w:val="clear" w:color="auto" w:fill="FFFFFF"/>
        <w:spacing w:line="240" w:lineRule="auto"/>
        <w:ind w:left="0" w:firstLine="709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устанавливать связи между понятиями;</w:t>
      </w:r>
    </w:p>
    <w:p w:rsidR="00A909D7" w:rsidRPr="00A909D7" w:rsidRDefault="00A909D7" w:rsidP="00A909D7">
      <w:pPr>
        <w:numPr>
          <w:ilvl w:val="0"/>
          <w:numId w:val="100"/>
        </w:numPr>
        <w:shd w:val="clear" w:color="auto" w:fill="FFFFFF"/>
        <w:spacing w:line="240" w:lineRule="auto"/>
        <w:ind w:left="0" w:firstLine="709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комбинировать и планировать; самостоятельно действовать;</w:t>
      </w:r>
    </w:p>
    <w:p w:rsidR="00A909D7" w:rsidRPr="00A909D7" w:rsidRDefault="00A909D7" w:rsidP="00A909D7">
      <w:pPr>
        <w:numPr>
          <w:ilvl w:val="0"/>
          <w:numId w:val="100"/>
        </w:numPr>
        <w:shd w:val="clear" w:color="auto" w:fill="FFFFFF"/>
        <w:spacing w:line="240" w:lineRule="auto"/>
        <w:ind w:left="0" w:firstLine="709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принимать решения; управлять собой в сложных ситуациях;</w:t>
      </w:r>
    </w:p>
    <w:p w:rsidR="00A909D7" w:rsidRPr="00A909D7" w:rsidRDefault="00A909D7" w:rsidP="00A909D7">
      <w:pPr>
        <w:numPr>
          <w:ilvl w:val="0"/>
          <w:numId w:val="100"/>
        </w:numPr>
        <w:shd w:val="clear" w:color="auto" w:fill="FFFFFF"/>
        <w:spacing w:line="240" w:lineRule="auto"/>
        <w:ind w:left="0" w:firstLine="709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работать в группе.</w:t>
      </w: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A909D7">
        <w:rPr>
          <w:rFonts w:eastAsia="Times New Roman" w:cs="Times New Roman"/>
          <w:i/>
          <w:iCs/>
          <w:color w:val="000000"/>
          <w:szCs w:val="28"/>
          <w:lang w:eastAsia="ru-RU"/>
        </w:rPr>
        <w:t>Обучающийся</w:t>
      </w:r>
      <w:proofErr w:type="gramEnd"/>
      <w:r w:rsidRPr="00A909D7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получит возможность научиться:</w:t>
      </w:r>
    </w:p>
    <w:p w:rsidR="00A909D7" w:rsidRPr="00A909D7" w:rsidRDefault="00A909D7" w:rsidP="00A909D7">
      <w:pPr>
        <w:numPr>
          <w:ilvl w:val="0"/>
          <w:numId w:val="101"/>
        </w:numPr>
        <w:shd w:val="clear" w:color="auto" w:fill="FFFFFF"/>
        <w:spacing w:line="240" w:lineRule="auto"/>
        <w:ind w:left="0" w:firstLine="709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овладевать логическими действиями анализа, синтеза, классификации по родовидовым признакам; устанавливать причинно-следственные связи;</w:t>
      </w:r>
    </w:p>
    <w:p w:rsidR="00A909D7" w:rsidRPr="00A909D7" w:rsidRDefault="00A909D7" w:rsidP="00A909D7">
      <w:pPr>
        <w:numPr>
          <w:ilvl w:val="0"/>
          <w:numId w:val="101"/>
        </w:numPr>
        <w:shd w:val="clear" w:color="auto" w:fill="FFFFFF"/>
        <w:spacing w:line="240" w:lineRule="auto"/>
        <w:ind w:left="0" w:firstLine="709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учиться выполнять различные роли в группе (лидера, исполнителя, критика);</w:t>
      </w:r>
    </w:p>
    <w:p w:rsidR="00A909D7" w:rsidRPr="00A909D7" w:rsidRDefault="00A909D7" w:rsidP="00A909D7">
      <w:pPr>
        <w:numPr>
          <w:ilvl w:val="0"/>
          <w:numId w:val="101"/>
        </w:numPr>
        <w:shd w:val="clear" w:color="auto" w:fill="FFFFFF"/>
        <w:spacing w:line="240" w:lineRule="auto"/>
        <w:ind w:left="0" w:firstLine="709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учиться аргументировать, доказывать; учиться вести дискуссию;</w:t>
      </w:r>
    </w:p>
    <w:p w:rsidR="00A909D7" w:rsidRPr="00A909D7" w:rsidRDefault="00A909D7" w:rsidP="00A909D7">
      <w:pPr>
        <w:numPr>
          <w:ilvl w:val="0"/>
          <w:numId w:val="101"/>
        </w:numPr>
        <w:shd w:val="clear" w:color="auto" w:fill="FFFFFF"/>
        <w:spacing w:line="240" w:lineRule="auto"/>
        <w:ind w:left="0" w:firstLine="709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lastRenderedPageBreak/>
        <w:t>выделять свойства предметов; обобщать по некоторому признаку, находить закономерность;</w:t>
      </w:r>
    </w:p>
    <w:p w:rsidR="00A909D7" w:rsidRPr="00A909D7" w:rsidRDefault="00A909D7" w:rsidP="00A909D7">
      <w:pPr>
        <w:numPr>
          <w:ilvl w:val="0"/>
          <w:numId w:val="101"/>
        </w:numPr>
        <w:shd w:val="clear" w:color="auto" w:fill="FFFFFF"/>
        <w:spacing w:line="240" w:lineRule="auto"/>
        <w:ind w:left="0" w:firstLine="709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сопоставлять части и целое для предметов и действий;</w:t>
      </w:r>
    </w:p>
    <w:p w:rsidR="00A909D7" w:rsidRPr="00A909D7" w:rsidRDefault="00A909D7" w:rsidP="00A909D7">
      <w:pPr>
        <w:numPr>
          <w:ilvl w:val="0"/>
          <w:numId w:val="101"/>
        </w:numPr>
        <w:shd w:val="clear" w:color="auto" w:fill="FFFFFF"/>
        <w:spacing w:line="240" w:lineRule="auto"/>
        <w:ind w:left="0" w:firstLine="709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описывать простой порядок действий для достижения заданной цели;</w:t>
      </w:r>
    </w:p>
    <w:p w:rsidR="00A909D7" w:rsidRPr="00A909D7" w:rsidRDefault="00A909D7" w:rsidP="00A909D7">
      <w:pPr>
        <w:numPr>
          <w:ilvl w:val="0"/>
          <w:numId w:val="101"/>
        </w:numPr>
        <w:shd w:val="clear" w:color="auto" w:fill="FFFFFF"/>
        <w:spacing w:line="240" w:lineRule="auto"/>
        <w:ind w:left="0" w:firstLine="709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приводить примеры истинных и ложных высказываний; проводить аналогию между разными предметами;</w:t>
      </w:r>
    </w:p>
    <w:p w:rsidR="00A909D7" w:rsidRPr="00A909D7" w:rsidRDefault="00A909D7" w:rsidP="00A909D7">
      <w:pPr>
        <w:numPr>
          <w:ilvl w:val="0"/>
          <w:numId w:val="101"/>
        </w:numPr>
        <w:shd w:val="clear" w:color="auto" w:fill="FFFFFF"/>
        <w:spacing w:line="240" w:lineRule="auto"/>
        <w:ind w:left="0" w:firstLine="709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выполнять логические упражнения на нахождение закономерностей, сопоставляя и аргументируя свой ответ;</w:t>
      </w:r>
    </w:p>
    <w:p w:rsidR="00A909D7" w:rsidRPr="00A909D7" w:rsidRDefault="00A909D7" w:rsidP="00A909D7">
      <w:pPr>
        <w:numPr>
          <w:ilvl w:val="0"/>
          <w:numId w:val="101"/>
        </w:numPr>
        <w:shd w:val="clear" w:color="auto" w:fill="FFFFFF"/>
        <w:spacing w:line="240" w:lineRule="auto"/>
        <w:ind w:left="0" w:firstLine="709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рассуждать и доказывать свою мысль и свое решение;</w:t>
      </w:r>
    </w:p>
    <w:p w:rsidR="00A909D7" w:rsidRPr="00A909D7" w:rsidRDefault="00A909D7" w:rsidP="00A909D7">
      <w:pPr>
        <w:numPr>
          <w:ilvl w:val="0"/>
          <w:numId w:val="101"/>
        </w:numPr>
        <w:shd w:val="clear" w:color="auto" w:fill="FFFFFF"/>
        <w:spacing w:line="240" w:lineRule="auto"/>
        <w:ind w:left="0" w:firstLine="709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выбирать целевые и смысловые установки для своих действий и поступков;</w:t>
      </w:r>
    </w:p>
    <w:p w:rsidR="00A909D7" w:rsidRPr="00A909D7" w:rsidRDefault="00A909D7" w:rsidP="00A909D7">
      <w:pPr>
        <w:numPr>
          <w:ilvl w:val="0"/>
          <w:numId w:val="101"/>
        </w:numPr>
        <w:shd w:val="clear" w:color="auto" w:fill="FFFFFF"/>
        <w:spacing w:line="240" w:lineRule="auto"/>
        <w:ind w:left="0" w:firstLine="709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сотрудничать с учителем и сверстниками в разных ситуациях;</w:t>
      </w:r>
    </w:p>
    <w:p w:rsidR="00A909D7" w:rsidRPr="00A909D7" w:rsidRDefault="00A909D7" w:rsidP="00A909D7">
      <w:pPr>
        <w:numPr>
          <w:ilvl w:val="0"/>
          <w:numId w:val="101"/>
        </w:numPr>
        <w:shd w:val="clear" w:color="auto" w:fill="FFFFFF"/>
        <w:spacing w:line="240" w:lineRule="auto"/>
        <w:ind w:left="0" w:firstLine="709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формировать умение понимать причины успеха/неуспеха учебной деятельности;</w:t>
      </w:r>
    </w:p>
    <w:p w:rsidR="00A909D7" w:rsidRPr="00A909D7" w:rsidRDefault="00A909D7" w:rsidP="00A909D7">
      <w:pPr>
        <w:numPr>
          <w:ilvl w:val="0"/>
          <w:numId w:val="101"/>
        </w:numPr>
        <w:shd w:val="clear" w:color="auto" w:fill="FFFFFF"/>
        <w:spacing w:line="240" w:lineRule="auto"/>
        <w:ind w:left="0" w:firstLine="709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формировать умение планировать и контролировать учебные действия в соответствии с поставленной задачей; осваивать начальные формы рефлексии;</w:t>
      </w:r>
    </w:p>
    <w:p w:rsidR="00A909D7" w:rsidRPr="00A909D7" w:rsidRDefault="00A909D7" w:rsidP="00A909D7">
      <w:pPr>
        <w:numPr>
          <w:ilvl w:val="0"/>
          <w:numId w:val="101"/>
        </w:numPr>
        <w:shd w:val="clear" w:color="auto" w:fill="FFFFFF"/>
        <w:spacing w:line="240" w:lineRule="auto"/>
        <w:ind w:left="0" w:firstLine="709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овладевать современными средствами массовой информации: сбор, преобразование, сохранение информации.</w:t>
      </w: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b/>
          <w:bCs/>
          <w:color w:val="000000"/>
          <w:szCs w:val="28"/>
          <w:lang w:eastAsia="ru-RU"/>
        </w:rPr>
        <w:t>Личностные результаты</w:t>
      </w:r>
      <w:r w:rsidRPr="00A909D7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i/>
          <w:iCs/>
          <w:color w:val="000000"/>
          <w:szCs w:val="28"/>
          <w:lang w:eastAsia="ru-RU"/>
        </w:rPr>
        <w:t>У учащегося будут сформированы:</w:t>
      </w:r>
    </w:p>
    <w:p w:rsidR="00A909D7" w:rsidRPr="00A909D7" w:rsidRDefault="00A909D7" w:rsidP="00A909D7">
      <w:pPr>
        <w:numPr>
          <w:ilvl w:val="0"/>
          <w:numId w:val="102"/>
        </w:numPr>
        <w:shd w:val="clear" w:color="auto" w:fill="FFFFFF"/>
        <w:spacing w:line="240" w:lineRule="auto"/>
        <w:ind w:left="0" w:firstLine="709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внутренняя позиция школьника на уровне положительного отношения к урокам математики,</w:t>
      </w:r>
    </w:p>
    <w:p w:rsidR="00A909D7" w:rsidRPr="00A909D7" w:rsidRDefault="00A909D7" w:rsidP="00A909D7">
      <w:pPr>
        <w:numPr>
          <w:ilvl w:val="0"/>
          <w:numId w:val="102"/>
        </w:numPr>
        <w:shd w:val="clear" w:color="auto" w:fill="FFFFFF"/>
        <w:spacing w:line="240" w:lineRule="auto"/>
        <w:ind w:left="0" w:firstLine="709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к школе, ориентации на содержательные моменты школьной действительности и принятия образца «хорошего ученика»;</w:t>
      </w:r>
    </w:p>
    <w:p w:rsidR="00A909D7" w:rsidRPr="00A909D7" w:rsidRDefault="00A909D7" w:rsidP="00A909D7">
      <w:pPr>
        <w:numPr>
          <w:ilvl w:val="0"/>
          <w:numId w:val="102"/>
        </w:numPr>
        <w:shd w:val="clear" w:color="auto" w:fill="FFFFFF"/>
        <w:spacing w:line="240" w:lineRule="auto"/>
        <w:ind w:left="0" w:firstLine="709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ориентация на понимание причин успеха в учебной деятельности;</w:t>
      </w:r>
    </w:p>
    <w:p w:rsidR="00A909D7" w:rsidRPr="00A909D7" w:rsidRDefault="00A909D7" w:rsidP="00A909D7">
      <w:pPr>
        <w:numPr>
          <w:ilvl w:val="0"/>
          <w:numId w:val="102"/>
        </w:numPr>
        <w:shd w:val="clear" w:color="auto" w:fill="FFFFFF"/>
        <w:spacing w:line="240" w:lineRule="auto"/>
        <w:ind w:left="0" w:firstLine="709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навыки оценки и самооценки результатов учебной деятельности на основе критерия ее успешности;</w:t>
      </w:r>
    </w:p>
    <w:p w:rsidR="00A909D7" w:rsidRPr="00A909D7" w:rsidRDefault="00A909D7" w:rsidP="00A909D7">
      <w:pPr>
        <w:numPr>
          <w:ilvl w:val="0"/>
          <w:numId w:val="102"/>
        </w:numPr>
        <w:shd w:val="clear" w:color="auto" w:fill="FFFFFF"/>
        <w:spacing w:line="240" w:lineRule="auto"/>
        <w:ind w:left="0" w:firstLine="709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 xml:space="preserve">эстетические и </w:t>
      </w:r>
      <w:proofErr w:type="spellStart"/>
      <w:r w:rsidRPr="00A909D7">
        <w:rPr>
          <w:rFonts w:eastAsia="Times New Roman" w:cs="Times New Roman"/>
          <w:color w:val="000000"/>
          <w:szCs w:val="28"/>
          <w:lang w:eastAsia="ru-RU"/>
        </w:rPr>
        <w:t>ценностно</w:t>
      </w:r>
      <w:proofErr w:type="spellEnd"/>
      <w:r w:rsidRPr="00A909D7">
        <w:rPr>
          <w:rFonts w:eastAsia="Times New Roman" w:cs="Times New Roman"/>
          <w:color w:val="000000"/>
          <w:szCs w:val="28"/>
          <w:lang w:eastAsia="ru-RU"/>
        </w:rPr>
        <w:t xml:space="preserve"> - смысловые ориентации учащихся, создающие основу для формирования позитивной самооценки, самоуважения, жизненного оптимизма;</w:t>
      </w:r>
    </w:p>
    <w:p w:rsidR="00A909D7" w:rsidRPr="00A909D7" w:rsidRDefault="00A909D7" w:rsidP="00A909D7">
      <w:pPr>
        <w:numPr>
          <w:ilvl w:val="0"/>
          <w:numId w:val="102"/>
        </w:numPr>
        <w:shd w:val="clear" w:color="auto" w:fill="FFFFFF"/>
        <w:spacing w:line="240" w:lineRule="auto"/>
        <w:ind w:left="0" w:firstLine="709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этические чувства (стыда, вины, совести) на основе анализа поступков одноклассников и собственных поступков;</w:t>
      </w:r>
    </w:p>
    <w:p w:rsidR="00A909D7" w:rsidRPr="00A909D7" w:rsidRDefault="00A909D7" w:rsidP="00A909D7">
      <w:pPr>
        <w:numPr>
          <w:ilvl w:val="0"/>
          <w:numId w:val="102"/>
        </w:numPr>
        <w:shd w:val="clear" w:color="auto" w:fill="FFFFFF"/>
        <w:spacing w:line="240" w:lineRule="auto"/>
        <w:ind w:left="0" w:firstLine="709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представление о своей гражданской идентичности в форме осознания «Я» как гражданина России на основе исторического математического материала.</w:t>
      </w: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i/>
          <w:iCs/>
          <w:color w:val="000000"/>
          <w:szCs w:val="28"/>
          <w:lang w:eastAsia="ru-RU"/>
        </w:rPr>
        <w:t>Учащийся получит возможность сформировать:</w:t>
      </w:r>
    </w:p>
    <w:p w:rsidR="00A909D7" w:rsidRPr="00A909D7" w:rsidRDefault="00A909D7" w:rsidP="00A909D7">
      <w:pPr>
        <w:numPr>
          <w:ilvl w:val="0"/>
          <w:numId w:val="103"/>
        </w:numPr>
        <w:shd w:val="clear" w:color="auto" w:fill="FFFFFF"/>
        <w:spacing w:line="240" w:lineRule="auto"/>
        <w:ind w:left="0" w:firstLine="709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внутренней позиции на уровне положительного отношения к образовательному учреждению, понимания необходимости учения;</w:t>
      </w:r>
    </w:p>
    <w:p w:rsidR="00A909D7" w:rsidRPr="00A909D7" w:rsidRDefault="00A909D7" w:rsidP="00A909D7">
      <w:pPr>
        <w:numPr>
          <w:ilvl w:val="0"/>
          <w:numId w:val="103"/>
        </w:numPr>
        <w:shd w:val="clear" w:color="auto" w:fill="FFFFFF"/>
        <w:spacing w:line="240" w:lineRule="auto"/>
        <w:ind w:left="0" w:firstLine="709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ориентации на анализ соответствия результатов требованиям конкретной учебной задачи;</w:t>
      </w:r>
    </w:p>
    <w:p w:rsidR="00A909D7" w:rsidRPr="00A909D7" w:rsidRDefault="00A909D7" w:rsidP="00A909D7">
      <w:pPr>
        <w:numPr>
          <w:ilvl w:val="0"/>
          <w:numId w:val="103"/>
        </w:numPr>
        <w:shd w:val="clear" w:color="auto" w:fill="FFFFFF"/>
        <w:spacing w:line="240" w:lineRule="auto"/>
        <w:ind w:left="0" w:firstLine="709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положительной адекватной самооценки на основе заданных критериев успешности учебной деятельности;</w:t>
      </w:r>
    </w:p>
    <w:p w:rsidR="00A909D7" w:rsidRPr="00A909D7" w:rsidRDefault="00A909D7" w:rsidP="00A909D7">
      <w:pPr>
        <w:numPr>
          <w:ilvl w:val="0"/>
          <w:numId w:val="103"/>
        </w:numPr>
        <w:shd w:val="clear" w:color="auto" w:fill="FFFFFF"/>
        <w:spacing w:line="240" w:lineRule="auto"/>
        <w:ind w:left="0" w:firstLine="709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установки в поведении на принятые моральные нормы;</w:t>
      </w:r>
    </w:p>
    <w:p w:rsidR="00A909D7" w:rsidRPr="00A909D7" w:rsidRDefault="00A909D7" w:rsidP="00A909D7">
      <w:pPr>
        <w:numPr>
          <w:ilvl w:val="0"/>
          <w:numId w:val="103"/>
        </w:numPr>
        <w:shd w:val="clear" w:color="auto" w:fill="FFFFFF"/>
        <w:spacing w:line="240" w:lineRule="auto"/>
        <w:ind w:left="0" w:firstLine="709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чувства гордости за достижения отечественной математической науки;</w:t>
      </w:r>
    </w:p>
    <w:p w:rsid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A909D7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Метапредметные</w:t>
      </w:r>
      <w:proofErr w:type="spellEnd"/>
      <w:r w:rsidRPr="00A909D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результаты:</w:t>
      </w: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i/>
          <w:iCs/>
          <w:color w:val="000000"/>
          <w:szCs w:val="28"/>
          <w:lang w:eastAsia="ru-RU"/>
        </w:rPr>
        <w:t>Учащийся получит возможность научиться:</w:t>
      </w:r>
    </w:p>
    <w:p w:rsidR="00A909D7" w:rsidRPr="00A909D7" w:rsidRDefault="00A909D7" w:rsidP="00A909D7">
      <w:pPr>
        <w:numPr>
          <w:ilvl w:val="0"/>
          <w:numId w:val="104"/>
        </w:numPr>
        <w:shd w:val="clear" w:color="auto" w:fill="FFFFFF"/>
        <w:spacing w:line="240" w:lineRule="auto"/>
        <w:ind w:left="0" w:firstLine="709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 xml:space="preserve">определять и формулировать цель деятельности с помощью учителя. </w:t>
      </w:r>
    </w:p>
    <w:p w:rsidR="00A909D7" w:rsidRPr="00A909D7" w:rsidRDefault="00A909D7" w:rsidP="00A909D7">
      <w:pPr>
        <w:numPr>
          <w:ilvl w:val="0"/>
          <w:numId w:val="104"/>
        </w:numPr>
        <w:shd w:val="clear" w:color="auto" w:fill="FFFFFF"/>
        <w:spacing w:line="240" w:lineRule="auto"/>
        <w:ind w:left="0" w:firstLine="709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проговаривать последовательность действий; учиться высказывать своё предположение (версию) на основе работы с иллюстрацией рабочей тетради.</w:t>
      </w:r>
    </w:p>
    <w:p w:rsidR="00A909D7" w:rsidRPr="00A909D7" w:rsidRDefault="00A909D7" w:rsidP="00A909D7">
      <w:pPr>
        <w:numPr>
          <w:ilvl w:val="0"/>
          <w:numId w:val="104"/>
        </w:numPr>
        <w:shd w:val="clear" w:color="auto" w:fill="FFFFFF"/>
        <w:spacing w:line="240" w:lineRule="auto"/>
        <w:ind w:left="0" w:firstLine="709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учиться работать по предложенному учителем плану.</w:t>
      </w:r>
    </w:p>
    <w:p w:rsidR="00A909D7" w:rsidRPr="00A909D7" w:rsidRDefault="00A909D7" w:rsidP="00A909D7">
      <w:pPr>
        <w:numPr>
          <w:ilvl w:val="0"/>
          <w:numId w:val="104"/>
        </w:numPr>
        <w:shd w:val="clear" w:color="auto" w:fill="FFFFFF"/>
        <w:spacing w:line="240" w:lineRule="auto"/>
        <w:ind w:left="0" w:firstLine="709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 xml:space="preserve">учиться отличать </w:t>
      </w:r>
      <w:proofErr w:type="gramStart"/>
      <w:r w:rsidRPr="00A909D7">
        <w:rPr>
          <w:rFonts w:eastAsia="Times New Roman" w:cs="Times New Roman"/>
          <w:color w:val="000000"/>
          <w:szCs w:val="28"/>
          <w:lang w:eastAsia="ru-RU"/>
        </w:rPr>
        <w:t>верно</w:t>
      </w:r>
      <w:proofErr w:type="gramEnd"/>
      <w:r w:rsidRPr="00A909D7">
        <w:rPr>
          <w:rFonts w:eastAsia="Times New Roman" w:cs="Times New Roman"/>
          <w:color w:val="000000"/>
          <w:szCs w:val="28"/>
          <w:lang w:eastAsia="ru-RU"/>
        </w:rPr>
        <w:t xml:space="preserve"> выполненное задание от неверного.</w:t>
      </w:r>
    </w:p>
    <w:p w:rsidR="00A909D7" w:rsidRPr="00A909D7" w:rsidRDefault="00A909D7" w:rsidP="00A909D7">
      <w:pPr>
        <w:numPr>
          <w:ilvl w:val="0"/>
          <w:numId w:val="104"/>
        </w:numPr>
        <w:shd w:val="clear" w:color="auto" w:fill="FFFFFF"/>
        <w:spacing w:line="240" w:lineRule="auto"/>
        <w:ind w:left="0" w:firstLine="709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 xml:space="preserve">учиться совместно с учителем и другими учениками давать эмоциональную оценку деятельности товарищей. </w:t>
      </w:r>
    </w:p>
    <w:p w:rsidR="00A909D7" w:rsidRPr="00A909D7" w:rsidRDefault="00A909D7" w:rsidP="00A909D7">
      <w:pPr>
        <w:numPr>
          <w:ilvl w:val="0"/>
          <w:numId w:val="104"/>
        </w:numPr>
        <w:shd w:val="clear" w:color="auto" w:fill="FFFFFF"/>
        <w:spacing w:line="240" w:lineRule="auto"/>
        <w:ind w:left="0" w:firstLine="709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 xml:space="preserve">ориентироваться в своей системе знаний: отличать новое от уже известного с помощью учителя. </w:t>
      </w:r>
    </w:p>
    <w:p w:rsidR="00A909D7" w:rsidRPr="00A909D7" w:rsidRDefault="00A909D7" w:rsidP="00A909D7">
      <w:pPr>
        <w:numPr>
          <w:ilvl w:val="0"/>
          <w:numId w:val="104"/>
        </w:numPr>
        <w:shd w:val="clear" w:color="auto" w:fill="FFFFFF"/>
        <w:spacing w:line="240" w:lineRule="auto"/>
        <w:ind w:left="0" w:firstLine="709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A909D7" w:rsidRPr="00A909D7" w:rsidRDefault="00A909D7" w:rsidP="00A909D7">
      <w:pPr>
        <w:numPr>
          <w:ilvl w:val="0"/>
          <w:numId w:val="104"/>
        </w:numPr>
        <w:shd w:val="clear" w:color="auto" w:fill="FFFFFF"/>
        <w:spacing w:line="240" w:lineRule="auto"/>
        <w:ind w:left="0" w:firstLine="709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 xml:space="preserve">добывать новые знания: находить ответы на вопросы, используя учебник, свой жизненный опыт и информацию, полученную от учителя. </w:t>
      </w:r>
    </w:p>
    <w:p w:rsidR="00A909D7" w:rsidRPr="00A909D7" w:rsidRDefault="00A909D7" w:rsidP="00A909D7">
      <w:pPr>
        <w:numPr>
          <w:ilvl w:val="0"/>
          <w:numId w:val="104"/>
        </w:numPr>
        <w:shd w:val="clear" w:color="auto" w:fill="FFFFFF"/>
        <w:spacing w:line="240" w:lineRule="auto"/>
        <w:ind w:left="0" w:firstLine="709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перерабатывать полученную информацию: делать выводы в результате совместной работы всего класса.</w:t>
      </w:r>
    </w:p>
    <w:p w:rsidR="00A909D7" w:rsidRPr="00A909D7" w:rsidRDefault="00A909D7" w:rsidP="00A909D7">
      <w:pPr>
        <w:numPr>
          <w:ilvl w:val="0"/>
          <w:numId w:val="104"/>
        </w:numPr>
        <w:shd w:val="clear" w:color="auto" w:fill="FFFFFF"/>
        <w:spacing w:line="240" w:lineRule="auto"/>
        <w:ind w:left="0" w:firstLine="709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A909D7" w:rsidRPr="00A909D7" w:rsidRDefault="00A909D7" w:rsidP="00A909D7">
      <w:pPr>
        <w:numPr>
          <w:ilvl w:val="0"/>
          <w:numId w:val="104"/>
        </w:numPr>
        <w:shd w:val="clear" w:color="auto" w:fill="FFFFFF"/>
        <w:spacing w:line="240" w:lineRule="auto"/>
        <w:ind w:left="0" w:firstLine="709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(рисунков, схем); находить и формулировать решение задачи с помощью простейших моделей (схематических рисунков, схем).</w:t>
      </w:r>
    </w:p>
    <w:p w:rsidR="00A909D7" w:rsidRPr="00A909D7" w:rsidRDefault="00A909D7" w:rsidP="00A909D7">
      <w:pPr>
        <w:numPr>
          <w:ilvl w:val="0"/>
          <w:numId w:val="104"/>
        </w:numPr>
        <w:shd w:val="clear" w:color="auto" w:fill="FFFFFF"/>
        <w:spacing w:line="240" w:lineRule="auto"/>
        <w:ind w:left="0" w:firstLine="709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A909D7" w:rsidRPr="00A909D7" w:rsidRDefault="00A909D7" w:rsidP="00A909D7">
      <w:pPr>
        <w:numPr>
          <w:ilvl w:val="0"/>
          <w:numId w:val="104"/>
        </w:numPr>
        <w:shd w:val="clear" w:color="auto" w:fill="FFFFFF"/>
        <w:spacing w:line="240" w:lineRule="auto"/>
        <w:ind w:left="0" w:firstLine="709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слушать и понимать речь других.</w:t>
      </w:r>
    </w:p>
    <w:p w:rsidR="00A909D7" w:rsidRPr="00A909D7" w:rsidRDefault="00A909D7" w:rsidP="00A909D7">
      <w:pPr>
        <w:numPr>
          <w:ilvl w:val="0"/>
          <w:numId w:val="104"/>
        </w:numPr>
        <w:shd w:val="clear" w:color="auto" w:fill="FFFFFF"/>
        <w:spacing w:line="240" w:lineRule="auto"/>
        <w:ind w:left="0" w:firstLine="709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читать и пересказывать текст.</w:t>
      </w:r>
    </w:p>
    <w:p w:rsidR="00A909D7" w:rsidRPr="00A909D7" w:rsidRDefault="00A909D7" w:rsidP="00A909D7">
      <w:pPr>
        <w:numPr>
          <w:ilvl w:val="0"/>
          <w:numId w:val="104"/>
        </w:numPr>
        <w:shd w:val="clear" w:color="auto" w:fill="FFFFFF"/>
        <w:spacing w:line="240" w:lineRule="auto"/>
        <w:ind w:left="0" w:firstLine="709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совместно договариваться о правилах общения и поведения в школе и следовать им.</w:t>
      </w:r>
    </w:p>
    <w:p w:rsidR="00A909D7" w:rsidRPr="00A909D7" w:rsidRDefault="00A909D7" w:rsidP="00A909D7">
      <w:pPr>
        <w:numPr>
          <w:ilvl w:val="0"/>
          <w:numId w:val="104"/>
        </w:numPr>
        <w:shd w:val="clear" w:color="auto" w:fill="FFFFFF"/>
        <w:spacing w:line="240" w:lineRule="auto"/>
        <w:ind w:left="0" w:firstLine="709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909D7">
        <w:rPr>
          <w:rFonts w:eastAsia="Times New Roman" w:cs="Times New Roman"/>
          <w:color w:val="000000"/>
          <w:szCs w:val="28"/>
          <w:lang w:eastAsia="ru-RU"/>
        </w:rPr>
        <w:t>учиться выполнять различные роли в группе (лидера, исполнителя, критика).</w:t>
      </w:r>
    </w:p>
    <w:p w:rsidR="00A909D7" w:rsidRPr="00A909D7" w:rsidRDefault="00A909D7" w:rsidP="00A909D7">
      <w:pPr>
        <w:shd w:val="clear" w:color="auto" w:fill="FFFFFF"/>
        <w:spacing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A909D7" w:rsidRPr="00A909D7" w:rsidRDefault="00A909D7" w:rsidP="00A909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A909D7" w:rsidRDefault="00A909D7" w:rsidP="00A909D7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  <w:sectPr w:rsidR="00A909D7" w:rsidSect="00A909D7">
          <w:pgSz w:w="11906" w:h="16838"/>
          <w:pgMar w:top="1134" w:right="567" w:bottom="1134" w:left="907" w:header="709" w:footer="709" w:gutter="0"/>
          <w:cols w:space="708"/>
          <w:docGrid w:linePitch="360"/>
        </w:sectPr>
      </w:pPr>
    </w:p>
    <w:p w:rsidR="00400D1C" w:rsidRPr="00B51CFD" w:rsidRDefault="00B51CFD" w:rsidP="00B51CFD">
      <w:pPr>
        <w:spacing w:before="90"/>
        <w:ind w:firstLine="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_GoBack"/>
      <w:bookmarkEnd w:id="0"/>
      <w:r w:rsidRPr="00B51CFD">
        <w:rPr>
          <w:rFonts w:eastAsia="Times New Roman" w:cs="Times New Roman"/>
          <w:b/>
          <w:szCs w:val="28"/>
          <w:lang w:eastAsia="ru-RU"/>
        </w:rPr>
        <w:lastRenderedPageBreak/>
        <w:t>Календарно-тематическое планирование</w:t>
      </w:r>
    </w:p>
    <w:tbl>
      <w:tblPr>
        <w:tblW w:w="5415" w:type="pct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8"/>
        <w:gridCol w:w="1083"/>
        <w:gridCol w:w="1137"/>
        <w:gridCol w:w="4677"/>
        <w:gridCol w:w="1423"/>
        <w:gridCol w:w="6799"/>
      </w:tblGrid>
      <w:tr w:rsidR="00B51CFD" w:rsidRPr="00400D1C" w:rsidTr="00B51CFD">
        <w:trPr>
          <w:trHeight w:val="509"/>
        </w:trPr>
        <w:tc>
          <w:tcPr>
            <w:tcW w:w="239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B51CFD" w:rsidP="00B51C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" w:name="0"/>
            <w:bookmarkStart w:id="2" w:name="fa9b84ddcbc92b4430d0855860ec3e0e93b1c621"/>
            <w:bookmarkEnd w:id="1"/>
            <w:bookmarkEnd w:id="2"/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B51CFD" w:rsidP="00B51C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73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B51CFD"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448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41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Основные виды</w:t>
            </w:r>
            <w:r w:rsidR="00B51CFD"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учебной деятельности </w:t>
            </w:r>
            <w:proofErr w:type="gramStart"/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B51CFD" w:rsidRPr="00E206AA" w:rsidRDefault="00400D1C" w:rsidP="00B51C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направленные</w:t>
            </w:r>
            <w:proofErr w:type="gramEnd"/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достижение</w:t>
            </w:r>
            <w:r w:rsidR="00B51CFD"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предметных и </w:t>
            </w:r>
          </w:p>
          <w:p w:rsidR="00400D1C" w:rsidRPr="00E206AA" w:rsidRDefault="00400D1C" w:rsidP="00B51C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="00B51CFD"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результатов</w:t>
            </w:r>
          </w:p>
        </w:tc>
      </w:tr>
      <w:tr w:rsidR="00B51CFD" w:rsidRPr="00400D1C" w:rsidTr="00B51CFD">
        <w:trPr>
          <w:trHeight w:val="474"/>
        </w:trPr>
        <w:tc>
          <w:tcPr>
            <w:tcW w:w="239" w:type="pct"/>
            <w:vMerge/>
            <w:vAlign w:val="center"/>
            <w:hideMark/>
          </w:tcPr>
          <w:p w:rsidR="00400D1C" w:rsidRPr="00E206AA" w:rsidRDefault="00400D1C" w:rsidP="00400D1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B51CFD" w:rsidP="00B51C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B51CFD" w:rsidP="00B51C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73" w:type="pct"/>
            <w:vMerge/>
            <w:vAlign w:val="center"/>
            <w:hideMark/>
          </w:tcPr>
          <w:p w:rsidR="00400D1C" w:rsidRPr="00E206AA" w:rsidRDefault="00400D1C" w:rsidP="00B51CF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400D1C" w:rsidRPr="00E206AA" w:rsidRDefault="00400D1C" w:rsidP="00B51CF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vMerge/>
            <w:vAlign w:val="center"/>
            <w:hideMark/>
          </w:tcPr>
          <w:p w:rsidR="00400D1C" w:rsidRPr="00E206AA" w:rsidRDefault="00400D1C" w:rsidP="00B51CF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CFD" w:rsidRPr="00400D1C" w:rsidTr="00B51CFD"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D1C" w:rsidRPr="00E206AA" w:rsidRDefault="00400D1C" w:rsidP="00B51CFD">
            <w:pPr>
              <w:numPr>
                <w:ilvl w:val="0"/>
                <w:numId w:val="29"/>
              </w:numPr>
              <w:spacing w:line="240" w:lineRule="auto"/>
              <w:ind w:left="0" w:firstLine="22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D1C" w:rsidRPr="00E206AA" w:rsidRDefault="009A7F38" w:rsidP="00B51CFD">
            <w:pPr>
              <w:spacing w:line="233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  <w:r w:rsidR="007130CC">
              <w:rPr>
                <w:rFonts w:eastAsia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D1C" w:rsidRPr="00E206AA" w:rsidRDefault="00400D1C" w:rsidP="00B51CFD">
            <w:pPr>
              <w:spacing w:line="233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D1C" w:rsidRPr="00E206AA" w:rsidRDefault="00400D1C" w:rsidP="00B51CFD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 и мышления</w:t>
            </w: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D1C" w:rsidRPr="00E206AA" w:rsidRDefault="00400D1C" w:rsidP="00B51CFD">
            <w:pPr>
              <w:spacing w:line="233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5157" w:rsidRDefault="004A5157" w:rsidP="00CB21D8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A5157" w:rsidRDefault="004A5157" w:rsidP="00CB21D8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A5157" w:rsidRDefault="004A5157" w:rsidP="00CB21D8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A5157" w:rsidRDefault="004A5157" w:rsidP="00CB21D8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A5157" w:rsidRDefault="004A5157" w:rsidP="00CB21D8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00D1C" w:rsidRPr="00E206AA" w:rsidRDefault="00400D1C" w:rsidP="00CB21D8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Определять и высказывать правила поведения при сотрудничестве (этические нормы). В ситуациях общения и сотрудничества, делать выбор, при поддержке других участников группы, как поступить.</w:t>
            </w:r>
          </w:p>
          <w:p w:rsidR="00400D1C" w:rsidRPr="00E206AA" w:rsidRDefault="00400D1C" w:rsidP="00CB21D8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Определять и формулировать цель деятельности. Проговаривать последовательность действий. Учиться высказывать своё предположение (версию) на основе работы с иллюстрацией рабочей тетради. Учиться работать по плану. Учиться отличать </w:t>
            </w:r>
            <w:proofErr w:type="gramStart"/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выполненное задание от неверного. Учиться давать эмоциональную оценку деятельности.</w:t>
            </w:r>
          </w:p>
          <w:p w:rsidR="00400D1C" w:rsidRPr="00E206AA" w:rsidRDefault="00400D1C" w:rsidP="00CB21D8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Ориентироваться в своей системе знаний: отличать новое от уже </w:t>
            </w:r>
            <w:proofErr w:type="gramStart"/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известного</w:t>
            </w:r>
            <w:proofErr w:type="gramEnd"/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. Делать предварительный отбор источников информации. Добывать новые знания. Перерабатывать полученную информацию: делать выводы в результате  совместной  работы. Перерабатывать полученную информацию: сравнивать и группировать объекты. Преобразовывать информацию из одной формы в другую на основе простейших моделей (предметных, рисунков, схематических рисунков, схем).</w:t>
            </w:r>
          </w:p>
          <w:p w:rsidR="00400D1C" w:rsidRPr="00E206AA" w:rsidRDefault="00400D1C" w:rsidP="00CB21D8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Донести свою позицию до других. Слушать и понимать речь других. Совместно договариваться о правилах общения и поведения в школе и следовать им. Учиться выполнять различные роли в группе (лидера, исполнителя, критика).</w:t>
            </w:r>
          </w:p>
          <w:p w:rsidR="00400D1C" w:rsidRPr="00E206AA" w:rsidRDefault="00400D1C" w:rsidP="00CB21D8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Описывать признаки предметов и узнавать предметы по их признакам. Выделять существенные признаки предметов. </w:t>
            </w: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Сравнивать между собой предметы, явления. Обобщать, делать несложные выводы. Классифицировать явления, предметы. Определять последовательность событий. Судить о противоположных явлениях. Давать определения тем или иным понятиям. Определять отношения между предметами типа «род» - «вид». Выявлять функциональные отношения между понятиями. Выявлять закономерности и проводить аналогии.  </w:t>
            </w:r>
          </w:p>
        </w:tc>
      </w:tr>
      <w:tr w:rsidR="00B51CFD" w:rsidRPr="00400D1C" w:rsidTr="00B51CFD"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numPr>
                <w:ilvl w:val="0"/>
                <w:numId w:val="30"/>
              </w:numPr>
              <w:spacing w:line="240" w:lineRule="auto"/>
              <w:ind w:left="0" w:firstLine="22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9A7F38" w:rsidP="00B51C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08</w:t>
            </w:r>
            <w:r w:rsidR="007130CC">
              <w:rPr>
                <w:rFonts w:eastAsia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концентрации внимания</w:t>
            </w:r>
          </w:p>
          <w:p w:rsidR="000B681C" w:rsidRPr="00E206AA" w:rsidRDefault="000B681C" w:rsidP="00B51C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  <w:hideMark/>
          </w:tcPr>
          <w:p w:rsidR="00400D1C" w:rsidRPr="00E206AA" w:rsidRDefault="00400D1C" w:rsidP="00400D1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CFD" w:rsidRPr="00400D1C" w:rsidTr="00B51CFD"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numPr>
                <w:ilvl w:val="0"/>
                <w:numId w:val="31"/>
              </w:numPr>
              <w:spacing w:line="240" w:lineRule="auto"/>
              <w:ind w:left="0" w:firstLine="22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9A7F38" w:rsidP="00B51C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  <w:r w:rsidR="007130CC">
              <w:rPr>
                <w:rFonts w:eastAsia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Совершенствование мыслительных операций</w:t>
            </w:r>
          </w:p>
          <w:p w:rsidR="000B681C" w:rsidRPr="00E206AA" w:rsidRDefault="000B681C" w:rsidP="00B51C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  <w:hideMark/>
          </w:tcPr>
          <w:p w:rsidR="00400D1C" w:rsidRPr="00E206AA" w:rsidRDefault="00400D1C" w:rsidP="00400D1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CFD" w:rsidRPr="00400D1C" w:rsidTr="00B51CFD"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numPr>
                <w:ilvl w:val="0"/>
                <w:numId w:val="32"/>
              </w:numPr>
              <w:spacing w:line="240" w:lineRule="auto"/>
              <w:ind w:left="0" w:firstLine="22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191701" w:rsidP="009A7F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9A7F3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7130CC">
              <w:rPr>
                <w:rFonts w:eastAsia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Тренировка внимания</w:t>
            </w:r>
          </w:p>
          <w:p w:rsidR="000B681C" w:rsidRPr="00E206AA" w:rsidRDefault="000B681C" w:rsidP="00B51C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  <w:hideMark/>
          </w:tcPr>
          <w:p w:rsidR="00400D1C" w:rsidRPr="00E206AA" w:rsidRDefault="00400D1C" w:rsidP="00400D1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CFD" w:rsidRPr="00400D1C" w:rsidTr="00B51CFD"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numPr>
                <w:ilvl w:val="0"/>
                <w:numId w:val="33"/>
              </w:numPr>
              <w:spacing w:line="240" w:lineRule="auto"/>
              <w:ind w:left="0" w:firstLine="22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9A7F38" w:rsidP="009A7F38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  <w:p w:rsidR="000B681C" w:rsidRPr="00E206AA" w:rsidRDefault="000B681C" w:rsidP="00B51C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  <w:hideMark/>
          </w:tcPr>
          <w:p w:rsidR="00400D1C" w:rsidRPr="00E206AA" w:rsidRDefault="00400D1C" w:rsidP="00400D1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CFD" w:rsidRPr="00400D1C" w:rsidTr="00B51CFD"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numPr>
                <w:ilvl w:val="0"/>
                <w:numId w:val="34"/>
              </w:numPr>
              <w:spacing w:line="240" w:lineRule="auto"/>
              <w:ind w:left="0" w:firstLine="22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9A7F38" w:rsidP="00B51C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06</w:t>
            </w:r>
            <w:r w:rsidR="007130CC">
              <w:rPr>
                <w:rFonts w:eastAsia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Тренировка слуховой памяти </w:t>
            </w:r>
          </w:p>
          <w:p w:rsidR="000B681C" w:rsidRPr="00E206AA" w:rsidRDefault="000B681C" w:rsidP="00B51C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  <w:hideMark/>
          </w:tcPr>
          <w:p w:rsidR="00400D1C" w:rsidRPr="00E206AA" w:rsidRDefault="00400D1C" w:rsidP="00400D1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CFD" w:rsidRPr="00400D1C" w:rsidTr="00B51CFD"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numPr>
                <w:ilvl w:val="0"/>
                <w:numId w:val="35"/>
              </w:numPr>
              <w:spacing w:line="240" w:lineRule="auto"/>
              <w:ind w:left="0" w:firstLine="22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9A7F38" w:rsidP="00B51C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  <w:r w:rsidR="007130CC">
              <w:rPr>
                <w:rFonts w:eastAsia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Совершенствование мыслительных операций</w:t>
            </w:r>
          </w:p>
          <w:p w:rsidR="000B681C" w:rsidRPr="00E206AA" w:rsidRDefault="000B681C" w:rsidP="00B51C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  <w:hideMark/>
          </w:tcPr>
          <w:p w:rsidR="00400D1C" w:rsidRPr="00E206AA" w:rsidRDefault="00400D1C" w:rsidP="00400D1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CFD" w:rsidRPr="00400D1C" w:rsidTr="00B51CFD"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numPr>
                <w:ilvl w:val="0"/>
                <w:numId w:val="36"/>
              </w:numPr>
              <w:spacing w:line="240" w:lineRule="auto"/>
              <w:ind w:left="0" w:firstLine="22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9A7F38" w:rsidP="00B51C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="007130CC">
              <w:rPr>
                <w:rFonts w:eastAsia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  <w:p w:rsidR="000B681C" w:rsidRPr="00E206AA" w:rsidRDefault="000B681C" w:rsidP="00B51C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  <w:hideMark/>
          </w:tcPr>
          <w:p w:rsidR="00400D1C" w:rsidRPr="00E206AA" w:rsidRDefault="00400D1C" w:rsidP="00400D1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CFD" w:rsidRPr="00400D1C" w:rsidTr="00B51CFD"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numPr>
                <w:ilvl w:val="0"/>
                <w:numId w:val="37"/>
              </w:numPr>
              <w:spacing w:line="240" w:lineRule="auto"/>
              <w:ind w:left="0" w:firstLine="22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9A7F38" w:rsidP="009A7F38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Тренировка зрительной памяти</w:t>
            </w:r>
          </w:p>
          <w:p w:rsidR="000B681C" w:rsidRPr="00E206AA" w:rsidRDefault="000B681C" w:rsidP="00B51C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  <w:hideMark/>
          </w:tcPr>
          <w:p w:rsidR="00400D1C" w:rsidRPr="00E206AA" w:rsidRDefault="00400D1C" w:rsidP="00400D1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CFD" w:rsidRPr="00400D1C" w:rsidTr="00B51CFD"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numPr>
                <w:ilvl w:val="0"/>
                <w:numId w:val="38"/>
              </w:numPr>
              <w:spacing w:line="240" w:lineRule="auto"/>
              <w:ind w:left="0" w:firstLine="22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9A7F38" w:rsidP="00B51C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7130CC">
              <w:rPr>
                <w:rFonts w:eastAsia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логического мышления</w:t>
            </w:r>
          </w:p>
          <w:p w:rsidR="000B681C" w:rsidRPr="00E206AA" w:rsidRDefault="000B681C" w:rsidP="00B51C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  <w:hideMark/>
          </w:tcPr>
          <w:p w:rsidR="00400D1C" w:rsidRPr="00E206AA" w:rsidRDefault="00400D1C" w:rsidP="00400D1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CFD" w:rsidRPr="00400D1C" w:rsidTr="00B51CFD"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numPr>
                <w:ilvl w:val="0"/>
                <w:numId w:val="39"/>
              </w:numPr>
              <w:spacing w:line="240" w:lineRule="auto"/>
              <w:ind w:left="0" w:firstLine="22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9A7F38" w:rsidP="00B51C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  <w:r w:rsidR="007130CC">
              <w:rPr>
                <w:rFonts w:eastAsia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Обучение поиску закономерностей</w:t>
            </w:r>
          </w:p>
          <w:p w:rsidR="000B681C" w:rsidRPr="00E206AA" w:rsidRDefault="000B681C" w:rsidP="00B51C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  <w:hideMark/>
          </w:tcPr>
          <w:p w:rsidR="00400D1C" w:rsidRPr="00E206AA" w:rsidRDefault="00400D1C" w:rsidP="00400D1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CFD" w:rsidRPr="00400D1C" w:rsidTr="00B51CFD"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numPr>
                <w:ilvl w:val="0"/>
                <w:numId w:val="40"/>
              </w:numPr>
              <w:spacing w:line="240" w:lineRule="auto"/>
              <w:ind w:left="0" w:firstLine="22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9A7F38" w:rsidP="00B51C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  <w:r w:rsidR="007130CC">
              <w:rPr>
                <w:rFonts w:eastAsia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  <w:hideMark/>
          </w:tcPr>
          <w:p w:rsidR="00400D1C" w:rsidRPr="00E206AA" w:rsidRDefault="00400D1C" w:rsidP="00400D1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CFD" w:rsidRPr="00400D1C" w:rsidTr="00B51CFD"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numPr>
                <w:ilvl w:val="0"/>
                <w:numId w:val="41"/>
              </w:numPr>
              <w:spacing w:line="240" w:lineRule="auto"/>
              <w:ind w:left="0" w:firstLine="22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9A7F38" w:rsidP="00B51C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  <w:r w:rsidR="007130CC">
              <w:rPr>
                <w:rFonts w:eastAsia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Совершенствование воображения </w:t>
            </w:r>
          </w:p>
          <w:p w:rsidR="000B681C" w:rsidRPr="00E206AA" w:rsidRDefault="000B681C" w:rsidP="00B51C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  <w:hideMark/>
          </w:tcPr>
          <w:p w:rsidR="00400D1C" w:rsidRPr="00E206AA" w:rsidRDefault="00400D1C" w:rsidP="00400D1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CFD" w:rsidRPr="00400D1C" w:rsidTr="00B51CFD"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numPr>
                <w:ilvl w:val="0"/>
                <w:numId w:val="42"/>
              </w:numPr>
              <w:spacing w:line="240" w:lineRule="auto"/>
              <w:ind w:left="0" w:firstLine="22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9A7F38" w:rsidP="00B51C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08</w:t>
            </w:r>
            <w:r w:rsidR="007130CC">
              <w:rPr>
                <w:rFonts w:eastAsia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наглядно-образного мышления</w:t>
            </w:r>
          </w:p>
          <w:p w:rsidR="000B681C" w:rsidRPr="00E206AA" w:rsidRDefault="000B681C" w:rsidP="00B51C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  <w:hideMark/>
          </w:tcPr>
          <w:p w:rsidR="00400D1C" w:rsidRPr="00E206AA" w:rsidRDefault="00400D1C" w:rsidP="00400D1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CFD" w:rsidRPr="00400D1C" w:rsidTr="00B51CFD"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numPr>
                <w:ilvl w:val="0"/>
                <w:numId w:val="43"/>
              </w:numPr>
              <w:spacing w:line="240" w:lineRule="auto"/>
              <w:ind w:left="0" w:firstLine="22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9A7F38" w:rsidP="00B51C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  <w:r w:rsidR="007130CC">
              <w:rPr>
                <w:rFonts w:eastAsia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F043B3" w:rsidP="00B51C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логического мышления</w:t>
            </w:r>
          </w:p>
          <w:p w:rsidR="000B681C" w:rsidRPr="00E206AA" w:rsidRDefault="000B681C" w:rsidP="00B51C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  <w:hideMark/>
          </w:tcPr>
          <w:p w:rsidR="00400D1C" w:rsidRPr="00E206AA" w:rsidRDefault="00400D1C" w:rsidP="00400D1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CFD" w:rsidRPr="00400D1C" w:rsidTr="00B51CFD"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numPr>
                <w:ilvl w:val="0"/>
                <w:numId w:val="44"/>
              </w:numPr>
              <w:spacing w:line="240" w:lineRule="auto"/>
              <w:ind w:left="0" w:firstLine="22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9A7F38" w:rsidP="00B51C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  <w:r w:rsidR="007130CC">
              <w:rPr>
                <w:rFonts w:eastAsia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F043B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="00F043B3"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воображения</w:t>
            </w:r>
          </w:p>
          <w:p w:rsidR="000B681C" w:rsidRPr="00E206AA" w:rsidRDefault="000B681C" w:rsidP="00F043B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  <w:hideMark/>
          </w:tcPr>
          <w:p w:rsidR="00400D1C" w:rsidRPr="00E206AA" w:rsidRDefault="00400D1C" w:rsidP="00400D1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CFD" w:rsidRPr="00400D1C" w:rsidTr="00B51CFD"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numPr>
                <w:ilvl w:val="0"/>
                <w:numId w:val="45"/>
              </w:numPr>
              <w:spacing w:line="240" w:lineRule="auto"/>
              <w:ind w:left="0" w:firstLine="22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9A7F38" w:rsidP="009A7F38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681C" w:rsidRPr="00E206AA" w:rsidRDefault="00400D1C" w:rsidP="00B51C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мыслительных</w:t>
            </w:r>
            <w:proofErr w:type="gramEnd"/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операци</w:t>
            </w:r>
            <w:proofErr w:type="spellEnd"/>
          </w:p>
          <w:p w:rsidR="00400D1C" w:rsidRPr="00E206AA" w:rsidRDefault="00400D1C" w:rsidP="00B51C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  <w:hideMark/>
          </w:tcPr>
          <w:p w:rsidR="00400D1C" w:rsidRPr="00E206AA" w:rsidRDefault="00400D1C" w:rsidP="00400D1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CFD" w:rsidRPr="00400D1C" w:rsidTr="00B51CFD"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numPr>
                <w:ilvl w:val="0"/>
                <w:numId w:val="46"/>
              </w:numPr>
              <w:spacing w:line="240" w:lineRule="auto"/>
              <w:ind w:left="0" w:firstLine="22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9A7F38" w:rsidP="00B51C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  <w:r w:rsidR="00305D83">
              <w:rPr>
                <w:rFonts w:eastAsia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681C" w:rsidRPr="00E206AA" w:rsidRDefault="00400D1C" w:rsidP="00B51C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Развитие умения решать нестандартные </w:t>
            </w:r>
          </w:p>
          <w:p w:rsidR="00400D1C" w:rsidRPr="00E206AA" w:rsidRDefault="00400D1C" w:rsidP="00B51C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D1C" w:rsidRPr="00E206AA" w:rsidRDefault="00400D1C" w:rsidP="00B51C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  <w:hideMark/>
          </w:tcPr>
          <w:p w:rsidR="00400D1C" w:rsidRPr="00E206AA" w:rsidRDefault="00400D1C" w:rsidP="00400D1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0D6C" w:rsidRPr="00400D1C" w:rsidTr="00CB21D8">
        <w:trPr>
          <w:trHeight w:val="309"/>
        </w:trPr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0D6C" w:rsidRPr="00E206AA" w:rsidRDefault="00980D6C" w:rsidP="00CB21D8">
            <w:pPr>
              <w:numPr>
                <w:ilvl w:val="0"/>
                <w:numId w:val="47"/>
              </w:numPr>
              <w:spacing w:line="233" w:lineRule="auto"/>
              <w:ind w:left="0" w:firstLine="22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0D6C" w:rsidRPr="00E206AA" w:rsidRDefault="009A7F38" w:rsidP="00305D83">
            <w:pPr>
              <w:spacing w:line="233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="00305D83">
              <w:rPr>
                <w:rFonts w:eastAsia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0D6C" w:rsidRPr="00E206AA" w:rsidRDefault="00980D6C" w:rsidP="00CB21D8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0D6C" w:rsidRPr="00E206AA" w:rsidRDefault="00980D6C" w:rsidP="00CB21D8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концентрации внимания</w:t>
            </w:r>
          </w:p>
          <w:p w:rsidR="00980D6C" w:rsidRPr="00E206AA" w:rsidRDefault="00980D6C" w:rsidP="00CB21D8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0D6C" w:rsidRPr="00E206AA" w:rsidRDefault="00980D6C" w:rsidP="00CB21D8">
            <w:pPr>
              <w:spacing w:line="233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0D6C" w:rsidRDefault="00980D6C" w:rsidP="00CB21D8">
            <w:pPr>
              <w:spacing w:line="233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0D6C" w:rsidRDefault="00980D6C" w:rsidP="00CB21D8">
            <w:pPr>
              <w:spacing w:line="233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0D6C" w:rsidRPr="00E206AA" w:rsidRDefault="00980D6C" w:rsidP="00CB21D8">
            <w:pPr>
              <w:spacing w:line="233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Определять и высказывать правила поведения при сотрудничестве. В ситуациях общения и сотрудничества, делать выбор, как поступить.</w:t>
            </w:r>
          </w:p>
          <w:p w:rsidR="00980D6C" w:rsidRPr="00E206AA" w:rsidRDefault="00980D6C" w:rsidP="00CB21D8">
            <w:pPr>
              <w:spacing w:line="233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Определять и формулировать цель деятельности. Проговаривать последовательность действий. Высказывать своё предположение. Учиться отличать </w:t>
            </w:r>
            <w:proofErr w:type="gramStart"/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неверно выполненное задание.</w:t>
            </w:r>
          </w:p>
          <w:p w:rsidR="00980D6C" w:rsidRPr="00E206AA" w:rsidRDefault="00980D6C" w:rsidP="00CB21D8">
            <w:pPr>
              <w:spacing w:line="233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Ориентироваться в своей системе знаний. Делать предварительный отбор источников информации. Перерабатывать полученную информацию: делать выводы, сравнивать и группировать. Преобразовывать информацию.</w:t>
            </w:r>
          </w:p>
          <w:p w:rsidR="00980D6C" w:rsidRPr="00E206AA" w:rsidRDefault="00980D6C" w:rsidP="00CB21D8">
            <w:pPr>
              <w:spacing w:line="233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Донести свою позицию до других. Слушать и понимать речь других. Выполнять различные роли в группе.</w:t>
            </w:r>
          </w:p>
          <w:p w:rsidR="00980D6C" w:rsidRPr="00E206AA" w:rsidRDefault="00980D6C" w:rsidP="00E206AA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Описывать признаки предметов и узнавать предметы по их признакам. Сравнивать между собой предметы, явления. Обобщать, делать несложные выводы. Классифицировать явления, предметы. Давать определения понятиям. Определять отношения между </w:t>
            </w: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предметами. Выявлять закономерности и проводить аналогии.  Определять и формулировать цель деятельности. Проговаривать последовательность действий. Учиться высказывать своё предположение (версию) на основе работы с иллюстрацией рабочей тетради. Учиться работать по плану. Учиться отличать </w:t>
            </w:r>
            <w:proofErr w:type="gramStart"/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выполненное задание от неверного. Учиться давать эмоциональную оценку деятельности.</w:t>
            </w:r>
          </w:p>
          <w:p w:rsidR="00980D6C" w:rsidRPr="00E206AA" w:rsidRDefault="00980D6C" w:rsidP="00E206AA">
            <w:pPr>
              <w:spacing w:line="233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Ориентироваться в своей системе знаний: отличать новое от уже </w:t>
            </w:r>
            <w:proofErr w:type="gramStart"/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известного</w:t>
            </w:r>
            <w:proofErr w:type="gramEnd"/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. Делать предварительный отбор источников информации. Добывать новые знания. Перерабатывать полученную информацию: делать выводы в результате  совместной  работы</w:t>
            </w:r>
          </w:p>
        </w:tc>
      </w:tr>
      <w:tr w:rsidR="00980D6C" w:rsidRPr="00400D1C" w:rsidTr="00CB21D8">
        <w:trPr>
          <w:trHeight w:val="342"/>
        </w:trPr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80D6C" w:rsidP="00CB21D8">
            <w:pPr>
              <w:numPr>
                <w:ilvl w:val="0"/>
                <w:numId w:val="48"/>
              </w:numPr>
              <w:spacing w:line="233" w:lineRule="auto"/>
              <w:ind w:left="0" w:firstLine="22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A7F38" w:rsidP="009A7F38">
            <w:pPr>
              <w:spacing w:line="233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26.011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80D6C" w:rsidP="00CB21D8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Default="00980D6C" w:rsidP="00CB21D8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мыслительных</w:t>
            </w:r>
            <w:proofErr w:type="gramEnd"/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0D6C" w:rsidRDefault="00980D6C" w:rsidP="007D5F8D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пераций</w:t>
            </w:r>
          </w:p>
          <w:p w:rsidR="00980D6C" w:rsidRPr="00E206AA" w:rsidRDefault="00980D6C" w:rsidP="007D5F8D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80D6C" w:rsidP="00CB21D8">
            <w:pPr>
              <w:spacing w:line="233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  <w:hideMark/>
          </w:tcPr>
          <w:p w:rsidR="00980D6C" w:rsidRPr="00E206AA" w:rsidRDefault="00980D6C" w:rsidP="00400D1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0D6C" w:rsidRPr="00400D1C" w:rsidTr="00CB21D8">
        <w:trPr>
          <w:trHeight w:val="319"/>
        </w:trPr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80D6C" w:rsidP="00CB21D8">
            <w:pPr>
              <w:numPr>
                <w:ilvl w:val="0"/>
                <w:numId w:val="49"/>
              </w:numPr>
              <w:spacing w:line="233" w:lineRule="auto"/>
              <w:ind w:left="0" w:firstLine="22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A7F38" w:rsidP="00305D83">
            <w:pPr>
              <w:spacing w:line="233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</w:t>
            </w:r>
            <w:r w:rsidR="00305D83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80D6C" w:rsidP="00CB21D8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80D6C" w:rsidP="00CB21D8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Тренировка внимания</w:t>
            </w:r>
          </w:p>
          <w:p w:rsidR="00980D6C" w:rsidRPr="00E206AA" w:rsidRDefault="00980D6C" w:rsidP="00CB21D8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80D6C" w:rsidP="00CB21D8">
            <w:pPr>
              <w:spacing w:line="233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  <w:hideMark/>
          </w:tcPr>
          <w:p w:rsidR="00980D6C" w:rsidRPr="00E206AA" w:rsidRDefault="00980D6C" w:rsidP="00400D1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0D6C" w:rsidRPr="00400D1C" w:rsidTr="00CB21D8"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80D6C" w:rsidP="00CB21D8">
            <w:pPr>
              <w:numPr>
                <w:ilvl w:val="0"/>
                <w:numId w:val="50"/>
              </w:numPr>
              <w:spacing w:line="233" w:lineRule="auto"/>
              <w:ind w:left="0" w:firstLine="22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A7F38" w:rsidP="00305D83">
            <w:pPr>
              <w:spacing w:line="233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  <w:r w:rsidR="00305D83">
              <w:rPr>
                <w:rFonts w:eastAsia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80D6C" w:rsidP="00CB21D8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80D6C" w:rsidP="00CB21D8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  <w:p w:rsidR="00980D6C" w:rsidRPr="00E206AA" w:rsidRDefault="00980D6C" w:rsidP="00CB21D8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80D6C" w:rsidP="00CB21D8">
            <w:pPr>
              <w:spacing w:line="233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  <w:hideMark/>
          </w:tcPr>
          <w:p w:rsidR="00980D6C" w:rsidRPr="00E206AA" w:rsidRDefault="00980D6C" w:rsidP="00400D1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0D6C" w:rsidRPr="00400D1C" w:rsidTr="00CB21D8">
        <w:trPr>
          <w:trHeight w:val="410"/>
        </w:trPr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80D6C" w:rsidP="00CB21D8">
            <w:pPr>
              <w:numPr>
                <w:ilvl w:val="0"/>
                <w:numId w:val="51"/>
              </w:numPr>
              <w:spacing w:line="233" w:lineRule="auto"/>
              <w:ind w:left="0" w:firstLine="22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A7F38" w:rsidP="00305D83">
            <w:pPr>
              <w:spacing w:line="233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  <w:r w:rsidR="00305D83">
              <w:rPr>
                <w:rFonts w:eastAsia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80D6C" w:rsidP="00CB21D8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80D6C" w:rsidP="00CB21D8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Тренировка слуховой памяти</w:t>
            </w:r>
          </w:p>
          <w:p w:rsidR="00980D6C" w:rsidRPr="00E206AA" w:rsidRDefault="00980D6C" w:rsidP="00CB21D8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80D6C" w:rsidP="00CB21D8">
            <w:pPr>
              <w:spacing w:line="233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  <w:hideMark/>
          </w:tcPr>
          <w:p w:rsidR="00980D6C" w:rsidRPr="00E206AA" w:rsidRDefault="00980D6C" w:rsidP="00400D1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0D6C" w:rsidRPr="00400D1C" w:rsidTr="00CB21D8">
        <w:trPr>
          <w:trHeight w:val="331"/>
        </w:trPr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80D6C" w:rsidP="00CB21D8">
            <w:pPr>
              <w:numPr>
                <w:ilvl w:val="0"/>
                <w:numId w:val="52"/>
              </w:numPr>
              <w:spacing w:line="233" w:lineRule="auto"/>
              <w:ind w:left="0" w:firstLine="22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A7F38" w:rsidP="009A7F38">
            <w:pPr>
              <w:spacing w:line="233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80D6C" w:rsidP="00CB21D8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80D6C" w:rsidP="00CB21D8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Тренировка зрительной памяти</w:t>
            </w:r>
          </w:p>
          <w:p w:rsidR="00980D6C" w:rsidRPr="00E206AA" w:rsidRDefault="00980D6C" w:rsidP="00CB21D8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80D6C" w:rsidP="00CB21D8">
            <w:pPr>
              <w:spacing w:line="233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  <w:hideMark/>
          </w:tcPr>
          <w:p w:rsidR="00980D6C" w:rsidRPr="00E206AA" w:rsidRDefault="00980D6C" w:rsidP="00400D1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0D6C" w:rsidRPr="00400D1C" w:rsidTr="00CB21D8">
        <w:trPr>
          <w:trHeight w:val="334"/>
        </w:trPr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80D6C" w:rsidP="00CB21D8">
            <w:pPr>
              <w:numPr>
                <w:ilvl w:val="0"/>
                <w:numId w:val="53"/>
              </w:numPr>
              <w:spacing w:line="233" w:lineRule="auto"/>
              <w:ind w:left="0" w:firstLine="22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A7F38" w:rsidP="00305D83">
            <w:pPr>
              <w:spacing w:line="233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  <w:r w:rsidR="00305D83">
              <w:rPr>
                <w:rFonts w:eastAsia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80D6C" w:rsidP="00CB21D8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80D6C" w:rsidP="00CB21D8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="008F57FA">
              <w:rPr>
                <w:rFonts w:eastAsia="Times New Roman" w:cs="Times New Roman"/>
                <w:sz w:val="24"/>
                <w:szCs w:val="24"/>
                <w:lang w:eastAsia="ru-RU"/>
              </w:rPr>
              <w:t>воображения</w:t>
            </w:r>
          </w:p>
          <w:p w:rsidR="00980D6C" w:rsidRPr="00E206AA" w:rsidRDefault="00980D6C" w:rsidP="00CB21D8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80D6C" w:rsidP="00CB21D8">
            <w:pPr>
              <w:spacing w:line="233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  <w:hideMark/>
          </w:tcPr>
          <w:p w:rsidR="00980D6C" w:rsidRPr="00E206AA" w:rsidRDefault="00980D6C" w:rsidP="00400D1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0D6C" w:rsidRPr="00400D1C" w:rsidTr="00CB21D8">
        <w:trPr>
          <w:trHeight w:val="325"/>
        </w:trPr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80D6C" w:rsidP="00CB21D8">
            <w:pPr>
              <w:numPr>
                <w:ilvl w:val="0"/>
                <w:numId w:val="54"/>
              </w:numPr>
              <w:spacing w:line="233" w:lineRule="auto"/>
              <w:ind w:left="0" w:firstLine="22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A7F38" w:rsidP="00305D83">
            <w:pPr>
              <w:spacing w:line="233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  <w:r w:rsidR="00305D83">
              <w:rPr>
                <w:rFonts w:eastAsia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80D6C" w:rsidP="00CB21D8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80D6C" w:rsidP="00CB21D8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Обучение поиску закономерностей</w:t>
            </w:r>
          </w:p>
          <w:p w:rsidR="00980D6C" w:rsidRPr="00E206AA" w:rsidRDefault="00980D6C" w:rsidP="00CB21D8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80D6C" w:rsidP="00CB21D8">
            <w:pPr>
              <w:spacing w:line="233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  <w:hideMark/>
          </w:tcPr>
          <w:p w:rsidR="00980D6C" w:rsidRPr="00E206AA" w:rsidRDefault="00980D6C" w:rsidP="00400D1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0D6C" w:rsidRPr="00400D1C" w:rsidTr="00CB21D8">
        <w:trPr>
          <w:trHeight w:val="317"/>
        </w:trPr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80D6C" w:rsidP="00CB21D8">
            <w:pPr>
              <w:numPr>
                <w:ilvl w:val="0"/>
                <w:numId w:val="55"/>
              </w:numPr>
              <w:spacing w:line="233" w:lineRule="auto"/>
              <w:ind w:left="0" w:firstLine="22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A7F38" w:rsidP="009A7F38">
            <w:pPr>
              <w:spacing w:line="233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80D6C" w:rsidP="00CB21D8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80D6C" w:rsidP="00CB21D8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Совершенствование воображения</w:t>
            </w:r>
          </w:p>
          <w:p w:rsidR="00980D6C" w:rsidRPr="00E206AA" w:rsidRDefault="00980D6C" w:rsidP="00CB21D8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80D6C" w:rsidP="00CB21D8">
            <w:pPr>
              <w:spacing w:line="233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  <w:hideMark/>
          </w:tcPr>
          <w:p w:rsidR="00980D6C" w:rsidRPr="00E206AA" w:rsidRDefault="00980D6C" w:rsidP="00400D1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0D6C" w:rsidRPr="00400D1C" w:rsidTr="00CB21D8">
        <w:trPr>
          <w:trHeight w:val="338"/>
        </w:trPr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80D6C" w:rsidP="00CB21D8">
            <w:pPr>
              <w:numPr>
                <w:ilvl w:val="0"/>
                <w:numId w:val="56"/>
              </w:numPr>
              <w:spacing w:line="233" w:lineRule="auto"/>
              <w:ind w:left="0" w:firstLine="22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A7F38" w:rsidP="00305D83">
            <w:pPr>
              <w:spacing w:line="233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06</w:t>
            </w:r>
            <w:r w:rsidR="00305D83">
              <w:rPr>
                <w:rFonts w:eastAsia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80D6C" w:rsidP="00CB21D8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80D6C" w:rsidP="00CB21D8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наглядно-образного мышления</w:t>
            </w:r>
          </w:p>
          <w:p w:rsidR="00980D6C" w:rsidRPr="00E206AA" w:rsidRDefault="00980D6C" w:rsidP="00CB21D8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80D6C" w:rsidP="00CB21D8">
            <w:pPr>
              <w:spacing w:line="233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  <w:hideMark/>
          </w:tcPr>
          <w:p w:rsidR="00980D6C" w:rsidRPr="00E206AA" w:rsidRDefault="00980D6C" w:rsidP="00400D1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0D6C" w:rsidRPr="00400D1C" w:rsidTr="00CB21D8">
        <w:trPr>
          <w:trHeight w:val="316"/>
        </w:trPr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80D6C" w:rsidP="00CB21D8">
            <w:pPr>
              <w:numPr>
                <w:ilvl w:val="0"/>
                <w:numId w:val="57"/>
              </w:numPr>
              <w:spacing w:line="233" w:lineRule="auto"/>
              <w:ind w:left="0" w:firstLine="22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A7F38" w:rsidP="00305D83">
            <w:pPr>
              <w:spacing w:line="233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  <w:r w:rsidR="00305D83">
              <w:rPr>
                <w:rFonts w:eastAsia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80D6C" w:rsidP="00CB21D8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Default="00980D6C" w:rsidP="007D5F8D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наглядно-образного мышления</w:t>
            </w:r>
          </w:p>
          <w:p w:rsidR="00980D6C" w:rsidRPr="00E206AA" w:rsidRDefault="00980D6C" w:rsidP="007D5F8D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80D6C" w:rsidP="00CB21D8">
            <w:pPr>
              <w:spacing w:line="233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  <w:hideMark/>
          </w:tcPr>
          <w:p w:rsidR="00980D6C" w:rsidRPr="00E206AA" w:rsidRDefault="00980D6C" w:rsidP="00400D1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0D6C" w:rsidRPr="00400D1C" w:rsidTr="00CB21D8"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80D6C" w:rsidP="00CB21D8">
            <w:pPr>
              <w:numPr>
                <w:ilvl w:val="0"/>
                <w:numId w:val="58"/>
              </w:numPr>
              <w:spacing w:line="233" w:lineRule="auto"/>
              <w:ind w:left="0" w:firstLine="22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A7F38" w:rsidP="00305D83">
            <w:pPr>
              <w:spacing w:line="233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="00305D83">
              <w:rPr>
                <w:rFonts w:eastAsia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80D6C" w:rsidP="00CB21D8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80D6C" w:rsidP="00CB21D8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быстроты реакции, умения решать нестандартные задачи</w:t>
            </w:r>
          </w:p>
          <w:p w:rsidR="00980D6C" w:rsidRPr="00E206AA" w:rsidRDefault="00980D6C" w:rsidP="00CB21D8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80D6C" w:rsidP="00CB21D8">
            <w:pPr>
              <w:spacing w:line="233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  <w:hideMark/>
          </w:tcPr>
          <w:p w:rsidR="00980D6C" w:rsidRPr="00E206AA" w:rsidRDefault="00980D6C" w:rsidP="00400D1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0D6C" w:rsidRPr="00400D1C" w:rsidTr="00CB21D8">
        <w:trPr>
          <w:trHeight w:val="415"/>
        </w:trPr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80D6C" w:rsidP="00CB21D8">
            <w:pPr>
              <w:numPr>
                <w:ilvl w:val="0"/>
                <w:numId w:val="59"/>
              </w:numPr>
              <w:spacing w:line="233" w:lineRule="auto"/>
              <w:ind w:left="0" w:firstLine="22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A7F38" w:rsidP="00305D83">
            <w:pPr>
              <w:spacing w:line="233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  <w:r w:rsidR="00305D83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 w:rsidR="00191701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80D6C" w:rsidP="00CB21D8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80D6C" w:rsidP="00CB21D8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концентрации внимания</w:t>
            </w:r>
          </w:p>
          <w:p w:rsidR="00980D6C" w:rsidRPr="00E206AA" w:rsidRDefault="00980D6C" w:rsidP="00CB21D8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80D6C" w:rsidP="00CB21D8">
            <w:pPr>
              <w:spacing w:line="233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  <w:hideMark/>
          </w:tcPr>
          <w:p w:rsidR="00980D6C" w:rsidRPr="00E206AA" w:rsidRDefault="00980D6C" w:rsidP="00400D1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0D6C" w:rsidRPr="00400D1C" w:rsidTr="00CB21D8"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80D6C" w:rsidP="00CB21D8">
            <w:pPr>
              <w:numPr>
                <w:ilvl w:val="0"/>
                <w:numId w:val="60"/>
              </w:numPr>
              <w:spacing w:line="233" w:lineRule="auto"/>
              <w:ind w:left="0" w:firstLine="22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A7F38" w:rsidP="009A7F38">
            <w:pPr>
              <w:spacing w:line="233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80D6C" w:rsidP="00CB21D8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80D6C" w:rsidP="00CB21D8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Совершенствование мыслительных операций</w:t>
            </w:r>
          </w:p>
          <w:p w:rsidR="00980D6C" w:rsidRPr="00E206AA" w:rsidRDefault="00980D6C" w:rsidP="00CB21D8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D6C" w:rsidRPr="00E206AA" w:rsidRDefault="00980D6C" w:rsidP="00CB21D8">
            <w:pPr>
              <w:spacing w:line="233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  <w:hideMark/>
          </w:tcPr>
          <w:p w:rsidR="00980D6C" w:rsidRPr="00E206AA" w:rsidRDefault="00980D6C" w:rsidP="00400D1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0D6C" w:rsidRPr="00400D1C" w:rsidTr="00CB21D8"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0D6C" w:rsidRPr="00E206AA" w:rsidRDefault="00980D6C" w:rsidP="00CB21D8">
            <w:pPr>
              <w:numPr>
                <w:ilvl w:val="0"/>
                <w:numId w:val="60"/>
              </w:numPr>
              <w:spacing w:line="233" w:lineRule="auto"/>
              <w:ind w:left="0" w:firstLine="22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0D6C" w:rsidRPr="00E206AA" w:rsidRDefault="009A7F38" w:rsidP="00305D83">
            <w:pPr>
              <w:spacing w:line="233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  <w:r w:rsidR="00305D83">
              <w:rPr>
                <w:rFonts w:eastAsia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0D6C" w:rsidRPr="00E206AA" w:rsidRDefault="00980D6C" w:rsidP="00CB21D8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0D6C" w:rsidRPr="00E206AA" w:rsidRDefault="00980D6C" w:rsidP="00176348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Тренировка внимания</w:t>
            </w:r>
          </w:p>
          <w:p w:rsidR="00980D6C" w:rsidRPr="00E206AA" w:rsidRDefault="00980D6C" w:rsidP="00176348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0D6C" w:rsidRPr="00E206AA" w:rsidRDefault="00980D6C" w:rsidP="00176348">
            <w:pPr>
              <w:spacing w:line="233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</w:tcPr>
          <w:p w:rsidR="00980D6C" w:rsidRPr="00E206AA" w:rsidRDefault="00980D6C" w:rsidP="00400D1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0D6C" w:rsidRPr="00400D1C" w:rsidTr="00CB21D8"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0D6C" w:rsidRPr="00E206AA" w:rsidRDefault="00980D6C" w:rsidP="00CB21D8">
            <w:pPr>
              <w:numPr>
                <w:ilvl w:val="0"/>
                <w:numId w:val="60"/>
              </w:numPr>
              <w:spacing w:line="233" w:lineRule="auto"/>
              <w:ind w:left="0" w:firstLine="22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0D6C" w:rsidRPr="00E206AA" w:rsidRDefault="009A7F38" w:rsidP="00305D83">
            <w:pPr>
              <w:spacing w:line="233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  <w:r w:rsidR="00305D83">
              <w:rPr>
                <w:rFonts w:eastAsia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0D6C" w:rsidRPr="00E206AA" w:rsidRDefault="00980D6C" w:rsidP="00CB21D8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0D6C" w:rsidRPr="00E206AA" w:rsidRDefault="00980D6C" w:rsidP="00176348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Тренировка слуховой памяти</w:t>
            </w:r>
          </w:p>
          <w:p w:rsidR="00980D6C" w:rsidRPr="00E206AA" w:rsidRDefault="00980D6C" w:rsidP="00176348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0D6C" w:rsidRPr="00E206AA" w:rsidRDefault="00980D6C" w:rsidP="00176348">
            <w:pPr>
              <w:spacing w:line="233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A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</w:tcPr>
          <w:p w:rsidR="00980D6C" w:rsidRPr="00E206AA" w:rsidRDefault="00980D6C" w:rsidP="00400D1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B6173" w:rsidRDefault="002B6173" w:rsidP="00400D1C">
      <w:pPr>
        <w:spacing w:before="90" w:after="90"/>
        <w:ind w:firstLine="0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  <w:sectPr w:rsidR="002B6173" w:rsidSect="00B51CFD">
          <w:pgSz w:w="16838" w:h="11906" w:orient="landscape"/>
          <w:pgMar w:top="907" w:right="1134" w:bottom="567" w:left="1134" w:header="709" w:footer="709" w:gutter="0"/>
          <w:cols w:space="708"/>
          <w:docGrid w:linePitch="360"/>
        </w:sectPr>
      </w:pPr>
    </w:p>
    <w:p w:rsidR="00400D1C" w:rsidRPr="00400D1C" w:rsidRDefault="00400D1C" w:rsidP="00735A64">
      <w:pPr>
        <w:spacing w:before="90" w:after="90"/>
        <w:ind w:firstLine="0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E103F9" w:rsidRDefault="00E103F9" w:rsidP="00400D1C"/>
    <w:sectPr w:rsidR="00E103F9" w:rsidSect="00F117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B9A"/>
    <w:multiLevelType w:val="multilevel"/>
    <w:tmpl w:val="8BC0DE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92047"/>
    <w:multiLevelType w:val="multilevel"/>
    <w:tmpl w:val="0D0C04F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41190"/>
    <w:multiLevelType w:val="multilevel"/>
    <w:tmpl w:val="F13E7BC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15FD6"/>
    <w:multiLevelType w:val="multilevel"/>
    <w:tmpl w:val="A2DE96D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9B19AD"/>
    <w:multiLevelType w:val="multilevel"/>
    <w:tmpl w:val="720E210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E353FF"/>
    <w:multiLevelType w:val="multilevel"/>
    <w:tmpl w:val="351CDB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1068BB"/>
    <w:multiLevelType w:val="multilevel"/>
    <w:tmpl w:val="2F06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F0C7D86"/>
    <w:multiLevelType w:val="multilevel"/>
    <w:tmpl w:val="B45C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8023AE"/>
    <w:multiLevelType w:val="multilevel"/>
    <w:tmpl w:val="207C8B9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5C32F2"/>
    <w:multiLevelType w:val="multilevel"/>
    <w:tmpl w:val="3B1E548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645294"/>
    <w:multiLevelType w:val="multilevel"/>
    <w:tmpl w:val="9F54DCE2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694BEA"/>
    <w:multiLevelType w:val="multilevel"/>
    <w:tmpl w:val="18BAEDC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8A7B41"/>
    <w:multiLevelType w:val="multilevel"/>
    <w:tmpl w:val="61625F7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FC17D1"/>
    <w:multiLevelType w:val="multilevel"/>
    <w:tmpl w:val="C72E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6E74546"/>
    <w:multiLevelType w:val="multilevel"/>
    <w:tmpl w:val="84A8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7E01C15"/>
    <w:multiLevelType w:val="multilevel"/>
    <w:tmpl w:val="2B0E119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052E76"/>
    <w:multiLevelType w:val="multilevel"/>
    <w:tmpl w:val="280CBC8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0D41BF"/>
    <w:multiLevelType w:val="multilevel"/>
    <w:tmpl w:val="1110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19CF5914"/>
    <w:multiLevelType w:val="multilevel"/>
    <w:tmpl w:val="1A3CDB0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D200939"/>
    <w:multiLevelType w:val="multilevel"/>
    <w:tmpl w:val="F978006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E752955"/>
    <w:multiLevelType w:val="multilevel"/>
    <w:tmpl w:val="93443C9C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EB650DF"/>
    <w:multiLevelType w:val="multilevel"/>
    <w:tmpl w:val="986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1EC05857"/>
    <w:multiLevelType w:val="multilevel"/>
    <w:tmpl w:val="9DD2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1EE900D8"/>
    <w:multiLevelType w:val="multilevel"/>
    <w:tmpl w:val="1A9673E0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1672115"/>
    <w:multiLevelType w:val="multilevel"/>
    <w:tmpl w:val="C6ECDCDE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A621E1"/>
    <w:multiLevelType w:val="multilevel"/>
    <w:tmpl w:val="FB42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24093686"/>
    <w:multiLevelType w:val="multilevel"/>
    <w:tmpl w:val="E3CED1F6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8535B5"/>
    <w:multiLevelType w:val="multilevel"/>
    <w:tmpl w:val="441C6FE6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B453E51"/>
    <w:multiLevelType w:val="multilevel"/>
    <w:tmpl w:val="F35E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2C0F7624"/>
    <w:multiLevelType w:val="multilevel"/>
    <w:tmpl w:val="3E40A02E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C1F509E"/>
    <w:multiLevelType w:val="multilevel"/>
    <w:tmpl w:val="0E22B45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E4121FE"/>
    <w:multiLevelType w:val="multilevel"/>
    <w:tmpl w:val="66D473A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ECC7310"/>
    <w:multiLevelType w:val="multilevel"/>
    <w:tmpl w:val="1E90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2F4B13A9"/>
    <w:multiLevelType w:val="multilevel"/>
    <w:tmpl w:val="DFC6422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10261C0"/>
    <w:multiLevelType w:val="multilevel"/>
    <w:tmpl w:val="AD1C9B7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1CC2697"/>
    <w:multiLevelType w:val="multilevel"/>
    <w:tmpl w:val="3A4E33F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2466A22"/>
    <w:multiLevelType w:val="multilevel"/>
    <w:tmpl w:val="F2C2B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2D95DCB"/>
    <w:multiLevelType w:val="multilevel"/>
    <w:tmpl w:val="F168DF1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3C13BFA"/>
    <w:multiLevelType w:val="multilevel"/>
    <w:tmpl w:val="64E65A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3EB0EE4"/>
    <w:multiLevelType w:val="multilevel"/>
    <w:tmpl w:val="00E6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366A4D2D"/>
    <w:multiLevelType w:val="multilevel"/>
    <w:tmpl w:val="1828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73B20ED"/>
    <w:multiLevelType w:val="multilevel"/>
    <w:tmpl w:val="D57A672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8654837"/>
    <w:multiLevelType w:val="multilevel"/>
    <w:tmpl w:val="2F0E76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AD41756"/>
    <w:multiLevelType w:val="multilevel"/>
    <w:tmpl w:val="F3A6D488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B573299"/>
    <w:multiLevelType w:val="multilevel"/>
    <w:tmpl w:val="C25E3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B737C02"/>
    <w:multiLevelType w:val="multilevel"/>
    <w:tmpl w:val="58D2CD80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E575284"/>
    <w:multiLevelType w:val="multilevel"/>
    <w:tmpl w:val="D0E0DE4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EB85515"/>
    <w:multiLevelType w:val="multilevel"/>
    <w:tmpl w:val="B1D2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41260023"/>
    <w:multiLevelType w:val="multilevel"/>
    <w:tmpl w:val="C8921A38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1A21A46"/>
    <w:multiLevelType w:val="multilevel"/>
    <w:tmpl w:val="612682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50">
    <w:nsid w:val="42A617F6"/>
    <w:multiLevelType w:val="multilevel"/>
    <w:tmpl w:val="DF26716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2D45E9"/>
    <w:multiLevelType w:val="multilevel"/>
    <w:tmpl w:val="7866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4417668A"/>
    <w:multiLevelType w:val="multilevel"/>
    <w:tmpl w:val="F384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455466E6"/>
    <w:multiLevelType w:val="multilevel"/>
    <w:tmpl w:val="C9EAB9D2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5A21415"/>
    <w:multiLevelType w:val="multilevel"/>
    <w:tmpl w:val="51E0649A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6075047"/>
    <w:multiLevelType w:val="multilevel"/>
    <w:tmpl w:val="E684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46EB71BD"/>
    <w:multiLevelType w:val="multilevel"/>
    <w:tmpl w:val="631A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48191C0F"/>
    <w:multiLevelType w:val="multilevel"/>
    <w:tmpl w:val="588A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48D44008"/>
    <w:multiLevelType w:val="multilevel"/>
    <w:tmpl w:val="8BCC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9730D37"/>
    <w:multiLevelType w:val="multilevel"/>
    <w:tmpl w:val="487E7C0E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9922A41"/>
    <w:multiLevelType w:val="multilevel"/>
    <w:tmpl w:val="504C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4B9A0B69"/>
    <w:multiLevelType w:val="multilevel"/>
    <w:tmpl w:val="C9EA9EE0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EBA744F"/>
    <w:multiLevelType w:val="multilevel"/>
    <w:tmpl w:val="A804109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FBE7466"/>
    <w:multiLevelType w:val="multilevel"/>
    <w:tmpl w:val="7160C8C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4">
    <w:nsid w:val="50687E50"/>
    <w:multiLevelType w:val="multilevel"/>
    <w:tmpl w:val="463CF3D2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4295DB9"/>
    <w:multiLevelType w:val="multilevel"/>
    <w:tmpl w:val="9878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5545022E"/>
    <w:multiLevelType w:val="multilevel"/>
    <w:tmpl w:val="9FFE784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65421D5"/>
    <w:multiLevelType w:val="multilevel"/>
    <w:tmpl w:val="5240D56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6F073F5"/>
    <w:multiLevelType w:val="multilevel"/>
    <w:tmpl w:val="B340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5B3D087A"/>
    <w:multiLevelType w:val="multilevel"/>
    <w:tmpl w:val="E7B0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5B7A12D4"/>
    <w:multiLevelType w:val="multilevel"/>
    <w:tmpl w:val="08424178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BD82458"/>
    <w:multiLevelType w:val="multilevel"/>
    <w:tmpl w:val="F9BAFE2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D401F46"/>
    <w:multiLevelType w:val="multilevel"/>
    <w:tmpl w:val="FA24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DEF5C75"/>
    <w:multiLevelType w:val="multilevel"/>
    <w:tmpl w:val="A18AB1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F1E3E63"/>
    <w:multiLevelType w:val="multilevel"/>
    <w:tmpl w:val="487AD1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FC552FE"/>
    <w:multiLevelType w:val="multilevel"/>
    <w:tmpl w:val="290C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024198A"/>
    <w:multiLevelType w:val="multilevel"/>
    <w:tmpl w:val="F7DA14DA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1FF42AE"/>
    <w:multiLevelType w:val="multilevel"/>
    <w:tmpl w:val="7AB054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50300FC"/>
    <w:multiLevelType w:val="multilevel"/>
    <w:tmpl w:val="E5744276"/>
    <w:lvl w:ilvl="0">
      <w:start w:val="1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79">
    <w:nsid w:val="65C5110E"/>
    <w:multiLevelType w:val="multilevel"/>
    <w:tmpl w:val="E42C19DC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6330A83"/>
    <w:multiLevelType w:val="multilevel"/>
    <w:tmpl w:val="CBB67D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70B6EA5"/>
    <w:multiLevelType w:val="multilevel"/>
    <w:tmpl w:val="E894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678C2BFD"/>
    <w:multiLevelType w:val="multilevel"/>
    <w:tmpl w:val="9E0A572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82C4092"/>
    <w:multiLevelType w:val="multilevel"/>
    <w:tmpl w:val="BEA8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68A37828"/>
    <w:multiLevelType w:val="multilevel"/>
    <w:tmpl w:val="EB2CA51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A836E64"/>
    <w:multiLevelType w:val="multilevel"/>
    <w:tmpl w:val="7B7476DE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C7630F5"/>
    <w:multiLevelType w:val="multilevel"/>
    <w:tmpl w:val="A906BC10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C9905C5"/>
    <w:multiLevelType w:val="multilevel"/>
    <w:tmpl w:val="1406A6B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D2B5CA4"/>
    <w:multiLevelType w:val="multilevel"/>
    <w:tmpl w:val="AAEA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>
    <w:nsid w:val="6EAF003B"/>
    <w:multiLevelType w:val="multilevel"/>
    <w:tmpl w:val="EEEECD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F4C168B"/>
    <w:multiLevelType w:val="multilevel"/>
    <w:tmpl w:val="FF8E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>
    <w:nsid w:val="6F9A346D"/>
    <w:multiLevelType w:val="multilevel"/>
    <w:tmpl w:val="FC68A6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0DE4E3F"/>
    <w:multiLevelType w:val="multilevel"/>
    <w:tmpl w:val="F6C69C8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28E072E"/>
    <w:multiLevelType w:val="multilevel"/>
    <w:tmpl w:val="5D8630A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3578EA"/>
    <w:multiLevelType w:val="multilevel"/>
    <w:tmpl w:val="E5B853D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50A45B8"/>
    <w:multiLevelType w:val="multilevel"/>
    <w:tmpl w:val="C58ABD3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53B2559"/>
    <w:multiLevelType w:val="multilevel"/>
    <w:tmpl w:val="E54C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>
    <w:nsid w:val="75E94088"/>
    <w:multiLevelType w:val="multilevel"/>
    <w:tmpl w:val="D3B2F2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6FD2AB7"/>
    <w:multiLevelType w:val="multilevel"/>
    <w:tmpl w:val="CF02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9">
    <w:nsid w:val="77B700CD"/>
    <w:multiLevelType w:val="multilevel"/>
    <w:tmpl w:val="B40EF4BA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83852DB"/>
    <w:multiLevelType w:val="multilevel"/>
    <w:tmpl w:val="D8F6F22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98B1386"/>
    <w:multiLevelType w:val="multilevel"/>
    <w:tmpl w:val="47529E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9B866D1"/>
    <w:multiLevelType w:val="multilevel"/>
    <w:tmpl w:val="4182A8F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B111BF4"/>
    <w:multiLevelType w:val="multilevel"/>
    <w:tmpl w:val="0D26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7"/>
  </w:num>
  <w:num w:numId="3">
    <w:abstractNumId w:val="68"/>
  </w:num>
  <w:num w:numId="4">
    <w:abstractNumId w:val="39"/>
  </w:num>
  <w:num w:numId="5">
    <w:abstractNumId w:val="25"/>
  </w:num>
  <w:num w:numId="6">
    <w:abstractNumId w:val="81"/>
  </w:num>
  <w:num w:numId="7">
    <w:abstractNumId w:val="91"/>
  </w:num>
  <w:num w:numId="8">
    <w:abstractNumId w:val="98"/>
  </w:num>
  <w:num w:numId="9">
    <w:abstractNumId w:val="60"/>
  </w:num>
  <w:num w:numId="10">
    <w:abstractNumId w:val="57"/>
  </w:num>
  <w:num w:numId="11">
    <w:abstractNumId w:val="96"/>
  </w:num>
  <w:num w:numId="12">
    <w:abstractNumId w:val="65"/>
  </w:num>
  <w:num w:numId="13">
    <w:abstractNumId w:val="28"/>
  </w:num>
  <w:num w:numId="14">
    <w:abstractNumId w:val="90"/>
  </w:num>
  <w:num w:numId="15">
    <w:abstractNumId w:val="13"/>
  </w:num>
  <w:num w:numId="16">
    <w:abstractNumId w:val="83"/>
  </w:num>
  <w:num w:numId="17">
    <w:abstractNumId w:val="55"/>
  </w:num>
  <w:num w:numId="18">
    <w:abstractNumId w:val="69"/>
  </w:num>
  <w:num w:numId="19">
    <w:abstractNumId w:val="51"/>
  </w:num>
  <w:num w:numId="20">
    <w:abstractNumId w:val="52"/>
  </w:num>
  <w:num w:numId="21">
    <w:abstractNumId w:val="47"/>
  </w:num>
  <w:num w:numId="22">
    <w:abstractNumId w:val="88"/>
  </w:num>
  <w:num w:numId="23">
    <w:abstractNumId w:val="14"/>
  </w:num>
  <w:num w:numId="24">
    <w:abstractNumId w:val="6"/>
  </w:num>
  <w:num w:numId="25">
    <w:abstractNumId w:val="22"/>
  </w:num>
  <w:num w:numId="26">
    <w:abstractNumId w:val="56"/>
  </w:num>
  <w:num w:numId="27">
    <w:abstractNumId w:val="63"/>
  </w:num>
  <w:num w:numId="28">
    <w:abstractNumId w:val="21"/>
  </w:num>
  <w:num w:numId="29">
    <w:abstractNumId w:val="49"/>
  </w:num>
  <w:num w:numId="30">
    <w:abstractNumId w:val="73"/>
  </w:num>
  <w:num w:numId="31">
    <w:abstractNumId w:val="80"/>
  </w:num>
  <w:num w:numId="32">
    <w:abstractNumId w:val="97"/>
  </w:num>
  <w:num w:numId="33">
    <w:abstractNumId w:val="5"/>
  </w:num>
  <w:num w:numId="34">
    <w:abstractNumId w:val="74"/>
  </w:num>
  <w:num w:numId="35">
    <w:abstractNumId w:val="0"/>
  </w:num>
  <w:num w:numId="36">
    <w:abstractNumId w:val="42"/>
  </w:num>
  <w:num w:numId="37">
    <w:abstractNumId w:val="77"/>
  </w:num>
  <w:num w:numId="38">
    <w:abstractNumId w:val="38"/>
  </w:num>
  <w:num w:numId="39">
    <w:abstractNumId w:val="41"/>
  </w:num>
  <w:num w:numId="40">
    <w:abstractNumId w:val="78"/>
  </w:num>
  <w:num w:numId="41">
    <w:abstractNumId w:val="4"/>
  </w:num>
  <w:num w:numId="42">
    <w:abstractNumId w:val="95"/>
  </w:num>
  <w:num w:numId="43">
    <w:abstractNumId w:val="101"/>
  </w:num>
  <w:num w:numId="44">
    <w:abstractNumId w:val="82"/>
  </w:num>
  <w:num w:numId="45">
    <w:abstractNumId w:val="102"/>
  </w:num>
  <w:num w:numId="46">
    <w:abstractNumId w:val="87"/>
  </w:num>
  <w:num w:numId="47">
    <w:abstractNumId w:val="93"/>
  </w:num>
  <w:num w:numId="48">
    <w:abstractNumId w:val="92"/>
  </w:num>
  <w:num w:numId="49">
    <w:abstractNumId w:val="62"/>
  </w:num>
  <w:num w:numId="50">
    <w:abstractNumId w:val="11"/>
  </w:num>
  <w:num w:numId="51">
    <w:abstractNumId w:val="34"/>
  </w:num>
  <w:num w:numId="52">
    <w:abstractNumId w:val="50"/>
  </w:num>
  <w:num w:numId="53">
    <w:abstractNumId w:val="84"/>
  </w:num>
  <w:num w:numId="54">
    <w:abstractNumId w:val="12"/>
  </w:num>
  <w:num w:numId="55">
    <w:abstractNumId w:val="89"/>
  </w:num>
  <w:num w:numId="56">
    <w:abstractNumId w:val="46"/>
  </w:num>
  <w:num w:numId="57">
    <w:abstractNumId w:val="1"/>
  </w:num>
  <w:num w:numId="58">
    <w:abstractNumId w:val="94"/>
  </w:num>
  <w:num w:numId="59">
    <w:abstractNumId w:val="66"/>
  </w:num>
  <w:num w:numId="60">
    <w:abstractNumId w:val="30"/>
  </w:num>
  <w:num w:numId="61">
    <w:abstractNumId w:val="15"/>
  </w:num>
  <w:num w:numId="62">
    <w:abstractNumId w:val="18"/>
  </w:num>
  <w:num w:numId="63">
    <w:abstractNumId w:val="33"/>
  </w:num>
  <w:num w:numId="64">
    <w:abstractNumId w:val="37"/>
  </w:num>
  <w:num w:numId="65">
    <w:abstractNumId w:val="31"/>
  </w:num>
  <w:num w:numId="66">
    <w:abstractNumId w:val="9"/>
  </w:num>
  <w:num w:numId="67">
    <w:abstractNumId w:val="71"/>
  </w:num>
  <w:num w:numId="68">
    <w:abstractNumId w:val="100"/>
  </w:num>
  <w:num w:numId="69">
    <w:abstractNumId w:val="67"/>
  </w:num>
  <w:num w:numId="70">
    <w:abstractNumId w:val="2"/>
  </w:num>
  <w:num w:numId="71">
    <w:abstractNumId w:val="16"/>
  </w:num>
  <w:num w:numId="72">
    <w:abstractNumId w:val="3"/>
  </w:num>
  <w:num w:numId="73">
    <w:abstractNumId w:val="19"/>
  </w:num>
  <w:num w:numId="74">
    <w:abstractNumId w:val="70"/>
  </w:num>
  <w:num w:numId="75">
    <w:abstractNumId w:val="10"/>
  </w:num>
  <w:num w:numId="76">
    <w:abstractNumId w:val="35"/>
  </w:num>
  <w:num w:numId="77">
    <w:abstractNumId w:val="64"/>
  </w:num>
  <w:num w:numId="78">
    <w:abstractNumId w:val="45"/>
  </w:num>
  <w:num w:numId="79">
    <w:abstractNumId w:val="8"/>
  </w:num>
  <w:num w:numId="80">
    <w:abstractNumId w:val="59"/>
  </w:num>
  <w:num w:numId="81">
    <w:abstractNumId w:val="76"/>
  </w:num>
  <w:num w:numId="82">
    <w:abstractNumId w:val="43"/>
  </w:num>
  <w:num w:numId="83">
    <w:abstractNumId w:val="99"/>
  </w:num>
  <w:num w:numId="84">
    <w:abstractNumId w:val="26"/>
  </w:num>
  <w:num w:numId="85">
    <w:abstractNumId w:val="27"/>
  </w:num>
  <w:num w:numId="86">
    <w:abstractNumId w:val="20"/>
  </w:num>
  <w:num w:numId="87">
    <w:abstractNumId w:val="61"/>
  </w:num>
  <w:num w:numId="88">
    <w:abstractNumId w:val="53"/>
  </w:num>
  <w:num w:numId="89">
    <w:abstractNumId w:val="23"/>
  </w:num>
  <w:num w:numId="90">
    <w:abstractNumId w:val="79"/>
  </w:num>
  <w:num w:numId="91">
    <w:abstractNumId w:val="48"/>
  </w:num>
  <w:num w:numId="92">
    <w:abstractNumId w:val="24"/>
  </w:num>
  <w:num w:numId="93">
    <w:abstractNumId w:val="86"/>
  </w:num>
  <w:num w:numId="94">
    <w:abstractNumId w:val="29"/>
  </w:num>
  <w:num w:numId="95">
    <w:abstractNumId w:val="54"/>
  </w:num>
  <w:num w:numId="96">
    <w:abstractNumId w:val="85"/>
  </w:num>
  <w:num w:numId="97">
    <w:abstractNumId w:val="36"/>
  </w:num>
  <w:num w:numId="98">
    <w:abstractNumId w:val="44"/>
  </w:num>
  <w:num w:numId="99">
    <w:abstractNumId w:val="7"/>
  </w:num>
  <w:num w:numId="100">
    <w:abstractNumId w:val="40"/>
  </w:num>
  <w:num w:numId="101">
    <w:abstractNumId w:val="103"/>
  </w:num>
  <w:num w:numId="102">
    <w:abstractNumId w:val="58"/>
  </w:num>
  <w:num w:numId="103">
    <w:abstractNumId w:val="75"/>
  </w:num>
  <w:num w:numId="104">
    <w:abstractNumId w:val="72"/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0A1B"/>
    <w:rsid w:val="000956A3"/>
    <w:rsid w:val="000B681C"/>
    <w:rsid w:val="00191701"/>
    <w:rsid w:val="002B6173"/>
    <w:rsid w:val="002D2C95"/>
    <w:rsid w:val="00302723"/>
    <w:rsid w:val="00305D83"/>
    <w:rsid w:val="00400D1C"/>
    <w:rsid w:val="00410A1B"/>
    <w:rsid w:val="00455577"/>
    <w:rsid w:val="0048072A"/>
    <w:rsid w:val="004A5157"/>
    <w:rsid w:val="004F754D"/>
    <w:rsid w:val="00551312"/>
    <w:rsid w:val="006A3899"/>
    <w:rsid w:val="006C2FCA"/>
    <w:rsid w:val="007130CC"/>
    <w:rsid w:val="00735A64"/>
    <w:rsid w:val="007D5F8D"/>
    <w:rsid w:val="00877C4B"/>
    <w:rsid w:val="008A7D96"/>
    <w:rsid w:val="008F57FA"/>
    <w:rsid w:val="00950798"/>
    <w:rsid w:val="00980D6C"/>
    <w:rsid w:val="009A7F38"/>
    <w:rsid w:val="009D1E4B"/>
    <w:rsid w:val="00A909D7"/>
    <w:rsid w:val="00B51CFD"/>
    <w:rsid w:val="00CB21D8"/>
    <w:rsid w:val="00D35BD1"/>
    <w:rsid w:val="00E103F9"/>
    <w:rsid w:val="00E206AA"/>
    <w:rsid w:val="00E42EC2"/>
    <w:rsid w:val="00EF5CA8"/>
    <w:rsid w:val="00F043B3"/>
    <w:rsid w:val="00F1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00D1C"/>
    <w:pPr>
      <w:spacing w:before="90" w:after="9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400D1C"/>
  </w:style>
  <w:style w:type="character" w:customStyle="1" w:styleId="c37">
    <w:name w:val="c37"/>
    <w:basedOn w:val="a0"/>
    <w:rsid w:val="00400D1C"/>
  </w:style>
  <w:style w:type="character" w:customStyle="1" w:styleId="c19">
    <w:name w:val="c19"/>
    <w:basedOn w:val="a0"/>
    <w:rsid w:val="00400D1C"/>
  </w:style>
  <w:style w:type="character" w:customStyle="1" w:styleId="c34">
    <w:name w:val="c34"/>
    <w:basedOn w:val="a0"/>
    <w:rsid w:val="00400D1C"/>
  </w:style>
  <w:style w:type="paragraph" w:customStyle="1" w:styleId="c5">
    <w:name w:val="c5"/>
    <w:basedOn w:val="a"/>
    <w:rsid w:val="00400D1C"/>
    <w:pPr>
      <w:spacing w:before="90" w:after="9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00D1C"/>
  </w:style>
  <w:style w:type="character" w:customStyle="1" w:styleId="c28">
    <w:name w:val="c28"/>
    <w:basedOn w:val="a0"/>
    <w:rsid w:val="00400D1C"/>
  </w:style>
  <w:style w:type="character" w:customStyle="1" w:styleId="c43">
    <w:name w:val="c43"/>
    <w:basedOn w:val="a0"/>
    <w:rsid w:val="00400D1C"/>
  </w:style>
  <w:style w:type="paragraph" w:customStyle="1" w:styleId="c61">
    <w:name w:val="c61"/>
    <w:basedOn w:val="a"/>
    <w:rsid w:val="00400D1C"/>
    <w:pPr>
      <w:spacing w:before="90" w:after="9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77">
    <w:name w:val="c77"/>
    <w:basedOn w:val="a0"/>
    <w:rsid w:val="00400D1C"/>
  </w:style>
  <w:style w:type="character" w:customStyle="1" w:styleId="c10">
    <w:name w:val="c10"/>
    <w:basedOn w:val="a0"/>
    <w:rsid w:val="00400D1C"/>
  </w:style>
  <w:style w:type="character" w:customStyle="1" w:styleId="c15">
    <w:name w:val="c15"/>
    <w:basedOn w:val="a0"/>
    <w:rsid w:val="00400D1C"/>
  </w:style>
  <w:style w:type="paragraph" w:customStyle="1" w:styleId="c2">
    <w:name w:val="c2"/>
    <w:basedOn w:val="a"/>
    <w:rsid w:val="00400D1C"/>
    <w:pPr>
      <w:spacing w:before="90" w:after="9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00D1C"/>
  </w:style>
  <w:style w:type="character" w:customStyle="1" w:styleId="c52">
    <w:name w:val="c52"/>
    <w:basedOn w:val="a0"/>
    <w:rsid w:val="00400D1C"/>
  </w:style>
  <w:style w:type="character" w:customStyle="1" w:styleId="c0">
    <w:name w:val="c0"/>
    <w:basedOn w:val="a0"/>
    <w:rsid w:val="00400D1C"/>
  </w:style>
  <w:style w:type="character" w:customStyle="1" w:styleId="c4">
    <w:name w:val="c4"/>
    <w:basedOn w:val="a0"/>
    <w:rsid w:val="00400D1C"/>
  </w:style>
  <w:style w:type="character" w:customStyle="1" w:styleId="c17">
    <w:name w:val="c17"/>
    <w:basedOn w:val="a0"/>
    <w:rsid w:val="00400D1C"/>
  </w:style>
  <w:style w:type="paragraph" w:customStyle="1" w:styleId="c13">
    <w:name w:val="c13"/>
    <w:basedOn w:val="a"/>
    <w:rsid w:val="00400D1C"/>
    <w:pPr>
      <w:spacing w:before="90" w:after="9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00D1C"/>
  </w:style>
  <w:style w:type="character" w:customStyle="1" w:styleId="c31">
    <w:name w:val="c31"/>
    <w:basedOn w:val="a0"/>
    <w:rsid w:val="00400D1C"/>
  </w:style>
  <w:style w:type="paragraph" w:customStyle="1" w:styleId="c20">
    <w:name w:val="c20"/>
    <w:basedOn w:val="a"/>
    <w:rsid w:val="00400D1C"/>
    <w:pPr>
      <w:spacing w:before="90" w:after="9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400D1C"/>
    <w:pPr>
      <w:spacing w:before="90" w:after="9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00D1C"/>
    <w:pPr>
      <w:spacing w:before="90" w:after="9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400D1C"/>
    <w:pPr>
      <w:spacing w:before="90" w:after="9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400D1C"/>
    <w:pPr>
      <w:spacing w:before="90" w:after="9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909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27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71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7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27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0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02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3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7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2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83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0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007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986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663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764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306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883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824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8879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7431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7016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6178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5799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A9548-C462-4585-9B4B-7B6B4141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2641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Пользователь Windows</cp:lastModifiedBy>
  <cp:revision>29</cp:revision>
  <dcterms:created xsi:type="dcterms:W3CDTF">2019-09-02T11:45:00Z</dcterms:created>
  <dcterms:modified xsi:type="dcterms:W3CDTF">2020-10-15T12:24:00Z</dcterms:modified>
</cp:coreProperties>
</file>