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F1" w:rsidRPr="00D92F33" w:rsidRDefault="000236F1" w:rsidP="00991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F33">
        <w:rPr>
          <w:rFonts w:ascii="Times New Roman" w:hAnsi="Times New Roman" w:cs="Times New Roman"/>
          <w:b/>
          <w:sz w:val="32"/>
          <w:szCs w:val="32"/>
        </w:rPr>
        <w:t>4. Календарно-тематическое планирование 8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546"/>
        <w:gridCol w:w="1418"/>
        <w:gridCol w:w="1134"/>
        <w:gridCol w:w="6"/>
        <w:gridCol w:w="5946"/>
        <w:gridCol w:w="1986"/>
      </w:tblGrid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/>
                <w:sz w:val="32"/>
                <w:szCs w:val="32"/>
              </w:rPr>
              <w:t>Раздел</w:t>
            </w:r>
          </w:p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2552" w:type="dxa"/>
            <w:gridSpan w:val="2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952" w:type="dxa"/>
            <w:gridSpan w:val="2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Характеристика вида деятельности учащихся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/>
                <w:sz w:val="32"/>
                <w:szCs w:val="32"/>
              </w:rPr>
              <w:t>Д/з</w:t>
            </w:r>
          </w:p>
        </w:tc>
      </w:tr>
      <w:tr w:rsidR="000236F1" w:rsidRPr="00D92F33" w:rsidTr="008900B4">
        <w:trPr>
          <w:gridAfter w:val="1"/>
          <w:wAfter w:w="1986" w:type="dxa"/>
        </w:trPr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236F1" w:rsidRPr="00D92F33" w:rsidRDefault="000236F1" w:rsidP="008900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Введение. Предмет «Технология»</w:t>
            </w:r>
          </w:p>
        </w:tc>
        <w:tc>
          <w:tcPr>
            <w:tcW w:w="1418" w:type="dxa"/>
          </w:tcPr>
          <w:p w:rsidR="000236F1" w:rsidRPr="00D36BFE" w:rsidRDefault="000236F1" w:rsidP="008900B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03.09</w:t>
            </w:r>
          </w:p>
        </w:tc>
        <w:tc>
          <w:tcPr>
            <w:tcW w:w="1140" w:type="dxa"/>
            <w:gridSpan w:val="2"/>
          </w:tcPr>
          <w:p w:rsidR="000236F1" w:rsidRPr="00D36BFE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Соблюдать правила поведения и безопасной работы в мастерской, задач курса «Технология » 8 класс. Воспринимать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анализировать и запоминать информацию</w:t>
            </w: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8" w:type="dxa"/>
            <w:gridSpan w:val="3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2.Технологии творческой и опытнической деятельности </w:t>
            </w:r>
          </w:p>
        </w:tc>
        <w:tc>
          <w:tcPr>
            <w:tcW w:w="5952" w:type="dxa"/>
            <w:gridSpan w:val="2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Дизайн в процессе проектирования продукта труда.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03.09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 w:val="restart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Знакомиться с возможностями дизайна продукта труда. Осваивать методы творчества и проектной деятельности.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Разрабатывать конструкции изделий на основе морфологического анализа.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Методы дизайнерской деятельности.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10.09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Метод мозгового штурма при создании инноваций.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10.09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Проектирование и конструирование моделей по известному протатипу.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rPr>
          <w:trHeight w:val="1029"/>
        </w:trPr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Продукт труда. Стандарты производства труда.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 w:val="restart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Получать представление о продуктах труда и необходимости использования стандартов для их производства.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Усваивать знания о влиянии частоты проведения контрольных измерений с помощью инструментов.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Собирать дополнительную информацию о современных измерительных инструментах.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Подготовить реферат о качестве современных продуктах труда разных производств.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Эталоны контроля качества продуктов труда.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Измерительные приборы и контроль стандартизированных характеристик продуктов труда.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rPr>
          <w:trHeight w:val="993"/>
        </w:trPr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Измерительные приборы и контроль стандартизированных характеристик продуктов труда.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color w:val="231F20"/>
                <w:sz w:val="32"/>
                <w:szCs w:val="32"/>
              </w:rPr>
              <w:t>Классификация технологий.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 w:val="restart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Получать более полное представление о различных видах технологий разных производств.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Собирать дополнительную информацию о видах отраслевых технологий.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color w:val="231F20"/>
                <w:sz w:val="32"/>
                <w:szCs w:val="32"/>
              </w:rPr>
              <w:t>Технологии материального производства.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color w:val="231F20"/>
                <w:sz w:val="32"/>
                <w:szCs w:val="32"/>
              </w:rPr>
              <w:t>Технологии сельскохозяйственного производства.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color w:val="231F20"/>
                <w:sz w:val="32"/>
                <w:szCs w:val="32"/>
              </w:rPr>
              <w:t>Классификация информационных технологий.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color w:val="231F20"/>
                <w:sz w:val="32"/>
                <w:szCs w:val="32"/>
              </w:rPr>
              <w:t>Биотехнологии. Экология жилья.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 xml:space="preserve">Понятие об экологии жилища,  система безопасности жилища ., инженерных коммуникациях. Следовать правилам  эксплуатации инженерных коммуникаций. пользоваться приточно-вытяжной естественной вентиляцией в помещении. 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color w:val="231F20"/>
                <w:sz w:val="32"/>
                <w:szCs w:val="32"/>
              </w:rPr>
              <w:t>Взаимодействия со службами ЖКХ.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22.10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Определять расход и стоимость горячей и холодной воды за месяц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Органы управления технологическими машинами.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22.10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 w:val="restart"/>
          </w:tcPr>
          <w:p w:rsidR="000236F1" w:rsidRPr="00D92F33" w:rsidRDefault="000236F1" w:rsidP="008900B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Получать представление об органах управления техникой, о системе управления, об особенностях автоматизированной техники, станков с ЧПУ.</w:t>
            </w:r>
          </w:p>
          <w:p w:rsidR="000236F1" w:rsidRPr="00D92F33" w:rsidRDefault="000236F1" w:rsidP="008900B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Знакомиться с конструкцией и принципами работы устройств и систем управления техникой. Выполнять сборку простых автоматизированных устройств из деталей специального конструктора.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Системы управления.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Автоматическое управление устройствами и машинами.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Основные элементы автоматики.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Конструирование простых систем с обратной связью.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/>
                <w:sz w:val="32"/>
                <w:szCs w:val="32"/>
              </w:rPr>
              <w:t>21.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Автоматизация производства.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19.11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Современные материалы.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19.11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 w:val="restart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Получать представление о технологиях термической обработки материалов, плавления, литье, закалке, пайке, сварке.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Выполнять практические работы по изготовлению проектных изделий посредством технологий плавления и литья.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/>
                <w:sz w:val="32"/>
                <w:szCs w:val="32"/>
              </w:rPr>
              <w:t>23.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color w:val="231F20"/>
                <w:sz w:val="32"/>
                <w:szCs w:val="32"/>
              </w:rPr>
              <w:t xml:space="preserve">Плавление материалов и отливка изделий. 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color w:val="231F20"/>
                <w:sz w:val="32"/>
                <w:szCs w:val="32"/>
              </w:rPr>
              <w:t>Пайка металлов.</w:t>
            </w: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 xml:space="preserve"> Сварка материалов. Закалка материалов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Электроискровая обработка материалов.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Электрохимическая обработка металлов.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Ультразвуковая обработка материалов.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Лучевые методы обработки материалов.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Особенности технологий обработки жидкостей и газов.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8" w:type="dxa"/>
            <w:gridSpan w:val="3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7.Современные промышленные технологии получения продуктов питания.</w:t>
            </w:r>
          </w:p>
        </w:tc>
        <w:tc>
          <w:tcPr>
            <w:tcW w:w="5952" w:type="dxa"/>
            <w:gridSpan w:val="2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Cs/>
                <w:color w:val="231F20"/>
                <w:sz w:val="32"/>
                <w:szCs w:val="32"/>
              </w:rPr>
              <w:t>Мясо птицы. Способы обработки.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 w:val="restart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Знакомиться с видами птиц и животных, мясо которых используется в кулинарии.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Осваивать правила механической обработки мяса птиц и животных.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Получать представление о влиянии на здоровье человека полезных веществ. Осваивать органолептический способ оценки качества мяса птиц и животных.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Cs/>
                <w:color w:val="231F20"/>
                <w:sz w:val="32"/>
                <w:szCs w:val="32"/>
              </w:rPr>
              <w:t>Мясо животных. Способы обработки.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32.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Cs/>
                <w:color w:val="231F20"/>
                <w:sz w:val="32"/>
                <w:szCs w:val="32"/>
              </w:rPr>
              <w:t>Способы обработки продуктов питания и потребительские качества пищи.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Разработка и изготовление материального продукта.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8" w:type="dxa"/>
            <w:gridSpan w:val="3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8.Технологии творческой и опытнической деятельности    </w:t>
            </w:r>
          </w:p>
        </w:tc>
        <w:tc>
          <w:tcPr>
            <w:tcW w:w="5952" w:type="dxa"/>
            <w:gridSpan w:val="2"/>
          </w:tcPr>
          <w:p w:rsidR="000236F1" w:rsidRPr="00D92F33" w:rsidRDefault="000236F1" w:rsidP="008900B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 w:val="restart"/>
          </w:tcPr>
          <w:p w:rsidR="000236F1" w:rsidRPr="00D92F33" w:rsidRDefault="000236F1" w:rsidP="008900B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Знакомиться с новым понятием: химическая энергия. Получать представление о превращении химической энергии  тепловую. Собирать дополнительную информацию об областях получения и применения химической энергии. Анализировать полученные сведения. Подготовить реферат.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35.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bCs/>
                <w:color w:val="231F20"/>
                <w:sz w:val="32"/>
                <w:szCs w:val="32"/>
              </w:rPr>
              <w:t>Выделение энергии при химических реакциях.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21.01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36.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Химическая обработка материалов и получение новых веществ.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21.01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37.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Машины для преобразования энергии.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28.01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38.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Устройства для накопления и передачи энергии.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28.01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39.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Производство и потребление энергии в регионе.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40.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 xml:space="preserve">Профессии в сфере энергетики. 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41.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Современные информационные технологии.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 w:val="restart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Ознакомиться с формами хранения информации.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Получать представление о характеристиках средств записи хранении информации и анализировать полученные сведения.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Анализировать представление о компьютере как средстве получения, обработки и записи информации Подготовить и снять фильм о своем классе с применением различных технологий записи и хранении информации.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42.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Материальные формы представления информации для хранения.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43.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Средства записи информации.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44.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Компьютерное моделирование.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45.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Промышленные технологии 3D-печати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46.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3D-моделирование изделий из материалов с заданными свойствами</w:t>
            </w:r>
          </w:p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25.02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47.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Технологии сельского хозяйства. Автоматизация производства.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04.03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 w:val="restart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Получать представлениеоб особенностях строения микроорганизмов. Получать информацию об использовании микроорганизов в биотехнологических процессах и биотехнологиях. Узнавать технологии искусственного выращивания одноклеточных зеленых водорослей. Собирать дополнительную информацию об использовании кисломолочных бактерий.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48.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Микроорганизмы, их строение и значение для человека.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04.03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49.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Бактерии и вирусы в биотехнологиях.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11.03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50.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Культивирование одноклеточных зеленых водорослей.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11.03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51.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Использование одноклеточных грибов в биотехнологиях.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Генная инженерия как технология ликвидации нежелательных наследуемых признаков.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53.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Создание генетических тестов.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25.03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54.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Создание органов и организмов искусственной генетической программой.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25.03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55.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Получение продукции животноводства.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 w:val="restart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Узнавать о получении продукции животноводства и птицеводства, овцеводства и скотоводства.</w:t>
            </w:r>
          </w:p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Ознакомиться с необходимостью обновления стада. Усвоить представление об основных качествах сельскохозяйственных животных: породе, продуктивности, экстерьере. Анализировать правила разведения животных с учетом того, что все породы созданы и совершенствуются путем отбора и подбора. Выполнять практические работы по ознакомлению с породами животных(кошки и собаки) и оценке их экстерьера.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56.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Разведение животных, их породы и продуктивность.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57.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 xml:space="preserve">Современные технологии обработки продуктов питания. 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58.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Основы маркетинга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59.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Индустрия питания.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60.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Ключевые отрасли животноводства  и перспективы их развития в регионе проживания.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61.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Реклама. Принципы организации рекламы.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 w:val="restart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Получать представление о рынке и рыночной экономике, методах и средствах стимулирования сбыта. Осваивать характеристики и особенности маркетинга. Ознакомиться с понятиями: потребительская стоимость и цена товара, деньги. Получать представление о качестве и характеристиках рекламы. Подготовить рекламу изделия или услуги  в виде творческого проекта.</w:t>
            </w: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62.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Основные категории рыночной экономики.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63.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Что такое рынок.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64.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Маркетинг как технология управления рынком.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65.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Методы стимулирования сбыта.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06.05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66.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Методы исследования рынка.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06.05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67.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Реализации интересов потребителей в процессе проектной деятельности.</w:t>
            </w:r>
          </w:p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68.</w:t>
            </w: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33">
              <w:rPr>
                <w:rFonts w:ascii="Times New Roman" w:hAnsi="Times New Roman" w:cs="Times New Roman"/>
                <w:sz w:val="32"/>
                <w:szCs w:val="32"/>
              </w:rPr>
              <w:t>Презентация результатов проектной деятельности. Контрольное тестирование. Современные социальные технологии и средства коммуникации</w:t>
            </w: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</w:t>
            </w: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6F1" w:rsidRPr="00D92F33" w:rsidTr="008900B4">
        <w:tc>
          <w:tcPr>
            <w:tcW w:w="673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6" w:type="dxa"/>
          </w:tcPr>
          <w:p w:rsidR="000236F1" w:rsidRPr="00D92F33" w:rsidRDefault="000236F1" w:rsidP="008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36F1" w:rsidRPr="00D92F33" w:rsidRDefault="000236F1" w:rsidP="008900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2" w:type="dxa"/>
            <w:gridSpan w:val="2"/>
            <w:vMerge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</w:tcPr>
          <w:p w:rsidR="000236F1" w:rsidRPr="00D92F33" w:rsidRDefault="000236F1" w:rsidP="008900B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36F1" w:rsidRDefault="000236F1"/>
    <w:sectPr w:rsidR="000236F1" w:rsidSect="00991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8EC"/>
    <w:multiLevelType w:val="hybridMultilevel"/>
    <w:tmpl w:val="4F40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8E3"/>
    <w:rsid w:val="0002040A"/>
    <w:rsid w:val="000236F1"/>
    <w:rsid w:val="00026EFC"/>
    <w:rsid w:val="002F5EB7"/>
    <w:rsid w:val="00357EC9"/>
    <w:rsid w:val="00560922"/>
    <w:rsid w:val="007E5E0C"/>
    <w:rsid w:val="008900B4"/>
    <w:rsid w:val="008E352D"/>
    <w:rsid w:val="0099193A"/>
    <w:rsid w:val="00D36BFE"/>
    <w:rsid w:val="00D92F33"/>
    <w:rsid w:val="00E068E3"/>
    <w:rsid w:val="00E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193A"/>
    <w:pPr>
      <w:ind w:left="720"/>
    </w:pPr>
  </w:style>
  <w:style w:type="paragraph" w:styleId="NoSpacing">
    <w:name w:val="No Spacing"/>
    <w:uiPriority w:val="99"/>
    <w:qFormat/>
    <w:rsid w:val="0099193A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1202</Words>
  <Characters>6853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4</cp:revision>
  <dcterms:created xsi:type="dcterms:W3CDTF">2020-10-26T08:10:00Z</dcterms:created>
  <dcterms:modified xsi:type="dcterms:W3CDTF">2020-12-29T08:20:00Z</dcterms:modified>
</cp:coreProperties>
</file>