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Пояснительная записка</w:t>
      </w:r>
    </w:p>
    <w:p w:rsidR="002A6733" w:rsidRPr="0065356E" w:rsidRDefault="002A6733" w:rsidP="002A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3" w:rsidRPr="0065356E" w:rsidRDefault="002A6733" w:rsidP="002A67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утверждённого приказом </w:t>
      </w:r>
      <w:proofErr w:type="spellStart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373;  с изменениями, внесенными  приказами </w:t>
      </w:r>
      <w:proofErr w:type="spellStart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proofErr w:type="spellStart"/>
      <w:proofErr w:type="gramStart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ноября 2010 г. N 1241, от 22 сентября 2011 г. N 2357, от 18 декабря 2012 г. N 1060, от 29 декабря 2014 г. N 1643, от 18 мая 2015 г. N 507,  от 31.12.2015 № 1576,  на основе  примерной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входящей в состав Примерной основной образовательной программы начального общего образования (</w:t>
      </w:r>
      <w:proofErr w:type="gramStart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образованию, протокол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от 8 апреля 2015 г. №1/15)</w:t>
      </w:r>
      <w:r w:rsidRPr="006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6733" w:rsidRPr="001400AF" w:rsidRDefault="002A6733" w:rsidP="002A67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изобразительному искусству является составной частью </w:t>
      </w: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учитывает:</w:t>
      </w:r>
    </w:p>
    <w:p w:rsidR="002A6733" w:rsidRPr="001400AF" w:rsidRDefault="002A6733" w:rsidP="002A67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требования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733" w:rsidRPr="001400AF" w:rsidRDefault="002A6733" w:rsidP="002A67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планируемым </w:t>
      </w: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обучения учащихся</w:t>
      </w:r>
    </w:p>
    <w:p w:rsidR="002A6733" w:rsidRPr="001400AF" w:rsidRDefault="002A6733" w:rsidP="002A67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программы</w:t>
      </w:r>
    </w:p>
    <w:p w:rsidR="002A6733" w:rsidRPr="001400AF" w:rsidRDefault="002A6733" w:rsidP="002A67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2A6733" w:rsidRPr="001400AF" w:rsidRDefault="002A6733" w:rsidP="002A67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объем учебной нагрузки,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пределенный учебным планом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 2020-2021 </w:t>
      </w: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2A6733" w:rsidRPr="001400AF" w:rsidRDefault="002A6733" w:rsidP="002A67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2A6733" w:rsidRPr="001400AF" w:rsidRDefault="002A6733" w:rsidP="002A67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рабочей программы направлена на достижение </w:t>
      </w:r>
      <w:proofErr w:type="gramStart"/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обучающимися</w:t>
      </w:r>
      <w:proofErr w:type="gramEnd"/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личностных, предметных и </w:t>
      </w:r>
      <w:proofErr w:type="spellStart"/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метапредметных</w:t>
      </w:r>
      <w:proofErr w:type="spellEnd"/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результатов освоения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Изобразительное искусство</w:t>
      </w:r>
      <w:r w:rsidRPr="00140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». </w:t>
      </w:r>
    </w:p>
    <w:p w:rsidR="002A6733" w:rsidRPr="001400AF" w:rsidRDefault="002A6733" w:rsidP="002A6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6733" w:rsidRPr="001400AF" w:rsidRDefault="002A6733" w:rsidP="002A6733">
      <w:pPr>
        <w:suppressAutoHyphens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eastAsia="ar-SA"/>
        </w:rPr>
      </w:pPr>
      <w:r w:rsidRPr="001400AF">
        <w:rPr>
          <w:rFonts w:ascii="Times New Roman" w:eastAsia="TimesNewRomanPSMT" w:hAnsi="Times New Roman" w:cs="Times New Roman"/>
          <w:lang w:eastAsia="ar-SA"/>
        </w:rPr>
        <w:t xml:space="preserve">Рабочая программа ориентирована на использование </w:t>
      </w:r>
      <w:r w:rsidRPr="001400AF">
        <w:rPr>
          <w:rFonts w:ascii="Times New Roman" w:eastAsia="TimesNewRomanPSMT" w:hAnsi="Times New Roman" w:cs="Times New Roman"/>
          <w:b/>
          <w:lang w:eastAsia="ar-SA"/>
        </w:rPr>
        <w:t>учебно-методического комплекса</w:t>
      </w:r>
      <w:r w:rsidRPr="001400AF">
        <w:rPr>
          <w:rFonts w:ascii="Times New Roman" w:eastAsia="TimesNewRomanPSMT" w:hAnsi="Times New Roman" w:cs="Times New Roman"/>
          <w:lang w:eastAsia="ar-SA"/>
        </w:rPr>
        <w:t>:</w:t>
      </w:r>
    </w:p>
    <w:p w:rsidR="002A6733" w:rsidRPr="000B45B7" w:rsidRDefault="002A6733" w:rsidP="002A6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4</w:t>
      </w:r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(Савенкова Л.Г., </w:t>
      </w:r>
      <w:proofErr w:type="spellStart"/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Е.А.) Издательство </w:t>
      </w:r>
      <w:proofErr w:type="spellStart"/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733" w:rsidRPr="001400AF" w:rsidRDefault="002A6733" w:rsidP="002A6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Савенкова Л.Г.,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Изобразительное искусство. Программа. 1-4 классы / </w:t>
      </w:r>
      <w:r w:rsidRPr="000B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Савенкова Л.Г.,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2015. </w:t>
      </w:r>
    </w:p>
    <w:p w:rsidR="002A6733" w:rsidRDefault="002A6733" w:rsidP="002A6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733" w:rsidRPr="00E7317E" w:rsidRDefault="002A6733" w:rsidP="002A673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7317E">
        <w:rPr>
          <w:rFonts w:ascii="Times New Roman" w:hAnsi="Times New Roman" w:cs="Times New Roman"/>
          <w:b/>
        </w:rPr>
        <w:t>Планируемые результаты освоения учебного курса</w:t>
      </w:r>
    </w:p>
    <w:p w:rsidR="002A6733" w:rsidRPr="00E7317E" w:rsidRDefault="002A6733" w:rsidP="002A67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317E">
        <w:rPr>
          <w:rFonts w:ascii="Times New Roman" w:eastAsia="Arial" w:hAnsi="Times New Roman" w:cs="Times New Roman"/>
          <w:color w:val="000000"/>
          <w:shd w:val="clear" w:color="auto" w:fill="FFFFFF"/>
          <w:lang w:eastAsia="ru-RU" w:bidi="ru-RU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2A6733" w:rsidRPr="00E7317E" w:rsidRDefault="002A6733" w:rsidP="002A673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6733" w:rsidRPr="00E7317E" w:rsidRDefault="002A6733" w:rsidP="002A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731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Формирование универсальных учебных действий на уроках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изобразительного искусства</w:t>
      </w:r>
    </w:p>
    <w:p w:rsidR="002A6733" w:rsidRPr="00E7317E" w:rsidRDefault="002A6733" w:rsidP="002A67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целостное, гармоничное восприятие мира;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интерес к окружающей природе, к наблюдениям за при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явлениями;</w:t>
      </w:r>
    </w:p>
    <w:p w:rsidR="002A6733" w:rsidRPr="00C51111" w:rsidRDefault="002A6733" w:rsidP="002A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умение формулировать, осознавать, передавать своё на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природе, в окру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действительности;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выражать свои чувства, вызванные состояни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природы;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мых, уличный гул,     </w:t>
      </w:r>
      <w:proofErr w:type="gramEnd"/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звуки машин, голоса людей в доме, в школе, в лесу);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доводить работу до конца;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предвидеть результат своей деятельности;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адекватная оценка результатов своей деятельности;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работать в коллективе;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работать индивидуально и в малых группах;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готовность слушать собеседника, вести диалог, </w:t>
      </w:r>
      <w:proofErr w:type="spell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</w:t>
      </w:r>
      <w:proofErr w:type="spell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собственное мнение.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5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принятие и удержание цели задания в процессе его выпол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учебно-познавательного про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критически оценивать результат своей работы и ра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циплин;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проводить самостоятельные исследования;</w:t>
      </w:r>
    </w:p>
    <w:p w:rsidR="002A6733" w:rsidRPr="00C51111" w:rsidRDefault="002A6733" w:rsidP="002A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находить нужную информацию в Интернете;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участие в тематических обсуждениях и выражение своих предложений;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обогащение словарного запаса, развитие умения описы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уголках природы,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связь между звуками в му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умение пересказывать небольшие тексты (сказки, расска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давать мини-рассказы </w:t>
      </w: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сюжету;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передача своих впечатлений от услышанно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родной речи, разных видах и </w:t>
      </w:r>
      <w:proofErr w:type="gramEnd"/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искусства);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сопоставить события, о которых идёт речь в про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общего и различного </w:t>
      </w: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ними;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разных народов в сказках, орнаменте, оформлении жилища, в обустройстве дома </w:t>
      </w: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анализировать и сравнивать произведения искус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по настроению, которое они вызывают, элементарно оценивать их с точки зрения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 содер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описания, произведения искусства на одну тему;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обосновывать своё суждение, подбирать сло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 для характеристики своего эмоционального состояния и героя произведения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2A6733" w:rsidRPr="00C51111" w:rsidRDefault="002A6733" w:rsidP="002A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высказывать предположения о сюжете по иллюст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своём любимом произведении искусства, герое, карти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спектакле, книге;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фиксировать своё эмоциональное состояние, воз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природном про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гиона, их истории;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активное участие в обсуждении роли искусства в жизни об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человека;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влияния природного окружения на художест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зависимости народного искусства от природ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и климатических особенностей местности, его связи с культурными традициями,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мировоззрением народа;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умение объяснить, чем похожи и чем различаются тради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разных народов в сказках, орнаменте, оформлении жилища, в обустройстве дома </w:t>
      </w: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proofErr w:type="gram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стическом, музыкальном;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развивать предложенную сюжетную линию (сочи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выражать в беседе своё отношение к произведени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ного; хореографии, </w:t>
      </w:r>
      <w:proofErr w:type="gramEnd"/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литературы), понимать специфику выразительного языка каждого из них;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произведения на одну тему, относящие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распознавать выразительные средства, использо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идеи произведения;</w:t>
      </w:r>
    </w:p>
    <w:p w:rsidR="002A6733" w:rsidRPr="00C51111" w:rsidRDefault="002A6733" w:rsidP="002A6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использовать элементы импровизации для реше</w:t>
      </w:r>
      <w:r w:rsidRPr="00C511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творческих задач.</w:t>
      </w:r>
    </w:p>
    <w:p w:rsidR="002A6733" w:rsidRPr="00E7317E" w:rsidRDefault="002A6733" w:rsidP="002A6733">
      <w:pPr>
        <w:spacing w:after="0" w:line="240" w:lineRule="auto"/>
        <w:rPr>
          <w:rFonts w:ascii="Times New Roman" w:hAnsi="Times New Roman" w:cs="Times New Roman"/>
        </w:rPr>
      </w:pPr>
    </w:p>
    <w:p w:rsidR="002A6733" w:rsidRPr="00E7317E" w:rsidRDefault="002A6733" w:rsidP="002A6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17E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E7317E">
        <w:rPr>
          <w:rFonts w:ascii="Times New Roman" w:hAnsi="Times New Roman" w:cs="Times New Roman"/>
          <w:b/>
        </w:rPr>
        <w:t>обучающихся</w:t>
      </w:r>
      <w:proofErr w:type="gramEnd"/>
    </w:p>
    <w:p w:rsidR="002A6733" w:rsidRPr="00E7317E" w:rsidRDefault="002A6733" w:rsidP="002A6733">
      <w:pPr>
        <w:spacing w:after="0" w:line="240" w:lineRule="auto"/>
        <w:rPr>
          <w:rFonts w:ascii="Times New Roman" w:hAnsi="Times New Roman" w:cs="Times New Roman"/>
          <w:b/>
        </w:rPr>
      </w:pPr>
    </w:p>
    <w:p w:rsidR="002A6733" w:rsidRPr="00E7317E" w:rsidRDefault="002A6733" w:rsidP="002A673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концу обучения выпускник научится</w:t>
      </w:r>
      <w:r w:rsidRPr="00E7317E">
        <w:rPr>
          <w:rFonts w:ascii="Times New Roman" w:hAnsi="Times New Roman" w:cs="Times New Roman"/>
          <w:b/>
          <w:i/>
        </w:rPr>
        <w:t>: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элементы композиции на заданную тему на плоскости и в пространстве.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Использовать выразительные средства изобразительного искусства – цвет, свет, колорит, ритм, линию, пятно, объем, симметрию, </w:t>
      </w:r>
      <w:proofErr w:type="spellStart"/>
      <w:r>
        <w:rPr>
          <w:rFonts w:ascii="Times New Roman" w:hAnsi="Times New Roman" w:cs="Times New Roman"/>
        </w:rPr>
        <w:t>ассиметрию</w:t>
      </w:r>
      <w:proofErr w:type="spellEnd"/>
      <w:r>
        <w:rPr>
          <w:rFonts w:ascii="Times New Roman" w:hAnsi="Times New Roman" w:cs="Times New Roman"/>
        </w:rPr>
        <w:t>, динамику, статику, силуэт и др.</w:t>
      </w:r>
      <w:proofErr w:type="gramEnd"/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Работа с художественными материалами (красками, карандашом, ручкой, фломастером, углем, пастелью, мелками, пластилином, бумагой, картоном и т.д.).</w:t>
      </w:r>
      <w:proofErr w:type="gramEnd"/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основные и составные, теплые и холодные цвета, пользоваться возможностями цвета (для передачи характера персонажа / эмоционального состояния человека, природы), смешивать цвета для получения новых оттенков.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образы природы и человека в живописи и графике.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Выстраивать композицию в соответствии с основными ее законами (пропорция, перспектива, контраст, линия горизонта, загораживание, композиционный центр).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форму,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возможностями силуэта.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разные виды ритма (спокойный, замедленный, порывистый, беспокойный и т.д.) для придания выразительности своей работе.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деятельности 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существующих предметных и природных форм; изображать объемные тела на плоскости;</w:t>
      </w:r>
      <w:proofErr w:type="gramEnd"/>
      <w:r>
        <w:rPr>
          <w:rFonts w:ascii="Times New Roman" w:hAnsi="Times New Roman" w:cs="Times New Roman"/>
        </w:rPr>
        <w:t xml:space="preserve"> использовать разнообразные материалы в скульптуре для создания выразительного образа.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различные способы работы в объеме – вытягивание из целого куска, </w:t>
      </w:r>
      <w:proofErr w:type="spellStart"/>
      <w:r>
        <w:rPr>
          <w:rFonts w:ascii="Times New Roman" w:hAnsi="Times New Roman" w:cs="Times New Roman"/>
        </w:rPr>
        <w:t>налепливание</w:t>
      </w:r>
      <w:proofErr w:type="spellEnd"/>
      <w:r>
        <w:rPr>
          <w:rFonts w:ascii="Times New Roman" w:hAnsi="Times New Roman" w:cs="Times New Roman"/>
        </w:rPr>
        <w:t xml:space="preserve"> на форму (наращивание формы по частям) для ее уточнения, создание изделия из частей.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художественно-выразительный язык скульптуры (ракурс, ритм).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Чувствовать выразительность объемной формы, сложность образа скульптурного произведения, выразительность объемных композиций, в том числе многофигурных.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истоки и роль декоративно-прикладного искусства в жизни человека.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примеры основных народных художественных промыслов России, создавать творческие работы по мотивам народных промыслов.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выразительность форм в декоративно-прикладном искусстве.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законы стилизации и трансформации природных форм для создания декоративной формы.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культурно-исторические особенности народного искусства.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условность и многомерность знаково-символического языка декоративно-прикладного искусства;</w:t>
      </w:r>
    </w:p>
    <w:p w:rsidR="002A6733" w:rsidRDefault="002A6733" w:rsidP="002A67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примеры ведущих художественных музеев страны, объяснять их роль и назначение.</w:t>
      </w:r>
    </w:p>
    <w:p w:rsidR="002A6733" w:rsidRPr="00EE639D" w:rsidRDefault="002A6733" w:rsidP="002A673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A6733" w:rsidRPr="00E7317E" w:rsidRDefault="002A6733" w:rsidP="002A67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317E">
        <w:rPr>
          <w:rFonts w:ascii="Times New Roman" w:hAnsi="Times New Roman" w:cs="Times New Roman"/>
          <w:b/>
          <w:i/>
        </w:rPr>
        <w:t xml:space="preserve">К концу обучения </w:t>
      </w:r>
      <w:r>
        <w:rPr>
          <w:rFonts w:ascii="Times New Roman" w:hAnsi="Times New Roman" w:cs="Times New Roman"/>
          <w:b/>
          <w:i/>
        </w:rPr>
        <w:t>ученик получи</w:t>
      </w:r>
      <w:r w:rsidRPr="00E7317E">
        <w:rPr>
          <w:rFonts w:ascii="Times New Roman" w:hAnsi="Times New Roman" w:cs="Times New Roman"/>
          <w:b/>
          <w:i/>
        </w:rPr>
        <w:t>т возможность научиться: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7317E">
        <w:rPr>
          <w:rFonts w:ascii="Times New Roman" w:hAnsi="Times New Roman" w:cs="Times New Roman"/>
          <w:i/>
        </w:rPr>
        <w:t xml:space="preserve">воспринимать произведения изобразительного искусства, участвовать в обсуждении их содержания и выразительных средств, различать сюжет и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 и живописи;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видеть, чувствовать и передавать красоту и разнообразие родной природы;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активно работать </w:t>
      </w:r>
      <w:r w:rsidRPr="00E7317E">
        <w:rPr>
          <w:rFonts w:ascii="Times New Roman" w:hAnsi="Times New Roman" w:cs="Times New Roman"/>
          <w:i/>
        </w:rPr>
        <w:t>в различных жанрах изобразительного искусства, передавая свое эмоциональное состояние, эстетические предпочтения и идеалы</w:t>
      </w:r>
      <w:r>
        <w:rPr>
          <w:rFonts w:ascii="Times New Roman" w:hAnsi="Times New Roman" w:cs="Times New Roman"/>
          <w:i/>
        </w:rPr>
        <w:t>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работать в историческом жанре,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переносить художественный образ одного искусства на язык другого, создавать свой художественный образ;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песенным народным творчеством и знанием специфики современного дизайна;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участвовать в обсуждениях произведений искусства и дискуссиях, посвященных искусству;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 и промысла и др.);</w:t>
      </w:r>
    </w:p>
    <w:p w:rsidR="002A6733" w:rsidRDefault="002A6733" w:rsidP="002A67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5792">
        <w:rPr>
          <w:rFonts w:ascii="Times New Roman" w:hAnsi="Times New Roman" w:cs="Times New Roman"/>
          <w:i/>
        </w:rPr>
        <w:t>использовать И</w:t>
      </w:r>
      <w:proofErr w:type="gramStart"/>
      <w:r w:rsidRPr="00695792">
        <w:rPr>
          <w:rFonts w:ascii="Times New Roman" w:hAnsi="Times New Roman" w:cs="Times New Roman"/>
          <w:i/>
        </w:rPr>
        <w:t>КТ в тв</w:t>
      </w:r>
      <w:proofErr w:type="gramEnd"/>
      <w:r w:rsidRPr="00695792">
        <w:rPr>
          <w:rFonts w:ascii="Times New Roman" w:hAnsi="Times New Roman" w:cs="Times New Roman"/>
          <w:i/>
        </w:rPr>
        <w:t>орческо-поисковой деятельности.</w:t>
      </w:r>
    </w:p>
    <w:p w:rsidR="002A6733" w:rsidRDefault="002A6733" w:rsidP="002A6733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2A6733" w:rsidRPr="00E7317E" w:rsidRDefault="002A6733" w:rsidP="002A6733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2201"/>
        <w:gridCol w:w="11813"/>
      </w:tblGrid>
      <w:tr w:rsidR="002A6733" w:rsidRPr="00E7317E" w:rsidTr="00A62F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(разделы)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 Основные виды учебной деятельности</w:t>
            </w:r>
          </w:p>
        </w:tc>
      </w:tr>
      <w:tr w:rsidR="002A6733" w:rsidRPr="00E7317E" w:rsidTr="00A62FF2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E7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733" w:rsidRPr="00E7317E" w:rsidRDefault="002A6733" w:rsidP="00A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373C68" w:rsidRDefault="002A6733" w:rsidP="00A62FF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73C68">
              <w:rPr>
                <w:rFonts w:ascii="Times New Roman" w:hAnsi="Times New Roman"/>
                <w:bCs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6733" w:rsidRPr="00146A8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6A88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2A6733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i/>
              </w:rPr>
              <w:t>Овладевать</w:t>
            </w:r>
            <w:r w:rsidRPr="00146A88">
              <w:rPr>
                <w:rFonts w:ascii="Times New Roman" w:hAnsi="Times New Roman" w:cs="Times New Roman"/>
              </w:rPr>
              <w:t xml:space="preserve"> основами языка живописи и графики.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разнообразие и красоту природы (растения, насекомые, птицы, звери, человек в природе)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Изображать</w:t>
            </w:r>
            <w:r w:rsidRPr="00146A88">
              <w:rPr>
                <w:rFonts w:ascii="Times New Roman" w:hAnsi="Times New Roman" w:cs="Times New Roman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Использовать</w:t>
            </w:r>
            <w:r w:rsidRPr="00146A88">
              <w:rPr>
                <w:rFonts w:ascii="Times New Roman" w:hAnsi="Times New Roman" w:cs="Times New Roman"/>
              </w:rPr>
              <w:t xml:space="preserve"> в работе впечатления, полученные от восприятия картин художников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выставки фотографий с уголками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цветовые графические композиции в технике компьютерной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Уметь фотографировать</w:t>
            </w:r>
            <w:r w:rsidRPr="00146A88">
              <w:rPr>
                <w:rFonts w:ascii="Times New Roman" w:hAnsi="Times New Roman" w:cs="Times New Roman"/>
              </w:rPr>
              <w:t xml:space="preserve"> объекты природы (облака, птиц в небе, насекомых и др.).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в поисковых системах Интернета необычные фотографии природной среды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изображать</w:t>
            </w:r>
            <w:r w:rsidRPr="00146A88">
              <w:rPr>
                <w:rFonts w:ascii="Times New Roman" w:hAnsi="Times New Roman" w:cs="Times New Roman"/>
              </w:rPr>
              <w:t xml:space="preserve"> природный ритм (орнамент) (горы, леса, моря, реки, пустыни, равнины).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Отделять</w:t>
            </w:r>
            <w:r w:rsidRPr="00146A88">
              <w:rPr>
                <w:rFonts w:ascii="Times New Roman" w:hAnsi="Times New Roman" w:cs="Times New Roman"/>
              </w:rPr>
              <w:t xml:space="preserve"> главное от </w:t>
            </w:r>
            <w:proofErr w:type="gramStart"/>
            <w:r w:rsidRPr="00146A88">
              <w:rPr>
                <w:rFonts w:ascii="Times New Roman" w:hAnsi="Times New Roman" w:cs="Times New Roman"/>
              </w:rPr>
              <w:t>второстепенного</w:t>
            </w:r>
            <w:proofErr w:type="gramEnd"/>
            <w:r w:rsidRPr="00146A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Выделять</w:t>
            </w:r>
            <w:r w:rsidRPr="00146A88">
              <w:rPr>
                <w:rFonts w:ascii="Times New Roman" w:hAnsi="Times New Roman" w:cs="Times New Roman"/>
              </w:rPr>
              <w:t xml:space="preserve"> композиционный центр.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плоскостные композиции на заданную тему (живопись, рисунок, орнамент).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Представлять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условное изображение в географических картах.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в Интернете информацию о знаменитых путешественниках и </w:t>
            </w:r>
            <w:r w:rsidRPr="00146A88">
              <w:rPr>
                <w:rFonts w:ascii="Times New Roman" w:hAnsi="Times New Roman" w:cs="Times New Roman"/>
                <w:i/>
              </w:rPr>
              <w:t>готовить</w:t>
            </w:r>
            <w:r w:rsidRPr="00146A88">
              <w:rPr>
                <w:rFonts w:ascii="Times New Roman" w:hAnsi="Times New Roman" w:cs="Times New Roman"/>
              </w:rPr>
              <w:t xml:space="preserve"> о них небольшие презентации (иллюстрации, фото с объяснениями)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Выбирать</w:t>
            </w:r>
            <w:r w:rsidRPr="00146A88">
              <w:rPr>
                <w:rFonts w:ascii="Times New Roman" w:hAnsi="Times New Roman" w:cs="Times New Roman"/>
              </w:rPr>
              <w:t xml:space="preserve"> формат в зависимости от темы и содержания. </w:t>
            </w:r>
            <w:r w:rsidRPr="00146A88">
              <w:rPr>
                <w:rFonts w:ascii="Times New Roman" w:hAnsi="Times New Roman" w:cs="Times New Roman"/>
                <w:i/>
              </w:rPr>
              <w:t>Грамотно подходить</w:t>
            </w:r>
            <w:r w:rsidRPr="00146A88">
              <w:rPr>
                <w:rFonts w:ascii="Times New Roman" w:hAnsi="Times New Roman" w:cs="Times New Roman"/>
              </w:rPr>
              <w:t xml:space="preserve"> к выбору изобразительных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Использовать</w:t>
            </w:r>
            <w:r w:rsidRPr="00146A88">
              <w:rPr>
                <w:rFonts w:ascii="Times New Roman" w:hAnsi="Times New Roman" w:cs="Times New Roman"/>
              </w:rPr>
              <w:t xml:space="preserve"> выразительные средства изобразительного искусства, созвучные содержанию.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эскизы будущей работы с помощью компьютерной графики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графическими средствами воздушную перспективу.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Выбирать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осваивать</w:t>
            </w:r>
            <w:r w:rsidRPr="00146A88">
              <w:rPr>
                <w:rFonts w:ascii="Times New Roman" w:hAnsi="Times New Roman" w:cs="Times New Roman"/>
              </w:rPr>
              <w:t xml:space="preserve"> картинную плоскость в зависимости от содержания.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запечатлевать</w:t>
            </w:r>
            <w:r w:rsidRPr="00146A88">
              <w:rPr>
                <w:rFonts w:ascii="Times New Roman" w:hAnsi="Times New Roman" w:cs="Times New Roman"/>
              </w:rPr>
              <w:t xml:space="preserve"> неожиданные явления природы с помощью фотоаппарата.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Овладевать</w:t>
            </w:r>
            <w:r w:rsidRPr="00146A88">
              <w:rPr>
                <w:rFonts w:ascii="Times New Roman" w:hAnsi="Times New Roman" w:cs="Times New Roman"/>
              </w:rPr>
              <w:t xml:space="preserve"> приёмами коллективного сотворчества. </w:t>
            </w:r>
            <w:r w:rsidRPr="00146A88">
              <w:rPr>
                <w:rFonts w:ascii="Times New Roman" w:hAnsi="Times New Roman" w:cs="Times New Roman"/>
                <w:i/>
              </w:rPr>
              <w:t>Устраивать</w:t>
            </w:r>
            <w:r w:rsidRPr="00146A88">
              <w:rPr>
                <w:rFonts w:ascii="Times New Roman" w:hAnsi="Times New Roman" w:cs="Times New Roman"/>
              </w:rPr>
              <w:t xml:space="preserve"> в школе выставки творческих работ учащихся.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Использовать</w:t>
            </w:r>
            <w:r w:rsidRPr="00146A88">
              <w:rPr>
                <w:rFonts w:ascii="Times New Roman" w:hAnsi="Times New Roman" w:cs="Times New Roman"/>
              </w:rPr>
              <w:t xml:space="preserve"> в работе средства компьютерной графики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Экспериментировать</w:t>
            </w:r>
            <w:r w:rsidRPr="00146A88">
              <w:rPr>
                <w:rFonts w:ascii="Times New Roman" w:hAnsi="Times New Roman" w:cs="Times New Roman"/>
              </w:rPr>
              <w:t xml:space="preserve"> с цветом: выполнение растяжек, получение новых неожиданных цветов.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плавные переходы цвета (от красного к синему, от жёлтого к синему, от белого к зелёному и др.)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Овладевать</w:t>
            </w:r>
            <w:r w:rsidRPr="00146A88">
              <w:rPr>
                <w:rFonts w:ascii="Times New Roman" w:hAnsi="Times New Roman" w:cs="Times New Roman"/>
              </w:rPr>
              <w:t xml:space="preserve"> приёмами самостоятельного составления натюрморта.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Изображать</w:t>
            </w:r>
            <w:r w:rsidRPr="00146A88">
              <w:rPr>
                <w:rFonts w:ascii="Times New Roman" w:hAnsi="Times New Roman" w:cs="Times New Roman"/>
              </w:rPr>
              <w:t xml:space="preserve"> с натуры предметы конструктивной формы.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</w:rPr>
              <w:t xml:space="preserve">Сознательно </w:t>
            </w:r>
            <w:r w:rsidRPr="00146A88">
              <w:rPr>
                <w:rFonts w:ascii="Times New Roman" w:hAnsi="Times New Roman" w:cs="Times New Roman"/>
                <w:i/>
              </w:rPr>
              <w:t>выбирать</w:t>
            </w:r>
            <w:r w:rsidRPr="00146A88">
              <w:rPr>
                <w:rFonts w:ascii="Times New Roman" w:hAnsi="Times New Roman" w:cs="Times New Roman"/>
              </w:rPr>
              <w:t xml:space="preserve"> формат, </w:t>
            </w:r>
            <w:r w:rsidRPr="00146A88">
              <w:rPr>
                <w:rFonts w:ascii="Times New Roman" w:hAnsi="Times New Roman" w:cs="Times New Roman"/>
                <w:i/>
              </w:rPr>
              <w:t>преодолевать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6A88">
              <w:rPr>
                <w:rFonts w:ascii="Times New Roman" w:hAnsi="Times New Roman" w:cs="Times New Roman"/>
              </w:rPr>
              <w:t>измельчённость</w:t>
            </w:r>
            <w:proofErr w:type="spellEnd"/>
            <w:r w:rsidRPr="00146A88">
              <w:rPr>
                <w:rFonts w:ascii="Times New Roman" w:hAnsi="Times New Roman" w:cs="Times New Roman"/>
              </w:rPr>
              <w:t xml:space="preserve"> изображения.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Улавливать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смысловую связь предметов в натюрморте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A6733" w:rsidRPr="00146A8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Представлять</w:t>
            </w:r>
            <w:r w:rsidRPr="00146A88">
              <w:rPr>
                <w:rFonts w:ascii="Times New Roman" w:hAnsi="Times New Roman" w:cs="Times New Roman"/>
              </w:rPr>
              <w:t>, что такое стилизация в изобразительном искусстве.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Применять</w:t>
            </w:r>
            <w:r w:rsidRPr="00146A88">
              <w:rPr>
                <w:rFonts w:ascii="Times New Roman" w:hAnsi="Times New Roman" w:cs="Times New Roman"/>
              </w:rPr>
              <w:t xml:space="preserve"> её </w:t>
            </w:r>
            <w:r w:rsidRPr="00146A88">
              <w:rPr>
                <w:rFonts w:ascii="Times New Roman" w:hAnsi="Times New Roman" w:cs="Times New Roman"/>
              </w:rPr>
              <w:lastRenderedPageBreak/>
              <w:t>законы при создании продукта дизайна (технических средств, одежды, мебели)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, </w:t>
            </w:r>
            <w:r w:rsidRPr="00146A88">
              <w:rPr>
                <w:rFonts w:ascii="Times New Roman" w:hAnsi="Times New Roman" w:cs="Times New Roman"/>
                <w:i/>
              </w:rPr>
              <w:t>представлять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контраст и нюанс в объёме (лепка из глины или пластилина)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Осваивать</w:t>
            </w:r>
            <w:r w:rsidRPr="00146A88">
              <w:rPr>
                <w:rFonts w:ascii="Times New Roman" w:hAnsi="Times New Roman" w:cs="Times New Roman"/>
              </w:rPr>
              <w:t xml:space="preserve"> профессиональную лепку.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объёмно-пространственную композицию: лепка фигуры человека в движении по памяти и представлению (пластилин).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Выполнять</w:t>
            </w:r>
            <w:r w:rsidRPr="00146A88">
              <w:rPr>
                <w:rFonts w:ascii="Times New Roman" w:hAnsi="Times New Roman" w:cs="Times New Roman"/>
              </w:rPr>
              <w:t xml:space="preserve"> зарисовки с вылепленных фигурок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Участвовать</w:t>
            </w:r>
            <w:r w:rsidRPr="00146A88">
              <w:rPr>
                <w:rFonts w:ascii="Times New Roman" w:hAnsi="Times New Roman" w:cs="Times New Roman"/>
              </w:rPr>
              <w:t xml:space="preserve"> в коллективном творчестве при создании объёмно-пространственной композиции.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Осваивать</w:t>
            </w:r>
            <w:r w:rsidRPr="00146A88">
              <w:rPr>
                <w:rFonts w:ascii="Times New Roman" w:hAnsi="Times New Roman" w:cs="Times New Roman"/>
              </w:rPr>
              <w:t xml:space="preserve"> технологию лепки с помощью каркаса.</w:t>
            </w:r>
          </w:p>
          <w:p w:rsidR="002A6733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ритм и динамику при создании художественного образа</w:t>
            </w:r>
          </w:p>
          <w:p w:rsidR="002A6733" w:rsidRPr="00146A8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эскизы архитектурных сооружений на основе природных форм (по описанию в сказках).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Выражать</w:t>
            </w:r>
            <w:r w:rsidRPr="00146A88">
              <w:rPr>
                <w:rFonts w:ascii="Times New Roman" w:hAnsi="Times New Roman" w:cs="Times New Roman"/>
              </w:rPr>
              <w:t xml:space="preserve"> замысел в рельефных эскизах.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предметы для интерьера с учётом его особенностей.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в форме вазы (другого предмета) стилевые особенности интерьера в целом.</w:t>
            </w:r>
          </w:p>
          <w:p w:rsidR="002A6733" w:rsidRPr="00373C6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Привносить</w:t>
            </w:r>
            <w:r w:rsidRPr="00146A88">
              <w:rPr>
                <w:rFonts w:ascii="Times New Roman" w:hAnsi="Times New Roman" w:cs="Times New Roman"/>
              </w:rPr>
              <w:t xml:space="preserve"> в декоративную композицию свои представления о красоте и разнообразии форм в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Осваивать</w:t>
            </w:r>
            <w:r w:rsidRPr="00146A88">
              <w:rPr>
                <w:rFonts w:ascii="Times New Roman" w:hAnsi="Times New Roman" w:cs="Times New Roman"/>
              </w:rPr>
              <w:t xml:space="preserve"> технику бумажной пластики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эскизы одежды по мотивам растительных (в том числе цветочных) 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Выявлять</w:t>
            </w:r>
            <w:r w:rsidRPr="00146A88">
              <w:rPr>
                <w:rFonts w:ascii="Times New Roman" w:hAnsi="Times New Roman" w:cs="Times New Roman"/>
              </w:rPr>
              <w:t xml:space="preserve"> декоративную форму узором и цветом: растительные мотивы народного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в Интернете оригинальные, причудливые формы природных объектов,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из них свою коллекцию природных форм</w:t>
            </w:r>
          </w:p>
        </w:tc>
      </w:tr>
      <w:tr w:rsidR="002A6733" w:rsidRPr="00E7317E" w:rsidTr="00A62FF2">
        <w:trPr>
          <w:trHeight w:val="2228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373C68" w:rsidRDefault="002A6733" w:rsidP="00A62FF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73C68">
              <w:rPr>
                <w:rFonts w:ascii="Times New Roman" w:hAnsi="Times New Roman"/>
                <w:bCs/>
              </w:rPr>
              <w:t>Развитие фантазии и воображения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6733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b/>
              </w:rPr>
              <w:t>Работа на плоскости</w:t>
            </w:r>
            <w:r>
              <w:rPr>
                <w:b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Улавливать</w:t>
            </w:r>
            <w:r w:rsidRPr="00146A88">
              <w:rPr>
                <w:rFonts w:ascii="Times New Roman" w:hAnsi="Times New Roman" w:cs="Times New Roman"/>
              </w:rPr>
              <w:t xml:space="preserve"> настроение и ритм музыкального и поэтического произведения и 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их графическими средствами.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Определять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настроение, использовать цветовое разнообразие оттенков.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Акцентировать</w:t>
            </w:r>
            <w:r w:rsidRPr="00146A88">
              <w:rPr>
                <w:rFonts w:ascii="Times New Roman" w:hAnsi="Times New Roman" w:cs="Times New Roman"/>
              </w:rPr>
              <w:t xml:space="preserve"> внимание на композиционном центре и ритмическом изображении пятен и линий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индивидуальную манеру письма.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Определять</w:t>
            </w:r>
            <w:r w:rsidRPr="00146A88">
              <w:rPr>
                <w:rFonts w:ascii="Times New Roman" w:hAnsi="Times New Roman" w:cs="Times New Roman"/>
              </w:rPr>
              <w:t xml:space="preserve"> характер и форму творческой работы на основе предложенной 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 индивидуальную манеру изображения.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смысловую зависимость между элементами изображения: выбором формата, материала изображения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содержание художественного произведения в графической иллюстрации.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Выделять</w:t>
            </w:r>
            <w:r w:rsidRPr="00146A88">
              <w:rPr>
                <w:rFonts w:ascii="Times New Roman" w:hAnsi="Times New Roman" w:cs="Times New Roman"/>
              </w:rPr>
              <w:t xml:space="preserve"> композиционный центр и содержательный смысл произведения в изображении.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коллективную книжку-раскраску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A6733" w:rsidRPr="00146A8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сюжетные объёмно-пространственные композиции по мотивам театральной постановки.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Оформлять</w:t>
            </w:r>
            <w:r w:rsidRPr="00146A88">
              <w:rPr>
                <w:rFonts w:ascii="Times New Roman" w:hAnsi="Times New Roman" w:cs="Times New Roman"/>
              </w:rPr>
              <w:t xml:space="preserve"> сцену к спектаклю (игровому или кукольному).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Уметь работать</w:t>
            </w:r>
            <w:r w:rsidRPr="00146A88">
              <w:rPr>
                <w:rFonts w:ascii="Times New Roman" w:hAnsi="Times New Roman" w:cs="Times New Roman"/>
              </w:rPr>
              <w:t xml:space="preserve"> в коллективе, распределять обязанности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Коллективно создавать</w:t>
            </w:r>
            <w:r w:rsidRPr="00146A88">
              <w:rPr>
                <w:rFonts w:ascii="Times New Roman" w:hAnsi="Times New Roman" w:cs="Times New Roman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Применять</w:t>
            </w:r>
            <w:r w:rsidRPr="00146A88">
              <w:rPr>
                <w:rFonts w:ascii="Times New Roman" w:hAnsi="Times New Roman" w:cs="Times New Roman"/>
              </w:rPr>
              <w:t xml:space="preserve"> разнообразные художественные материалы для осуществления замысла.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Уметь работать</w:t>
            </w:r>
            <w:r w:rsidRPr="00146A88">
              <w:rPr>
                <w:rFonts w:ascii="Times New Roman" w:hAnsi="Times New Roman" w:cs="Times New Roman"/>
              </w:rPr>
              <w:t xml:space="preserve"> в ситуации коллективного сотворчества.</w:t>
            </w:r>
          </w:p>
          <w:p w:rsidR="002A6733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i/>
              </w:rPr>
              <w:t>Применять</w:t>
            </w:r>
            <w:r w:rsidRPr="00146A88">
              <w:rPr>
                <w:rFonts w:ascii="Times New Roman" w:hAnsi="Times New Roman" w:cs="Times New Roman"/>
              </w:rPr>
              <w:t xml:space="preserve"> музыкальный материал для передачи настроения и эстетического образа пространства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6733" w:rsidRPr="00E7317E" w:rsidRDefault="002A6733" w:rsidP="00A6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A88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Представлять</w:t>
            </w:r>
            <w:r w:rsidRPr="00146A88">
              <w:rPr>
                <w:rFonts w:ascii="Times New Roman" w:hAnsi="Times New Roman" w:cs="Times New Roman"/>
              </w:rPr>
              <w:t xml:space="preserve"> особенности декоративной формы, её условный характер.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в объёмной декоративной форме настроение.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Украшать</w:t>
            </w:r>
            <w:r w:rsidRPr="00146A88">
              <w:rPr>
                <w:rFonts w:ascii="Times New Roman" w:hAnsi="Times New Roman" w:cs="Times New Roman"/>
              </w:rPr>
              <w:t xml:space="preserve"> форму декоративными элементами в соответствии с её особенностями и назначением предмета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особенности и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игрушки по мотивам народных художественных промыслов. </w:t>
            </w:r>
            <w:r w:rsidRPr="00146A88">
              <w:rPr>
                <w:rFonts w:ascii="Times New Roman" w:hAnsi="Times New Roman" w:cs="Times New Roman"/>
                <w:i/>
              </w:rPr>
              <w:t>Применять</w:t>
            </w:r>
            <w:r w:rsidRPr="00146A88">
              <w:rPr>
                <w:rFonts w:ascii="Times New Roman" w:hAnsi="Times New Roman" w:cs="Times New Roman"/>
              </w:rPr>
              <w:t xml:space="preserve"> в украшении мотивы растительного и животного мира.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Соотносить</w:t>
            </w:r>
            <w:r w:rsidRPr="00146A88">
              <w:rPr>
                <w:rFonts w:ascii="Times New Roman" w:hAnsi="Times New Roman" w:cs="Times New Roman"/>
              </w:rPr>
              <w:t xml:space="preserve"> характер украшения, орнамента и его расположения в зависимости от декоративной формы.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коллективную композицию </w:t>
            </w:r>
            <w:r w:rsidRPr="00146A88">
              <w:rPr>
                <w:rFonts w:ascii="Times New Roman" w:hAnsi="Times New Roman" w:cs="Times New Roman"/>
              </w:rPr>
              <w:lastRenderedPageBreak/>
              <w:t>из выполненных игрушек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Передавать</w:t>
            </w:r>
            <w:r w:rsidRPr="00146A88">
              <w:rPr>
                <w:rFonts w:ascii="Times New Roman" w:hAnsi="Times New Roman" w:cs="Times New Roman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Улавливать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осознавать</w:t>
            </w:r>
            <w:r w:rsidRPr="00146A88">
              <w:rPr>
                <w:rFonts w:ascii="Times New Roman" w:hAnsi="Times New Roman" w:cs="Times New Roman"/>
              </w:rPr>
              <w:t xml:space="preserve"> ритмические повторы в поэтических и музыкальных произведениях.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создавать</w:t>
            </w:r>
            <w:r w:rsidRPr="00146A88">
              <w:rPr>
                <w:rFonts w:ascii="Times New Roman" w:hAnsi="Times New Roman" w:cs="Times New Roman"/>
              </w:rPr>
              <w:t xml:space="preserve"> декоративные элементы из глины и гуаши или бумаги, клея и гуаши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6733" w:rsidRPr="00E7317E" w:rsidTr="00A62FF2"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E7317E" w:rsidRDefault="002A6733" w:rsidP="00A6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733" w:rsidRPr="00373C68" w:rsidRDefault="002A6733" w:rsidP="00A62FF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73C68">
              <w:rPr>
                <w:rFonts w:ascii="Times New Roman" w:hAnsi="Times New Roman"/>
                <w:bCs/>
              </w:rPr>
              <w:t>Художественн</w:t>
            </w:r>
            <w:proofErr w:type="gramStart"/>
            <w:r w:rsidRPr="00373C68">
              <w:rPr>
                <w:rFonts w:ascii="Times New Roman" w:hAnsi="Times New Roman"/>
                <w:bCs/>
              </w:rPr>
              <w:t>о-</w:t>
            </w:r>
            <w:proofErr w:type="gramEnd"/>
            <w:r w:rsidRPr="00373C68">
              <w:rPr>
                <w:rFonts w:ascii="Times New Roman" w:hAnsi="Times New Roman"/>
                <w:bCs/>
              </w:rPr>
              <w:t xml:space="preserve"> изобразительное искусство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6733" w:rsidRPr="00373C68" w:rsidRDefault="002A6733" w:rsidP="00A62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уметь</w:t>
            </w:r>
            <w:r w:rsidRPr="00146A88">
              <w:rPr>
                <w:rFonts w:ascii="Times New Roman" w:hAnsi="Times New Roman" w:cs="Times New Roman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Участвовать</w:t>
            </w:r>
            <w:r w:rsidRPr="00146A88">
              <w:rPr>
                <w:rFonts w:ascii="Times New Roman" w:hAnsi="Times New Roman" w:cs="Times New Roman"/>
              </w:rPr>
              <w:t xml:space="preserve"> в обсуждении содержания и выразительных сре</w:t>
            </w:r>
            <w:proofErr w:type="gramStart"/>
            <w:r w:rsidRPr="00146A8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46A88">
              <w:rPr>
                <w:rFonts w:ascii="Times New Roman" w:hAnsi="Times New Roman" w:cs="Times New Roman"/>
              </w:rPr>
              <w:t>оизведений изобразительного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Проводить</w:t>
            </w:r>
            <w:r w:rsidRPr="00146A88">
              <w:rPr>
                <w:rFonts w:ascii="Times New Roman" w:hAnsi="Times New Roman" w:cs="Times New Roman"/>
              </w:rPr>
              <w:t xml:space="preserve"> коллективные исследования по данной теме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Воспринимать</w:t>
            </w:r>
            <w:r w:rsidRPr="00146A88">
              <w:rPr>
                <w:rFonts w:ascii="Times New Roman" w:hAnsi="Times New Roman" w:cs="Times New Roman"/>
              </w:rPr>
              <w:t xml:space="preserve">, </w:t>
            </w:r>
            <w:r w:rsidRPr="00146A88">
              <w:rPr>
                <w:rFonts w:ascii="Times New Roman" w:hAnsi="Times New Roman" w:cs="Times New Roman"/>
                <w:i/>
              </w:rPr>
              <w:t>находить</w:t>
            </w:r>
            <w:r w:rsidRPr="00146A88">
              <w:rPr>
                <w:rFonts w:ascii="Times New Roman" w:hAnsi="Times New Roman" w:cs="Times New Roman"/>
              </w:rPr>
              <w:t xml:space="preserve">, </w:t>
            </w:r>
            <w:r w:rsidRPr="00146A88">
              <w:rPr>
                <w:rFonts w:ascii="Times New Roman" w:hAnsi="Times New Roman" w:cs="Times New Roman"/>
                <w:i/>
              </w:rPr>
              <w:t>объяснять</w:t>
            </w:r>
            <w:r w:rsidRPr="00146A88">
              <w:rPr>
                <w:rFonts w:ascii="Times New Roman" w:hAnsi="Times New Roman" w:cs="Times New Roman"/>
              </w:rPr>
              <w:t xml:space="preserve"> общее и различное в языке разных видов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Выражать</w:t>
            </w:r>
            <w:r w:rsidRPr="00146A88">
              <w:rPr>
                <w:rFonts w:ascii="Times New Roman" w:hAnsi="Times New Roman" w:cs="Times New Roman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специфику выразительного языка каждого из них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объяснять</w:t>
            </w:r>
            <w:r w:rsidRPr="00146A88">
              <w:rPr>
                <w:rFonts w:ascii="Times New Roman" w:hAnsi="Times New Roman" w:cs="Times New Roman"/>
              </w:rPr>
              <w:t xml:space="preserve"> общее и особенное в произведениях живописи, графики и художественной фотографии.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Выбирать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использовать</w:t>
            </w:r>
            <w:r w:rsidRPr="00146A88">
              <w:rPr>
                <w:rFonts w:ascii="Times New Roman" w:hAnsi="Times New Roman" w:cs="Times New Roman"/>
              </w:rPr>
              <w:t xml:space="preserve"> различные художественные материалы для передачи собственного замысла в живописи или графике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6A88">
              <w:rPr>
                <w:rFonts w:ascii="Times New Roman" w:hAnsi="Times New Roman" w:cs="Times New Roman"/>
                <w:i/>
              </w:rPr>
              <w:t>Группировать</w:t>
            </w:r>
            <w:r w:rsidRPr="00146A88">
              <w:rPr>
                <w:rFonts w:ascii="Times New Roman" w:hAnsi="Times New Roman" w:cs="Times New Roman"/>
              </w:rPr>
              <w:t xml:space="preserve"> произведения изобразительного искусства по видам и жанрам.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Участвовать</w:t>
            </w:r>
            <w:r w:rsidRPr="00146A88">
              <w:rPr>
                <w:rFonts w:ascii="Times New Roman" w:hAnsi="Times New Roman" w:cs="Times New Roman"/>
              </w:rPr>
              <w:t xml:space="preserve"> в обсуждении, беседах, коллективных творческих проектах.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Называть</w:t>
            </w:r>
            <w:r w:rsidRPr="00146A88">
              <w:rPr>
                <w:rFonts w:ascii="Times New Roman" w:hAnsi="Times New Roman" w:cs="Times New Roman"/>
              </w:rPr>
              <w:t xml:space="preserve"> ведущие художественные музеи России и художественные музеи своего региона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6A88">
              <w:rPr>
                <w:rFonts w:ascii="Times New Roman" w:hAnsi="Times New Roman" w:cs="Times New Roman"/>
                <w:i/>
              </w:rPr>
              <w:t>Понимать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определять</w:t>
            </w:r>
            <w:r w:rsidRPr="00146A88">
              <w:rPr>
                <w:rFonts w:ascii="Times New Roman" w:hAnsi="Times New Roman" w:cs="Times New Roman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46A88">
              <w:rPr>
                <w:rFonts w:ascii="Times New Roman" w:hAnsi="Times New Roman" w:cs="Times New Roman"/>
                <w:i/>
              </w:rPr>
              <w:t>Осознавать</w:t>
            </w:r>
            <w:r w:rsidRPr="00146A88">
              <w:rPr>
                <w:rFonts w:ascii="Times New Roman" w:hAnsi="Times New Roman" w:cs="Times New Roman"/>
              </w:rPr>
              <w:t xml:space="preserve"> и </w:t>
            </w:r>
            <w:r w:rsidRPr="00146A88">
              <w:rPr>
                <w:rFonts w:ascii="Times New Roman" w:hAnsi="Times New Roman" w:cs="Times New Roman"/>
                <w:i/>
              </w:rPr>
              <w:t>объяснять</w:t>
            </w:r>
            <w:r w:rsidRPr="00146A88">
              <w:rPr>
                <w:rFonts w:ascii="Times New Roman" w:hAnsi="Times New Roman" w:cs="Times New Roman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A6733" w:rsidRPr="00E7317E" w:rsidRDefault="002A6733" w:rsidP="002A6733">
      <w:pPr>
        <w:spacing w:after="0" w:line="240" w:lineRule="auto"/>
        <w:rPr>
          <w:rFonts w:ascii="Times New Roman" w:hAnsi="Times New Roman" w:cs="Times New Roman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Default="002A6733" w:rsidP="002A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p w:rsidR="002A6733" w:rsidRPr="00E7317E" w:rsidRDefault="002A6733" w:rsidP="002A673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7317E">
        <w:rPr>
          <w:rFonts w:ascii="Times New Roman" w:hAnsi="Times New Roman" w:cs="Times New Roman"/>
          <w:b/>
        </w:rPr>
        <w:t>Содержание учебного курса</w:t>
      </w:r>
    </w:p>
    <w:p w:rsidR="002A6733" w:rsidRDefault="002A6733" w:rsidP="002A67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E7317E">
        <w:rPr>
          <w:rFonts w:ascii="Times New Roman" w:eastAsia="Courier New" w:hAnsi="Times New Roman" w:cs="Times New Roman"/>
          <w:b/>
          <w:color w:val="000000"/>
          <w:lang w:eastAsia="ru-RU" w:bidi="ru-RU"/>
        </w:rPr>
        <w:t>Содержание программы (34 часа)</w:t>
      </w: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p w:rsidR="002A6733" w:rsidRPr="00EE639D" w:rsidRDefault="002A6733" w:rsidP="002A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EE639D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Развитие дифференцированного зрения: перенос наблюдаемого в художественную форму (изобразительное искусство и окружающий мир) (17часов). </w:t>
      </w:r>
    </w:p>
    <w:p w:rsidR="002A6733" w:rsidRPr="00EE639D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 Передача ритмического своеобразия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изображение природного ритма. Отделение главного </w:t>
      </w:r>
      <w:proofErr w:type="gramStart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от</w:t>
      </w:r>
      <w:proofErr w:type="gramEnd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второстепенного. Выделение композиционного центра. Создание композиции на плоскости на заданную тему. Выбор формата в зависимости от темы и содержания. Выбор художественных материалов. Создание эскизов будущей работы с помощью компьютерной графики. Передача воздушной перспективы графическими средствами.  Выбор и освоение картинной плоскости в зависимости от творческого замысла. Использование в работе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самостоятельного составления натюрморта. Изображение с натуры предметов конструктивной формы. Сознательный выбор формата, преодоление </w:t>
      </w:r>
      <w:proofErr w:type="gramStart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измельчённой</w:t>
      </w:r>
      <w:proofErr w:type="gramEnd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изображения. Передача смысловой связи предметов в натюрморте.  Передача движения.  Работа с натуры в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профессиональной лепки. Создание объёмно-пространственное композиции. Передача ритма и динамики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при создании художественного образа. Создание эскизов архитектурных сооружений на основе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природных форм (по описанию в сказках).  Выражение замысла в рельефных эскизах.  Работа в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группах по три — пять человек.  Поиск в Интернете музейных экспозиций.  Освоение техники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бумажной пластики. Создание эскизов одежды по мотивам растительных форм. </w:t>
      </w:r>
    </w:p>
    <w:p w:rsidR="002A6733" w:rsidRPr="00EE639D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EE639D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Развитие фантазии и воображения (11 часов). </w:t>
      </w:r>
    </w:p>
    <w:p w:rsidR="002A6733" w:rsidRPr="00EE639D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Передача настроения и ритма музыкального и поэтического произведения графическими средствами.  Использование цветового разнообразия оттенков.  Композиционный центр и ритмическое изображение пятен и линий.  Передача индивидуальной манеры письма.  Передача контрастных отношений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путём выбора формата, материала изображения.  Передача содержания художественного произведения в графической иллюстрации.  Соотнесение содержания книги с иллюстрациями и художественным оформлением шрифта текста.  Создание своих буквиц для сказочных произведений, оригинальных вариантов заглавной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буквы своего имени, отражение в образе буквы своего характера и интересов. Оформление сцены к спектаклю (игровому или кукольному). Работа в коллективе, распределение обязанностей.  Использование музыкального материала для передачи настроения и эстетического образа пространства.  Создание игрушки по мотивам народных художественных промыслов.  Использование в украшении игрушек мотивов растительного и животного мира. Соотнесение характера украшения, орнамента и его расположения в зависимости от декоративной формы.  Раскрытие символики цвета и изображений в народном искусстве. Коллективное исследование на тему «Знаки и символы русского народа». Передача равновесия в изображении, выразительность формы в декоративной композиции: обобщённость, силуэт. </w:t>
      </w:r>
    </w:p>
    <w:p w:rsidR="002A6733" w:rsidRPr="00EE639D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EE639D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Художественно-образное восприятие произведений изобразительного искусства (музейная педагогика) (6 часов). </w:t>
      </w:r>
    </w:p>
    <w:p w:rsidR="002A6733" w:rsidRPr="00EE639D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Выражениев</w:t>
      </w:r>
      <w:proofErr w:type="spellEnd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словесной форме своих представлений о видах изобразительного искусства. Участие в обсуждении содержания и выразительных сре</w:t>
      </w:r>
      <w:proofErr w:type="gramStart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дств пр</w:t>
      </w:r>
      <w:proofErr w:type="gramEnd"/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оизведений изобразительного искусства. Коллективное исследование по данной теме. Поиск и объяснение общего и различного в языке разных видов искусства.  Выражение в беседе своего отношения к произведениям разных видов искусства </w:t>
      </w:r>
      <w:r w:rsidRPr="00EE63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(изобразительного, музыкального; хореографии, литературы), понимание специфики художественного языка каждого из них. Классификация произведений изобразительного искусства по видам и жанрам. Ведущие художественные музеи России и своего региона. Объяснение символики в народном и декоративно-прикладном искусстве, функциональности, практической значимости произведений декоративно-прикладного искусства. Представление о связи архитектуры с природой. Архитектурные памятники региона, их история. </w:t>
      </w:r>
    </w:p>
    <w:p w:rsidR="002A6733" w:rsidRDefault="002A6733" w:rsidP="002A6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A6733" w:rsidRDefault="002A6733" w:rsidP="002A6733">
      <w:pPr>
        <w:pStyle w:val="a4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22A10">
        <w:rPr>
          <w:rFonts w:ascii="Times New Roman" w:eastAsia="Times New Roman" w:hAnsi="Times New Roman"/>
          <w:lang w:eastAsia="ru-RU"/>
        </w:rPr>
        <w:t xml:space="preserve">При проведении уроков используются (беседы, интегрированные уроки, практикумы, работа в группах, </w:t>
      </w:r>
      <w:proofErr w:type="spellStart"/>
      <w:r w:rsidRPr="00622A10">
        <w:rPr>
          <w:rFonts w:ascii="Times New Roman" w:eastAsia="Times New Roman" w:hAnsi="Times New Roman"/>
          <w:lang w:eastAsia="ru-RU"/>
        </w:rPr>
        <w:t>организационно-деятельностные</w:t>
      </w:r>
      <w:proofErr w:type="spellEnd"/>
      <w:r w:rsidRPr="00622A10">
        <w:rPr>
          <w:rFonts w:ascii="Times New Roman" w:eastAsia="Times New Roman" w:hAnsi="Times New Roman"/>
          <w:lang w:eastAsia="ru-RU"/>
        </w:rPr>
        <w:t xml:space="preserve"> игры, деловые игры, экскурсии).</w:t>
      </w:r>
    </w:p>
    <w:p w:rsidR="002A6733" w:rsidRPr="00F93A54" w:rsidRDefault="002A6733" w:rsidP="002A6733">
      <w:pPr>
        <w:pStyle w:val="a4"/>
        <w:ind w:firstLine="708"/>
        <w:jc w:val="both"/>
        <w:rPr>
          <w:rFonts w:ascii="Times New Roman" w:eastAsia="Arial" w:hAnsi="Times New Roman"/>
          <w:lang w:eastAsia="ar-SA"/>
        </w:rPr>
      </w:pPr>
      <w:r w:rsidRPr="00F93A54">
        <w:rPr>
          <w:rFonts w:ascii="Times New Roman" w:eastAsia="Arial" w:hAnsi="Times New Roman"/>
          <w:lang w:eastAsia="ar-SA"/>
        </w:rPr>
        <w:t xml:space="preserve">Эффективнее учебная деятельность учащихся на занятиях, построенных на сочетании фронтальных, групповых и индивидуальных </w:t>
      </w:r>
      <w:r w:rsidRPr="00F93A54">
        <w:rPr>
          <w:rFonts w:ascii="Times New Roman" w:eastAsia="Arial" w:hAnsi="Times New Roman"/>
          <w:b/>
          <w:lang w:eastAsia="ar-SA"/>
        </w:rPr>
        <w:t>форм</w:t>
      </w:r>
      <w:r w:rsidRPr="00F93A54">
        <w:rPr>
          <w:rFonts w:ascii="Times New Roman" w:eastAsia="Arial" w:hAnsi="Times New Roman"/>
          <w:lang w:eastAsia="ar-SA"/>
        </w:rPr>
        <w:t xml:space="preserve"> обучения</w:t>
      </w:r>
      <w:r w:rsidRPr="00F93A54">
        <w:rPr>
          <w:rFonts w:ascii="Times New Roman" w:eastAsia="Arial" w:hAnsi="Times New Roman"/>
          <w:i/>
          <w:lang w:eastAsia="ar-SA"/>
        </w:rPr>
        <w:t xml:space="preserve">.  </w:t>
      </w:r>
      <w:proofErr w:type="gramStart"/>
      <w:r w:rsidRPr="00F93A54">
        <w:rPr>
          <w:rFonts w:ascii="Times New Roman" w:eastAsia="Arial" w:hAnsi="Times New Roman"/>
          <w:lang w:eastAsia="ar-SA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</w:r>
      <w:r w:rsidRPr="00F93A54">
        <w:rPr>
          <w:rFonts w:ascii="Times New Roman" w:eastAsia="Arial" w:hAnsi="Times New Roman"/>
          <w:lang w:eastAsia="ar-SA"/>
        </w:rPr>
        <w:softHyphen/>
        <w:t>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</w:t>
      </w:r>
      <w:r w:rsidRPr="00F93A54">
        <w:rPr>
          <w:rFonts w:ascii="Times New Roman" w:eastAsia="Arial" w:hAnsi="Times New Roman"/>
          <w:lang w:eastAsia="ar-SA"/>
        </w:rPr>
        <w:softHyphen/>
        <w:t>лективного творчества и индивидуальной работы на уро</w:t>
      </w:r>
      <w:r w:rsidRPr="00F93A54">
        <w:rPr>
          <w:rFonts w:ascii="Times New Roman" w:eastAsia="Arial" w:hAnsi="Times New Roman"/>
          <w:lang w:eastAsia="ar-SA"/>
        </w:rPr>
        <w:softHyphen/>
        <w:t>ках; изучение художественного наследия; подбор иллюст</w:t>
      </w:r>
      <w:r w:rsidRPr="00F93A54">
        <w:rPr>
          <w:rFonts w:ascii="Times New Roman" w:eastAsia="Arial" w:hAnsi="Times New Roman"/>
          <w:lang w:eastAsia="ar-SA"/>
        </w:rPr>
        <w:softHyphen/>
        <w:t>ративного материала к изучаемым темам;</w:t>
      </w:r>
      <w:proofErr w:type="gramEnd"/>
      <w:r w:rsidRPr="00F93A54">
        <w:rPr>
          <w:rFonts w:ascii="Times New Roman" w:eastAsia="Arial" w:hAnsi="Times New Roman"/>
          <w:lang w:eastAsia="ar-SA"/>
        </w:rPr>
        <w:t xml:space="preserve"> прослушивание музыкальных и литературных произведений (народных,  классических, современных)</w:t>
      </w:r>
    </w:p>
    <w:p w:rsidR="002A6733" w:rsidRPr="00F93A54" w:rsidRDefault="002A6733" w:rsidP="002A673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93A54">
        <w:rPr>
          <w:rFonts w:ascii="Times New Roman" w:eastAsia="Calibri" w:hAnsi="Times New Roman" w:cs="Times New Roman"/>
          <w:lang w:eastAsia="ar-SA"/>
        </w:rPr>
        <w:t xml:space="preserve">             На уроках вводится игровая драматургия по изучаемой теме, прослеживаются связи </w:t>
      </w:r>
      <w:r w:rsidRPr="00F93A54">
        <w:rPr>
          <w:rFonts w:ascii="Times New Roman" w:eastAsia="Calibri" w:hAnsi="Times New Roman" w:cs="Times New Roman"/>
          <w:b/>
          <w:lang w:eastAsia="ar-SA"/>
        </w:rPr>
        <w:t>с музыкой, литературой, ис</w:t>
      </w:r>
      <w:r w:rsidRPr="00F93A54">
        <w:rPr>
          <w:rFonts w:ascii="Times New Roman" w:eastAsia="Calibri" w:hAnsi="Times New Roman" w:cs="Times New Roman"/>
          <w:b/>
          <w:lang w:eastAsia="ar-SA"/>
        </w:rPr>
        <w:softHyphen/>
        <w:t xml:space="preserve">торией, </w:t>
      </w:r>
      <w:r>
        <w:rPr>
          <w:rFonts w:ascii="Times New Roman" w:eastAsia="Calibri" w:hAnsi="Times New Roman" w:cs="Times New Roman"/>
          <w:b/>
          <w:lang w:eastAsia="ar-SA"/>
        </w:rPr>
        <w:t>технологией</w:t>
      </w:r>
      <w:r w:rsidRPr="00F93A54">
        <w:rPr>
          <w:rFonts w:ascii="Times New Roman" w:eastAsia="Calibri" w:hAnsi="Times New Roman" w:cs="Times New Roman"/>
          <w:lang w:eastAsia="ar-SA"/>
        </w:rPr>
        <w:t>. С целью формирования опыта творче</w:t>
      </w:r>
      <w:r w:rsidRPr="00F93A54">
        <w:rPr>
          <w:rFonts w:ascii="Times New Roman" w:eastAsia="Calibri" w:hAnsi="Times New Roman" w:cs="Times New Roman"/>
          <w:lang w:eastAsia="ar-SA"/>
        </w:rPr>
        <w:softHyphen/>
        <w:t>ского общения в программу вводятся коллективные зада</w:t>
      </w:r>
      <w:r w:rsidRPr="00F93A54">
        <w:rPr>
          <w:rFonts w:ascii="Times New Roman" w:eastAsia="Calibri" w:hAnsi="Times New Roman" w:cs="Times New Roman"/>
          <w:lang w:eastAsia="ar-SA"/>
        </w:rPr>
        <w:softHyphen/>
        <w:t>ния. Очень важно, что</w:t>
      </w:r>
      <w:r>
        <w:rPr>
          <w:rFonts w:ascii="Times New Roman" w:eastAsia="Calibri" w:hAnsi="Times New Roman" w:cs="Times New Roman"/>
          <w:lang w:eastAsia="ar-SA"/>
        </w:rPr>
        <w:t xml:space="preserve">бы коллективное художественное </w:t>
      </w:r>
      <w:r w:rsidRPr="00F93A54">
        <w:rPr>
          <w:rFonts w:ascii="Times New Roman" w:eastAsia="Calibri" w:hAnsi="Times New Roman" w:cs="Times New Roman"/>
          <w:lang w:eastAsia="ar-SA"/>
        </w:rPr>
        <w:t>творчество учащихся нашло применение в оформлении школьных интерьеров. Выполненные на уроках художест</w:t>
      </w:r>
      <w:r w:rsidRPr="00F93A54">
        <w:rPr>
          <w:rFonts w:ascii="Times New Roman" w:eastAsia="Calibri" w:hAnsi="Times New Roman" w:cs="Times New Roman"/>
          <w:lang w:eastAsia="ar-SA"/>
        </w:rPr>
        <w:softHyphen/>
        <w:t>венные</w:t>
      </w:r>
      <w:r>
        <w:rPr>
          <w:rFonts w:ascii="Times New Roman" w:eastAsia="Calibri" w:hAnsi="Times New Roman" w:cs="Times New Roman"/>
          <w:lang w:eastAsia="ar-SA"/>
        </w:rPr>
        <w:t xml:space="preserve"> работы </w:t>
      </w:r>
      <w:r w:rsidRPr="00F93A54">
        <w:rPr>
          <w:rFonts w:ascii="Times New Roman" w:eastAsia="Calibri" w:hAnsi="Times New Roman" w:cs="Times New Roman"/>
          <w:lang w:eastAsia="ar-SA"/>
        </w:rPr>
        <w:t>учащиеся могут использовать как подарки для родных и друзей. Приветствуется любое обществен</w:t>
      </w:r>
      <w:r w:rsidRPr="00F93A54">
        <w:rPr>
          <w:rFonts w:ascii="Times New Roman" w:eastAsia="Calibri" w:hAnsi="Times New Roman" w:cs="Times New Roman"/>
          <w:lang w:eastAsia="ar-SA"/>
        </w:rPr>
        <w:softHyphen/>
        <w:t>ное приложение результатов художественной деятельнос</w:t>
      </w:r>
      <w:r w:rsidRPr="00F93A54">
        <w:rPr>
          <w:rFonts w:ascii="Times New Roman" w:eastAsia="Calibri" w:hAnsi="Times New Roman" w:cs="Times New Roman"/>
          <w:lang w:eastAsia="ar-SA"/>
        </w:rPr>
        <w:softHyphen/>
        <w:t>ти школьников.</w:t>
      </w:r>
    </w:p>
    <w:p w:rsidR="002A6733" w:rsidRDefault="002A6733" w:rsidP="002A6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7317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Практическая часть программы</w:t>
      </w:r>
    </w:p>
    <w:p w:rsidR="002A6733" w:rsidRPr="00E7317E" w:rsidRDefault="002A6733" w:rsidP="002A6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4395"/>
        <w:gridCol w:w="7513"/>
      </w:tblGrid>
      <w:tr w:rsidR="002A6733" w:rsidRPr="00E7317E" w:rsidTr="002A6733">
        <w:trPr>
          <w:trHeight w:hRule="exact" w:val="3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Форма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Номера уроков</w:t>
            </w:r>
          </w:p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A6733" w:rsidRPr="00E7317E" w:rsidTr="002A6733">
        <w:trPr>
          <w:trHeight w:hRule="exact"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Экскурсии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</w:p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№3, №29</w:t>
            </w:r>
          </w:p>
        </w:tc>
      </w:tr>
      <w:tr w:rsidR="002A6733" w:rsidRPr="00E7317E" w:rsidTr="002A6733">
        <w:trPr>
          <w:trHeight w:hRule="exact" w:val="2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№11, №14, №19, </w:t>
            </w:r>
          </w:p>
        </w:tc>
      </w:tr>
      <w:tr w:rsidR="002A6733" w:rsidRPr="00E7317E" w:rsidTr="002A6733">
        <w:trPr>
          <w:trHeight w:hRule="exact" w:val="2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№16, №32</w:t>
            </w:r>
          </w:p>
        </w:tc>
      </w:tr>
      <w:tr w:rsidR="002A6733" w:rsidRPr="00E7317E" w:rsidTr="002A6733">
        <w:trPr>
          <w:trHeight w:hRule="exact" w:val="3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731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 - проект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33" w:rsidRPr="00E7317E" w:rsidRDefault="002A6733" w:rsidP="00A62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№8, №15, №33</w:t>
            </w:r>
          </w:p>
        </w:tc>
      </w:tr>
    </w:tbl>
    <w:p w:rsidR="002A6733" w:rsidRDefault="002A6733" w:rsidP="002A6733">
      <w:pPr>
        <w:spacing w:after="0" w:line="240" w:lineRule="auto"/>
        <w:rPr>
          <w:rFonts w:ascii="Times New Roman" w:hAnsi="Times New Roman" w:cs="Times New Roman"/>
        </w:rPr>
      </w:pPr>
    </w:p>
    <w:p w:rsidR="002A6733" w:rsidRDefault="002A6733" w:rsidP="002A6733">
      <w:pPr>
        <w:spacing w:after="0" w:line="240" w:lineRule="auto"/>
        <w:rPr>
          <w:rFonts w:ascii="Times New Roman" w:hAnsi="Times New Roman" w:cs="Times New Roman"/>
        </w:rPr>
      </w:pPr>
    </w:p>
    <w:p w:rsidR="002A6733" w:rsidRPr="00E7317E" w:rsidRDefault="002A6733" w:rsidP="002A673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7317E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2A6733" w:rsidRPr="00E7317E" w:rsidRDefault="002A6733" w:rsidP="002A67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16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734"/>
        <w:gridCol w:w="709"/>
        <w:gridCol w:w="2100"/>
        <w:gridCol w:w="974"/>
        <w:gridCol w:w="2854"/>
        <w:gridCol w:w="265"/>
        <w:gridCol w:w="2144"/>
        <w:gridCol w:w="142"/>
        <w:gridCol w:w="381"/>
        <w:gridCol w:w="1887"/>
        <w:gridCol w:w="992"/>
        <w:gridCol w:w="2409"/>
      </w:tblGrid>
      <w:tr w:rsidR="002A6733" w:rsidRPr="006825D8" w:rsidTr="002A6733">
        <w:trPr>
          <w:trHeight w:val="222"/>
        </w:trPr>
        <w:tc>
          <w:tcPr>
            <w:tcW w:w="993" w:type="dxa"/>
            <w:gridSpan w:val="2"/>
            <w:vMerge w:val="restart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825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25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825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00" w:type="dxa"/>
            <w:vMerge w:val="restart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74" w:type="dxa"/>
            <w:vMerge w:val="restart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854" w:type="dxa"/>
            <w:vMerge w:val="restart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Характеристика деятельности           учащихся</w:t>
            </w:r>
          </w:p>
        </w:tc>
        <w:tc>
          <w:tcPr>
            <w:tcW w:w="2409" w:type="dxa"/>
            <w:gridSpan w:val="2"/>
            <w:vMerge w:val="restart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2410" w:type="dxa"/>
            <w:gridSpan w:val="3"/>
            <w:vMerge w:val="restart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33" w:rsidRPr="006825D8" w:rsidTr="002A6733">
        <w:tc>
          <w:tcPr>
            <w:tcW w:w="993" w:type="dxa"/>
            <w:gridSpan w:val="2"/>
            <w:vMerge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2100" w:type="dxa"/>
            <w:vMerge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33" w:rsidRPr="006825D8" w:rsidTr="002A6733">
        <w:tc>
          <w:tcPr>
            <w:tcW w:w="16584" w:type="dxa"/>
            <w:gridSpan w:val="14"/>
            <w:tcBorders>
              <w:right w:val="single" w:sz="4" w:space="0" w:color="auto"/>
            </w:tcBorders>
          </w:tcPr>
          <w:p w:rsidR="002A6733" w:rsidRPr="006825D8" w:rsidRDefault="002A6733" w:rsidP="009F57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D8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D744E4" w:rsidRDefault="002A6733" w:rsidP="00A62F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Техника безопасности.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Пейзаж с элементами традиционной народной архитектуры «Песня природы твоего родного края»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Пленэр 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композиции, определение формата рисунка.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соотношения величин изображаемых объектов и расположение архитектурного сооружения. Построение первого и второго плана. Обоснование работы, ее презентация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и представлять природные пространства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разных народов: горы, степи, пустыни, пески, леса, озера, равнины, реки, поля и др. видеть и замечать красоту в явлениях окружающей среды.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зарисовки, этюды, живописные и графические работы разными техниками и материалами.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способов решения проблем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поискового характера. Способность оригинально мыслить и самостоятельно решать творческие задачи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интереса и уважительного отношения к иному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мнению, истории и культуре других народов. Развитие творческого потенциала ребенка, активизация воображения и фантазии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эскиза на листе цветной бумаги светлых тонов. Прорисовка деталей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ручкой. Изучать произведения народного и декоративно-прикладного искусства. Объяснять, чем обусловлен выбор мастеров материала, формы и декоративного украшения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и понимать особенности народной архитектуры разных регионов земли, ее зависимость от природных условий. Участвовать в обсуждениях тем, связанных с ролью искусства (литературного, песенного, танцевального, изобразительного) в жизни общества, в жизни каждого человека. Создавать пейзаж с архитектурными сооружениями в технике графики.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том, что такое народный декоративный орнамент, уметь создавать свой орнамент, используя элементы орнамента конкретного региона (народности). Создавать коллективную композицию на тему. Сотрудничать с другими учащимися в процессе совместной творческой работы.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Подражание мастеру. Уголок родной природы в технике цветной графики в стиле японских или китайских художников. Экскурсия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городской музей изобразительный искусств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работы в смешанной технике (акварель и фломастеры). Разработка природной формы (объекты флоры, фауны, рельеф местности). Соблюдение соразмерности силуэтов животных и человека.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всех объектов в единую композицию. Изучать произведения народного и декоративно - прикладного искусства.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понятия «силуэт», «линия горизонта», «плановость», «формат», «соотношение величин в композиции». Уметь объяснять, чем обусловлен выбор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мастером материала, формы и декоративного украшения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окликаться на происходящее  в мире, в ближайшем окружении, иметь представления о цикличности и ритме в жизни и в природе. Сознательно подходить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действительности и искусстве, быть способным к собственной творческой деятельности.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навыков сотрудничества в художественной деятельности. Формирование понятия представления о национальной культуре, о кладе своего народа в культурное и художественное наследие мира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формы.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Жостковский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поднос.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эскиза подарочного подноса. Объяснение значения понятий «вертикальная и горизонтальная» симметрия. Изучать произведения народного и декоративно-прикладного искусства.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объяснять, чем обусловлен выбор мастером материала, формы и декоративного украшения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 их взаимосвязи.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истории и культуре других народов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формы. Хохломская роспись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формы подноса (шкатулки, чаши и др.) Выполнение аппликации из симметрично сложенного листа цветной бумаги.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 в небольших группах по 4-6 человек).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Находить образы природных объектов в элементах украшения.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и представлять, что такое народное декоративно-прикладное искусство. Уметь соотносить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объяснять особенности формы изделий разных народны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промыслов. Находить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особенное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каждом виде народного искусства, Выполнять самостоятельно эскизы предметов-изделий народного искусства.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работать в творчестве с другими детьми.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Способность сравнивать, анализировать, обобщать и переносить информацию с одного вида художественной деятельности на другую (с одного искусства на другое)</w:t>
            </w:r>
            <w:proofErr w:type="gramEnd"/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мотивы в национальной одежде. Эскиз японского национального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костюма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сюжета росписи костюма («Осенние листья», «Летящие птицы», «Голубые облака»). Выполнение тематической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росписи костюма. Изучение произведения народного и декоративно-прикладного искусства. Создание композиции по мотивам народного декоративно-прикладного промысла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исследовательскую работу: выявление существовавших ранее промыслов и ремесел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близлежащих областях и населенных пунктах. Называть особенности традиционного декоративно-прикладного искусства у разных народов. Понимать зависимость народного искусства от особенностей местности, климата, культурных традиций, национальных особенностей.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искусству разных стран и народов. Понимание связи народного искусства с окружающей природой,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климатом, ландшафтом, традициями и особенностями региона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интереса детей к самостоятельной творческой деятельности; развитие желания привносить в окружающую действительность красоту.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Коллективное исследование «Чайная церемония в Китае»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Исследование: изучение традиций народа. Использование книг, энциклопедий, видеоматериалов; беседы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взрослыми. Работа на большом формате, в малых группах по 2-3 человека.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декоративные композиции по результатам исследования в технике аппликации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 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Растительные и зооморфные формы. Ритм, симметрия и соотношение величин в узоре полотенца в технике «вышивка крестом»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Урок-проект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смысловое обозначение элементов декоративного традиционного орнамента. Определение темы узора, уточнение его деталей. Перенесение элементов узора на клетки. Проведение коллективного исследования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зучение символов, встречающихся в русских узорах , их значения на примере изделий старых мастеров.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алгоритм составления рисунка для вышивки. Представлять смысл и обозначение изображений в солярных символах разных народов (фольклор устный и письменный). Создавать несложные декоративные композиции с использованием солярных знаков в эскизах росписи и декоративном орнаменте. Составлять собственные узоры для крестьянской одежды.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такое сакральное искусство; воспринимать нравственный смысл народного искусства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интереса и уважительного отношения к иному мнению, истории и культуре других народов. Развитие творческого потенциала ребенка, активизация воображения и фантазии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посуда. Натюрморт.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исследовательских работ: выявление существовавших ранее промыслов и ремесел в близлежащих областях и населенных пунктах. Составление тематического натюрморта из бытовых предметов. Передача в натюрморте смысловой зависимости между предметами и 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композиции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натюрморта. Выполнение работы цветными карандашами. Передача объема предмета при наложении одного слоя на другой. Объяснять, чем обусловлен выбор мастером материала, формы и декоративного украшения предмета. Создавать композиции по мотивам народно-прикладного промысла.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отзывчивость и культура восприятия произведений профессионального и народного искусства. Нравственные и эстетические чувства; любовь к народной природе, своему народу, к многонациональной культуре.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эстетических чувств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Конструкция здания, природные условия и уклад жизни. Здание в пейзаже.</w:t>
            </w:r>
          </w:p>
        </w:tc>
        <w:tc>
          <w:tcPr>
            <w:tcW w:w="97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4" w:type="dxa"/>
          </w:tcPr>
          <w:p w:rsidR="002A6733" w:rsidRPr="006825D8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 своеобразие формы народной архитектуры, ее зависимость от природных условий региона. Размышление на тему: «Архитектура не нарушает гармонию в природе, а воспринимается как часть природы»</w:t>
            </w:r>
          </w:p>
        </w:tc>
        <w:tc>
          <w:tcPr>
            <w:tcW w:w="2409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и уметь объяснять понятия «природные условия», «рельеф местности». Раскрывать в своем объяснении характерные формы народной архитектуры  и ее зависимость от климата и окружающей природы. Создавать эскизы, проекты архитектурных объектов, учитывая при этом их зависимость от рельефа местности.</w:t>
            </w:r>
          </w:p>
        </w:tc>
        <w:tc>
          <w:tcPr>
            <w:tcW w:w="2410" w:type="dxa"/>
            <w:gridSpan w:val="3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Пространственное восприятие мира. Понятие о природном пространстве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кладе своего народа в культурное и художественное наследие мира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Головной убор сказочного персонажа.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854" w:type="dxa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Расположение листа в соответствии с замыслом рисунка. Выбор и конкретизация формы шляпы. Украшение полей шляпы декоративным узором.</w:t>
            </w:r>
          </w:p>
        </w:tc>
        <w:tc>
          <w:tcPr>
            <w:tcW w:w="240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чем обусловлен выбор мастером материала, формы и декоративного украшения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сравнивать, анализировать, обобщать и переносить информацию с одного вида художественной деятельности на другой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одного искусства на другое)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16584" w:type="dxa"/>
            <w:gridSpan w:val="14"/>
            <w:tcBorders>
              <w:right w:val="single" w:sz="4" w:space="0" w:color="auto"/>
            </w:tcBorders>
          </w:tcPr>
          <w:p w:rsidR="002A6733" w:rsidRPr="00B93D3C" w:rsidRDefault="002A6733" w:rsidP="00A62FF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D3C">
              <w:rPr>
                <w:rFonts w:ascii="Times New Roman" w:hAnsi="Times New Roman"/>
                <w:b/>
                <w:sz w:val="20"/>
                <w:szCs w:val="20"/>
              </w:rPr>
              <w:t>Цвет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(9ч)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Цвета и оттенки.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Гонки (парусные или велосипедные)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Передача ощущения неба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моря с помощью использования многочисленных оттенков и направлений штрихов.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Передавать средствами изобразительного искусства музыку своей родной природы 9гор, степей, морей, лесов) без конкретного изображения</w:t>
            </w:r>
            <w:proofErr w:type="gramEnd"/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Создавать проект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своего дома, находящегося в конкретной природной среде. Передавать в творческих работах с помощью света нужное настроение, используя нужную цветовую гамму.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обсуждении об искусстве и его роли в жизни общества, в жизни каждого человека. Освоение выразительных особенностей языка разных искусств. Интерес к различным видам искусства. Целостное, гармоничное восприятие мира.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Пробуждение и обогащение чувств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ребенка, сенсорных способностей  детей.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Pr="00AB489F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сюжета, содержания, графических материалов, выразительных средств художников. Освоение и создание выразительных образов природы, человека, животного средствами компьютерной графики (в программе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AB48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6" w:type="dxa"/>
            <w:gridSpan w:val="2"/>
          </w:tcPr>
          <w:p w:rsidR="002A6733" w:rsidRPr="004E500D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работы в технике отрывной аппликации с использованием страниц цветных журналов и/или средствами компьютерной программы. Создавать графическими средствами выразительные образы архитектуры, человека, животного в конкретной природной среде с учетом климатического своеобразия региона</w:t>
            </w:r>
            <w:r w:rsidRPr="004E5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выразительных особенностей языка разных искусств. Интерес к различным видам искусства. Целостное, гармоничное восприятие мира. 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деятельности; развитие желания привносить в окружающую действительность красоту. 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Интерьер народного жилища.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части помещения. Заполнение интерьера предмета быта.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Нахождение места для фигуры человека после заполнения интерьера).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исследовательских работ: выявление существовавших ранее промыслов и ремесел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близлежащих областях и населенных пунктах. Понимание законов перспективы в замкнутом пространстве (угловая и фронтальная перспектива)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Передавать в работе воздушную перспективу, первый, второй и третьи планы, пространственные отношения между предметами в конкретном формате. Передавать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пространственные отношения между предметами в природной среде с учетом единой точки зрения и воздушной перспективы.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различным видам искусства. Целостное, гармоничное восприятие мира. Интерес к различным видам искусства. Понимание связи народного искусства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окружающей природой, климатом, ландшафтом, традициями и особенностями региона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D744E4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человека средствами разных видов изобразительного искусства. 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своеобразием формы, пластики, динамики, характера и манеры изображения у каждого художника. Знакомство с разными видами изобразительного искусства, в которых изображение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человека-один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 главных элементов композиции. Самостоятельные творческие рассуждения на данную тему.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и называть разные виды изобразительного искусств, в которых изображение человек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композиционный центр. Объяснять,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 Создавать собственные небольшие композиции, подражая манере того или иного художника (по выбору)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Накапливать знания и представления о разных видах искусства и их взаимосвязи. Способность сравнивать, анализировать, обобщать и переносить информацию с одного вида художественной деятельности на другой (с одного искусства на другое)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детей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Украшение класса к Новому году.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Урок-проект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подготовке «художественного события». «Новогоднее украшение класса».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оформительской работе новогоднее настроение, колорит новогодних песен разных стран. Находить композиционный центр, выстраивать предметно-пространственное окружение (предметы в интерьере)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в коллективе в условиях сотворчества. Освоение выразительных особенностей языка разных искусств. Интерес к различным видам искусства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ребенка, активизация воображения и фантазии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1г.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D744E4" w:rsidRDefault="002A6733" w:rsidP="00A62F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Техника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безопасности. </w:t>
            </w:r>
            <w:r>
              <w:rPr>
                <w:rFonts w:ascii="Times New Roman" w:hAnsi="Times New Roman"/>
                <w:sz w:val="20"/>
                <w:szCs w:val="20"/>
              </w:rPr>
              <w:t>Народная одежда. «Детские народные игры». Жанровая композиция.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за движениями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человека, передача их в набросках и зарисовках. Обсуждение, во что играют дети сегодня и во что играли их родители. Вспомнить законы изображения человека в движении и основные пропорции человеческой фигуры. Придумывание сюжета. Определение композиционного центра.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Передавать в рисунке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настроение, колорит  мелодий детских песенок. Соотносить содержание и настроение песни с интерьером, в котором она могла бы звучать. Находить композиционный центр, выстраивать предметно-пространственное окружение (предметы в интерьере). Располагать большие фигуры на листе.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в коллективе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условиях сотрудничества. Сознательно подходить к восприятию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деятельности и искусстве, быть способным к собственной творческой деятельности.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понятия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Цветовое решение (колорит) и художественный образ. Сюжетная композиция, передающая движение.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оллективная творческая работа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динамики при работе в нестандартной форме (вытянутый по горизонтали или по вертикали активный формат). Расположение всех частей композиции по диагонали. Знакомство с разными видами изобразительного искусства, в которых изображение человека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дин из главных элементов композиции. 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композиционный центр, выстраивать предметно-пространственное окружение (предметы в интерьере). Наблюдать за движениями человека, передавать их в набросках и зарисовках. Работать по памяти и наблюдению. Создавать объемно-пространственные композиции с учетом кругового распределения фигур в пространстве.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коллективе в условиях сотрудничества. Нравственные и эстетические чувства;  любовь к народной природе, своему народу, к многонациональной культуре.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Представления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Художники-анималисты. Изображение животного в естественной среде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обитания.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правил изображения животного, способов передачи движения (особенности работы суставов, их расположение).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сюжетной композиции на одну из тем: «Лось с лосенком», «Медведь на рыбалке», «Лиса мышкует» и др. Передача повадок и характера животных. Знакомство с творчеством художников, создавших произведения в анималистическом жанре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Передать форму, динамику (движение), характер и повадки животных в объеме 9лепка), графике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(линия), живописи (работа от пятна), декоративно-прикладном искусстве (лепка по мотивам народного игрушечного промысла).</w:t>
            </w:r>
            <w:proofErr w:type="gramEnd"/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связи народного искусства с окружающей природой, климатом, ландшафтом,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традициями и особенностями региона. Освоение выразительных особенностей языка разных искусств. Интерес к различным видам искусства.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эстетических чувств и эстетических потребностей, эмоционально-чувственного восприятия окружающего мира природы и произведений искусства.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«Рябиновая гроздь на подоконнике»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композиции в виде натюрморта, портрета или сюжета, на заднем плане которого происходят события либо развернуто пространство. Составление тематического натюрморта из бытовых предметов. Передача в натюрморте смысловой зависимости между предметами и их принадлежности конкретному народу.</w:t>
            </w:r>
          </w:p>
        </w:tc>
        <w:tc>
          <w:tcPr>
            <w:tcW w:w="2286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работе воздушную перспективу, первый, второй и третьи планы, пространственные отношения между предметами в конкретном формате. Передавать пространственные отношения между предметами в природной среде с учетом единой точки зрения и воздушной перспективы.</w:t>
            </w:r>
          </w:p>
        </w:tc>
        <w:tc>
          <w:tcPr>
            <w:tcW w:w="2268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способов решения проблем поискового характера. Способность оригинально мыслить и самостоятельно решать творческие задачи. 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деятельности; развитие желания привносить в окружающую действительность красоту. 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16584" w:type="dxa"/>
            <w:gridSpan w:val="14"/>
            <w:tcBorders>
              <w:right w:val="single" w:sz="4" w:space="0" w:color="auto"/>
            </w:tcBorders>
          </w:tcPr>
          <w:p w:rsidR="002A6733" w:rsidRPr="00B93D3C" w:rsidRDefault="002A6733" w:rsidP="00A62FF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D3C">
              <w:rPr>
                <w:rFonts w:ascii="Times New Roman" w:hAnsi="Times New Roman"/>
                <w:b/>
                <w:sz w:val="20"/>
                <w:szCs w:val="20"/>
              </w:rPr>
              <w:t>Композиция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(6ч)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Трехмерность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пространства. Законы воздушной и линейной перспективы. Тематическая композиция «Страна площадь», «Торговые ряды», «Старые улицы»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сюжета и композиции тонкими линиями простого карандаша. Наблюдение композиционных решений в живописи, скульптуре, архитектуре, прикладном искусстве. Выражение художником в творчестве своего эмоционального восприятия окружающей действительности.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демонстрировать законы линейной и воздушной перспективы в открытом и закрытом пространстве. Способность правильно изображать фигуру человека в движении. Иметь представление об особенностях композиции  в разных видах изобразительного искусства: в живописи, графике, декоративно-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прикладном искусстве (ритм, динамика, цветовая гармония, смысловой композиционный центр)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Композиция в портретном жанре. Любимый литературный герой.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нужного формат, выделение композиционного центра. Передача движения и эмоционального состояния с помощью ритма пятен, штрихов в композиции на плоскости. Выполнение набросков с фигур одноклассников.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Обозначать плоскость, на которой будут стоять предметы, и ракурс (точку обзора предметной группы). Строить из частей композиции единую смысловую группу. Использовать не менее трех планов. Располагать предметы на разных планах.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сравнивать, анализировать, обобщать и переносить информацию с одного вида художественной деятельности на другой (с одного искусства на другое).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кладе своего народа в культурное и художественное наследие мира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Бытовой жанр. Композиция «Дети на реке», «Пылесосом пол», «Играем с собакой», «Мои домашние друзья» и др.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набросков с фигур одноклассников. Нахождение нужного формата, выделение композиционного центра. Передача движения и эмоционального состояния с помощью ритма пятен, штрихов в композиции на плоскости. Наблюдение за движениями человека, передача их в набросках и зарисовках. Работа по памяти и наблюдению.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работе воздушную перспективу, первый, второй и третьи планы, пространственные отношения между предметами в конкретном формате. Передавать пространственные отношения между предметами в природной среде с учетом единой точки зрения и воздушной перспективы. Создавать объемно-пространственные композиции с учетом кругового распределения фигур в пространстве.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выразительных особенностей языка разных искусств. Интерес к различным видам искусства. Целостное, гармоничное восприятие мира. 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ребенка, активизация воображения и фантазии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Гармония и равновесие в композиции натюрморта. Единая смысловая группа. «Овощи и фрукты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кухонном столе»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тематического натюрморта из бытовых предметов. Передача в натюрморте смысловой зависимости между предметами и их принадлежности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конкретному народу. Выполнение набросков и зарисовок с предметов разной формы.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Улавливание особенности и своеобразие творческой манеры разных мастеров. Создавать свои композиции, подражая манере исполнения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понравившегося мастера.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о пространстве как о среде (все существует, живет и развивается в определенной среде), о связи каждого предмета (слова, звука) с тем окружением,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котором он находится. Понятие о природном пространстве и среде разных народов.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эстетических чувств и эстетических потребностей, эмоционально-чувственного восприятия окружающего мира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Стилизация. «Из жизни деревни», «Летние воспоминания», в стиле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каргопольской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игрушки.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композиции в манере исполнения понравившегося мастера. Понимание особенностей и своеобразия и своеобразия творческой манеры разных мастеров. Выполнять работу с помощью одной из графических программ.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контраст для усиления эмоционально-образного звучания работы и композиционный центр, отделять главное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второстепенного. Владеть графическими компьютерными программами.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Сознательно подходить к восприятию эстетического в деятельности и искусстве, быть способным к собственной творческой деятельности.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деятельности; развитие желания привносить в окружающую действительность красоту. 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851" w:type="dxa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творческая работа «Базарный день»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композиции в манере исполнения понравившегося мастера. Передача в рисунке настроения, колорита базарного дня. Нахождение композиционного цвета, выстраивание предметно-пространственного окружения (предметы в интерьере).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контраст для усиления эмоционально-образного звучания работы и композиционный центр, отделять главное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второстепенного. Владеть графическими компьютерными программами.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в коллективе в условиях сотворчества. Освоение выразительных особенностей языка разных искусств. Интерес к различным видам искусства.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связи народного искусства с окружающей природой, климатом, ландшафтом, традициями и особенностями региона. Освоение выразительных особенностей языка разных искусств. Интерес к различным видам искусства.</w:t>
            </w: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интереса и уважительного отношения к иному мнению, истории и культуре других народов. Развитие творческого потенциала ребенка, активизация воображения и фантазии</w:t>
            </w:r>
          </w:p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33" w:rsidRPr="006825D8" w:rsidTr="002A6733">
        <w:tc>
          <w:tcPr>
            <w:tcW w:w="16584" w:type="dxa"/>
            <w:gridSpan w:val="14"/>
            <w:tcBorders>
              <w:right w:val="single" w:sz="4" w:space="0" w:color="auto"/>
            </w:tcBorders>
          </w:tcPr>
          <w:p w:rsidR="002A6733" w:rsidRPr="007520BA" w:rsidRDefault="002A6733" w:rsidP="00A62FF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0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Фантазия (8ч)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Мировое древо. Лист Мирового древа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Мирового древа. Составление послания в виде декоративного узора.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Передача средствами графики своего видения мира или сути любого события, явления, которое привлекло внимание 9например, мегаполис, путешествие, Долина гейзеров, колония птиц, мореплавание).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Изучение символики узоров народного орнамента.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своего «древа мира» с использование мотивов орнамента, которые кажутся наиболее интересными.  Сравнивать, анализировать, обобщать и переносить информацию с одного вида художественной деятельности на другой (с одного искусства на другое).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их взаимосвязи.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и явления окружающего мира и архитектура. Фантастический дом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объектами окружающего мира. Понимать, какой реальный предмет лежит в основе архитектурного замысла. Придумывать и рисовать дом, взяв за основу один из предметов, которым мы пользуемся ежедневно. Видеть сходство и контраст форм, геометрические и природные формы.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представление о национальной культуре, о вкладе своего народа в культурное и художественное наследие мира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Художники-иллюстраторы. Иллюстрация к волшебной сказке.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выполненных ранее фигур (домов, деревьев и т.д.) Применение техники бумажной пластики, использование смятой бумаги (газеты), клея.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объемно-пространственную композицию по описанию в народной сказке с использованием мотивов народной архитектуры в природной среде.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Нравственные и эстетические чувства: любовь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родной природе, своему народу, к многонациональной культуре. Представления о пространстве как среде.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 лет тому вперед. Иллюстрация к фантастическому произведению.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динамику. Использовать контраст для усиления эмоционально-образного звучания работы и композиционный центр, отделять главное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второстепенного. Владеть графическими компьютерными программами.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разных стран мира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эстетических чувств и эстетических потребностей, эмоционально-чувственного восприятия окружающего мира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природы и произведений искусства. Пробуждение и обогащение чувств ребенка, сенсорных способностей 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Преданья старины глубокой. Иллюстрация к былине.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коллективной объемно-пространственной композиции в природном пространстве (ландшафте) по мотивам народной сказки или былины. Использование выполненных ранее фигур (домов, деревьев и др.)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сюжетные композиции, передавать в работе с помощью цвета, пятен, линий смысловые связи между объектами изображения, колорит, динамику. Понимать условность и многомерность знаково-символического языка декоративно-прикладного искусства.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об освоение человеком пространства Земли. Интерес к различным видам искусства. Целостное, гармоничное восприятие мира. Интерес к различным видам искусства. Целостное, гармоничное восприятие мира. 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Pr="007E2EC2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«художественного события» на темы сказок или на тему «Космическая музыка». 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коллективное панно, эскизы и элементы костюмов, подбирать музыкальное сопровождение к событию. Оформлять класс и школу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потребностей, эмоционально-чувственного восприятия окружающего мира природы и произведений искусства. Пробуждение и обогащение чувств ребенка, сенсорных способностей детей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творческая работа «Жизнь на Земле через 1000 лет»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проект</w:t>
            </w: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Выражать в собственном творчестве отношение к поставленной задаче, эмоциональные состояния и оценку, используя выразительные средства графики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живописи.</w:t>
            </w: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коллективных работах, творческо-исследовательских проектах.</w:t>
            </w: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Освоение выразительных особенностей языка разных искусств. Интерес к различным видам искусства. Целостное, гармоничное восприятие мира.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эстетических чувств и эстетических потребностей, эмоционально-чувственного восприятия окружающего мира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 и произведений искусства. </w:t>
            </w:r>
          </w:p>
        </w:tc>
      </w:tr>
      <w:tr w:rsidR="002A6733" w:rsidRPr="006825D8" w:rsidTr="002A6733">
        <w:tc>
          <w:tcPr>
            <w:tcW w:w="993" w:type="dxa"/>
            <w:gridSpan w:val="2"/>
          </w:tcPr>
          <w:p w:rsidR="002A6733" w:rsidRPr="006825D8" w:rsidRDefault="002A6733" w:rsidP="00A62F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974" w:type="dxa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A6733" w:rsidRDefault="002A6733" w:rsidP="00A62FF2">
            <w:pPr>
              <w:pStyle w:val="a4"/>
              <w:ind w:firstLine="2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A6733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6733" w:rsidRPr="006825D8" w:rsidRDefault="002A6733" w:rsidP="00A62FF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733" w:rsidRPr="00E7317E" w:rsidRDefault="002A6733" w:rsidP="002A67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A6733" w:rsidRDefault="002A6733" w:rsidP="002A67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C3525" w:rsidRPr="00F02504" w:rsidRDefault="00CC3525">
      <w:pPr>
        <w:rPr>
          <w:sz w:val="28"/>
        </w:rPr>
      </w:pPr>
    </w:p>
    <w:sectPr w:rsidR="00CC3525" w:rsidRPr="00F02504" w:rsidSect="002A6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4048"/>
    <w:multiLevelType w:val="hybridMultilevel"/>
    <w:tmpl w:val="A44A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156C1"/>
    <w:multiLevelType w:val="hybridMultilevel"/>
    <w:tmpl w:val="0B00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33648"/>
    <w:multiLevelType w:val="hybridMultilevel"/>
    <w:tmpl w:val="37D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504"/>
    <w:rsid w:val="002A6733"/>
    <w:rsid w:val="00535D24"/>
    <w:rsid w:val="00987B65"/>
    <w:rsid w:val="00CB7294"/>
    <w:rsid w:val="00CC3525"/>
    <w:rsid w:val="00F0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33"/>
    <w:pPr>
      <w:ind w:left="720"/>
      <w:contextualSpacing/>
    </w:pPr>
  </w:style>
  <w:style w:type="paragraph" w:styleId="a4">
    <w:name w:val="No Spacing"/>
    <w:link w:val="a5"/>
    <w:uiPriority w:val="1"/>
    <w:qFormat/>
    <w:rsid w:val="002A67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A67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37A9-4B2A-4215-93D7-619B4FB2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9141</Words>
  <Characters>52106</Characters>
  <Application>Microsoft Office Word</Application>
  <DocSecurity>0</DocSecurity>
  <Lines>434</Lines>
  <Paragraphs>122</Paragraphs>
  <ScaleCrop>false</ScaleCrop>
  <Company/>
  <LinksUpToDate>false</LinksUpToDate>
  <CharactersWithSpaces>61125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2020-11-02T02:24:00Z</dcterms:created>
  <dcterms:modified xsi:type="dcterms:W3CDTF">2020-11-02T02:39:00Z</dcterms:modified>
</cp:coreProperties>
</file>