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Пояснительная записка.</w:t>
      </w:r>
    </w:p>
    <w:p w:rsidR="009E061A" w:rsidRPr="006A321C" w:rsidRDefault="009E061A" w:rsidP="009E061A">
      <w:pPr>
        <w:shd w:val="clear" w:color="auto" w:fill="FFFFFF"/>
        <w:spacing w:after="0" w:line="240" w:lineRule="auto"/>
        <w:ind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по обществознанию для 10 класса разработана на основе</w:t>
      </w:r>
      <w:r w:rsidRPr="006A321C">
        <w:rPr>
          <w:rFonts w:ascii="Times New Roman" w:eastAsia="Times New Roman" w:hAnsi="Times New Roman" w:cs="Times New Roman"/>
          <w:color w:val="131313"/>
          <w:sz w:val="24"/>
          <w:szCs w:val="24"/>
          <w:lang w:eastAsia="ru-RU"/>
        </w:rPr>
        <w:t> ФГОС</w:t>
      </w:r>
      <w:r w:rsidRPr="006A321C">
        <w:rPr>
          <w:rFonts w:ascii="Times New Roman" w:eastAsia="Times New Roman" w:hAnsi="Times New Roman" w:cs="Times New Roman"/>
          <w:color w:val="000000"/>
          <w:sz w:val="24"/>
          <w:szCs w:val="24"/>
          <w:lang w:eastAsia="ru-RU"/>
        </w:rPr>
        <w:t xml:space="preserve"> ООО, примерных программ основного общего образования по обществознанию (5 – 9 классы. – М.: Просвещение, 2016 г.), авторской программы «Обществознание» (Боголюбов Л.Н., </w:t>
      </w:r>
      <w:r>
        <w:rPr>
          <w:rFonts w:ascii="Times New Roman" w:eastAsia="Times New Roman" w:hAnsi="Times New Roman" w:cs="Times New Roman"/>
          <w:color w:val="000000"/>
          <w:sz w:val="24"/>
          <w:szCs w:val="24"/>
          <w:lang w:eastAsia="ru-RU"/>
        </w:rPr>
        <w:t xml:space="preserve">А.Ю. Лазебникова </w:t>
      </w:r>
      <w:r w:rsidRPr="006A321C">
        <w:rPr>
          <w:rFonts w:ascii="Times New Roman" w:eastAsia="Times New Roman" w:hAnsi="Times New Roman" w:cs="Times New Roman"/>
          <w:color w:val="000000"/>
          <w:sz w:val="24"/>
          <w:szCs w:val="24"/>
          <w:lang w:eastAsia="ru-RU"/>
        </w:rPr>
        <w:t>и др. Обществознание. 10 класс: учеб. для общеобразовательных организаций.  </w:t>
      </w:r>
      <w:r>
        <w:rPr>
          <w:rFonts w:ascii="Times New Roman" w:eastAsia="Times New Roman" w:hAnsi="Times New Roman" w:cs="Times New Roman"/>
          <w:color w:val="000000"/>
          <w:sz w:val="24"/>
          <w:szCs w:val="24"/>
          <w:lang w:eastAsia="ru-RU"/>
        </w:rPr>
        <w:t>Базовый уровень (Боголюбов Л.Н.</w:t>
      </w:r>
      <w:r w:rsidRPr="006A321C">
        <w:rPr>
          <w:rFonts w:ascii="Times New Roman" w:eastAsia="Times New Roman" w:hAnsi="Times New Roman" w:cs="Times New Roman"/>
          <w:color w:val="000000"/>
          <w:sz w:val="24"/>
          <w:szCs w:val="24"/>
          <w:lang w:eastAsia="ru-RU"/>
        </w:rPr>
        <w:t xml:space="preserve"> и др.); под. ред. Боголюбова Л. </w:t>
      </w:r>
      <w:r>
        <w:rPr>
          <w:rFonts w:ascii="Times New Roman" w:eastAsia="Times New Roman" w:hAnsi="Times New Roman" w:cs="Times New Roman"/>
          <w:color w:val="000000"/>
          <w:sz w:val="24"/>
          <w:szCs w:val="24"/>
          <w:lang w:eastAsia="ru-RU"/>
        </w:rPr>
        <w:t>Н.         М.: Просвещение, 2020</w:t>
      </w:r>
      <w:r w:rsidRPr="006A321C">
        <w:rPr>
          <w:rFonts w:ascii="Times New Roman" w:eastAsia="Times New Roman" w:hAnsi="Times New Roman" w:cs="Times New Roman"/>
          <w:color w:val="000000"/>
          <w:sz w:val="24"/>
          <w:szCs w:val="24"/>
          <w:lang w:eastAsia="ru-RU"/>
        </w:rPr>
        <w:t xml:space="preserve">.). требований к результатам освоения основной образовательной программы основного общего образования </w:t>
      </w:r>
      <w:r>
        <w:rPr>
          <w:rFonts w:ascii="Times New Roman" w:eastAsia="Times New Roman" w:hAnsi="Times New Roman" w:cs="Times New Roman"/>
          <w:color w:val="000000"/>
          <w:sz w:val="24"/>
          <w:szCs w:val="24"/>
          <w:lang w:eastAsia="ru-RU"/>
        </w:rPr>
        <w:t>МБОУ «СОШ № 25» г. Чита.</w:t>
      </w:r>
    </w:p>
    <w:p w:rsidR="009E061A" w:rsidRPr="006A321C" w:rsidRDefault="009E061A" w:rsidP="009E061A">
      <w:pPr>
        <w:shd w:val="clear" w:color="auto" w:fill="FFFFFF"/>
        <w:spacing w:after="0" w:line="240" w:lineRule="auto"/>
        <w:ind w:left="360" w:hanging="360"/>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w:t>
      </w:r>
      <w:r w:rsidRPr="006A321C">
        <w:rPr>
          <w:rFonts w:ascii="Times New Roman" w:eastAsia="Times New Roman" w:hAnsi="Times New Roman" w:cs="Times New Roman"/>
          <w:color w:val="000000"/>
          <w:sz w:val="24"/>
          <w:szCs w:val="24"/>
          <w:lang w:eastAsia="ru-RU"/>
        </w:rPr>
        <w:lastRenderedPageBreak/>
        <w:t>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2.Общая характеристика учебного предмета «Обществознание»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136</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ом числе: в X и XI классах по 68</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w:t>
      </w:r>
      <w:r>
        <w:rPr>
          <w:rFonts w:ascii="Times New Roman" w:eastAsia="Times New Roman" w:hAnsi="Times New Roman" w:cs="Times New Roman"/>
          <w:color w:val="000000"/>
          <w:sz w:val="24"/>
          <w:szCs w:val="24"/>
          <w:lang w:eastAsia="ru-RU"/>
        </w:rPr>
        <w:t>рная программа рассчитана на 136</w:t>
      </w:r>
      <w:r w:rsidRPr="006A321C">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Общеучебные умения, навыки и способы деятельности: п</w:t>
      </w:r>
      <w:r w:rsidRPr="006A321C">
        <w:rPr>
          <w:rFonts w:ascii="Times New Roman" w:eastAsia="Times New Roman" w:hAnsi="Times New Roman" w:cs="Times New Roman"/>
          <w:color w:val="000000"/>
          <w:sz w:val="24"/>
          <w:szCs w:val="24"/>
          <w:lang w:eastAsia="ru-RU"/>
        </w:rPr>
        <w:t>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w:t>
      </w:r>
      <w:r w:rsidRPr="006A321C">
        <w:rPr>
          <w:rFonts w:ascii="Times New Roman" w:eastAsia="Times New Roman" w:hAnsi="Times New Roman" w:cs="Times New Roman"/>
          <w:color w:val="000000"/>
          <w:sz w:val="24"/>
          <w:szCs w:val="24"/>
          <w:lang w:eastAsia="ru-RU"/>
        </w:rPr>
        <w:lastRenderedPageBreak/>
        <w:t>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Межпредметные связи</w:t>
      </w:r>
      <w:r w:rsidRPr="006A321C">
        <w:rPr>
          <w:rFonts w:ascii="Times New Roman" w:eastAsia="Times New Roman" w:hAnsi="Times New Roman" w:cs="Times New Roman"/>
          <w:color w:val="000000"/>
          <w:sz w:val="24"/>
          <w:szCs w:val="24"/>
          <w:lang w:eastAsia="ru-RU"/>
        </w:rPr>
        <w:t> на уроках обществознания: курс «Обществознание» в 10-11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lastRenderedPageBreak/>
        <w:t>3.УМК</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А.Ю. Лазебникова</w:t>
      </w:r>
      <w:r w:rsidRPr="006A321C">
        <w:rPr>
          <w:rFonts w:ascii="Times New Roman" w:eastAsia="Times New Roman" w:hAnsi="Times New Roman" w:cs="Times New Roman"/>
          <w:color w:val="000000"/>
          <w:sz w:val="24"/>
          <w:szCs w:val="24"/>
          <w:lang w:eastAsia="ru-RU"/>
        </w:rPr>
        <w:t>, А.И. Матвеев и другие./ под редакцией Л.Н. Бог</w:t>
      </w:r>
      <w:r>
        <w:rPr>
          <w:rFonts w:ascii="Times New Roman" w:eastAsia="Times New Roman" w:hAnsi="Times New Roman" w:cs="Times New Roman"/>
          <w:color w:val="000000"/>
          <w:sz w:val="24"/>
          <w:szCs w:val="24"/>
          <w:lang w:eastAsia="ru-RU"/>
        </w:rPr>
        <w:t>олюбова. – М.: Просвещение, 2020</w:t>
      </w:r>
      <w:r w:rsidRPr="006A321C">
        <w:rPr>
          <w:rFonts w:ascii="Times New Roman" w:eastAsia="Times New Roman" w:hAnsi="Times New Roman" w:cs="Times New Roman"/>
          <w:color w:val="000000"/>
          <w:sz w:val="24"/>
          <w:szCs w:val="24"/>
          <w:lang w:eastAsia="ru-RU"/>
        </w:rPr>
        <w:t>.</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Обществознание 10 класс: поурочные планы по учебнику Л.Н. Боголюбова и др, под ред. Л.Н. Боголюбова/ автор-составитель С.Н. Степ</w:t>
      </w:r>
      <w:r>
        <w:rPr>
          <w:rFonts w:ascii="Times New Roman" w:eastAsia="Times New Roman" w:hAnsi="Times New Roman" w:cs="Times New Roman"/>
          <w:color w:val="000000"/>
          <w:sz w:val="24"/>
          <w:szCs w:val="24"/>
          <w:lang w:eastAsia="ru-RU"/>
        </w:rPr>
        <w:t>анько. – Волгоргад: Учитель, 20</w:t>
      </w:r>
      <w:r w:rsidRPr="006A321C">
        <w:rPr>
          <w:rFonts w:ascii="Times New Roman" w:eastAsia="Times New Roman" w:hAnsi="Times New Roman" w:cs="Times New Roman"/>
          <w:color w:val="000000"/>
          <w:sz w:val="24"/>
          <w:szCs w:val="24"/>
          <w:lang w:eastAsia="ru-RU"/>
        </w:rPr>
        <w:t>16.</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Обществознание. Поурочные разработки. 10 класс : учеб. пособие для общеобразоват. организаций : базовый уровень / [Л. Н. Боголюбов, А. Ю. Лазебникова, Ю. И. Аверьянов и др.]. — 2-е изд. — М. : Просвещение, 2017.</w:t>
      </w:r>
      <w:r>
        <w:t xml:space="preserve"> </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учащихся: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Иоффе А. Н., Кишенкова, О. В. Тырин С. В. </w:t>
      </w:r>
      <w:r w:rsidRPr="006A321C">
        <w:rPr>
          <w:rFonts w:ascii="Times New Roman" w:eastAsia="Times New Roman" w:hAnsi="Times New Roman" w:cs="Times New Roman"/>
          <w:color w:val="000000"/>
          <w:sz w:val="24"/>
          <w:szCs w:val="24"/>
          <w:lang w:eastAsia="ru-RU"/>
        </w:rPr>
        <w:t>Введение в обществознание: 8 ил.— М., 2002.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Казаков А. П. </w:t>
      </w:r>
      <w:r w:rsidRPr="006A321C">
        <w:rPr>
          <w:rFonts w:ascii="Times New Roman" w:eastAsia="Times New Roman" w:hAnsi="Times New Roman" w:cs="Times New Roman"/>
          <w:color w:val="000000"/>
          <w:sz w:val="24"/>
          <w:szCs w:val="24"/>
          <w:lang w:eastAsia="ru-RU"/>
        </w:rPr>
        <w:t>Школьнику о рыночной экономике.— М., 2005. </w:t>
      </w:r>
      <w:r w:rsidRPr="006A321C">
        <w:rPr>
          <w:rFonts w:ascii="Times New Roman" w:eastAsia="Times New Roman" w:hAnsi="Times New Roman" w:cs="Times New Roman"/>
          <w:i/>
          <w:iCs/>
          <w:color w:val="000000"/>
          <w:sz w:val="24"/>
          <w:szCs w:val="24"/>
          <w:lang w:eastAsia="ru-RU"/>
        </w:rPr>
        <w:t>Кравченко А. И.</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Липсиц И. В. </w:t>
      </w:r>
      <w:r w:rsidRPr="006A321C">
        <w:rPr>
          <w:rFonts w:ascii="Times New Roman" w:eastAsia="Times New Roman" w:hAnsi="Times New Roman" w:cs="Times New Roman"/>
          <w:color w:val="000000"/>
          <w:sz w:val="24"/>
          <w:szCs w:val="24"/>
          <w:lang w:eastAsia="ru-RU"/>
        </w:rPr>
        <w:t>Экономика без тайн.— М., 1999. </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Мушинский В. О. </w:t>
      </w:r>
      <w:r w:rsidRPr="006A321C">
        <w:rPr>
          <w:rFonts w:ascii="Times New Roman" w:eastAsia="Times New Roman" w:hAnsi="Times New Roman" w:cs="Times New Roman"/>
          <w:color w:val="000000"/>
          <w:sz w:val="24"/>
          <w:szCs w:val="24"/>
          <w:lang w:eastAsia="ru-RU"/>
        </w:rPr>
        <w:t>Обществозвание: 8 кл.— Ч. 1.— М., 2002. </w:t>
      </w:r>
    </w:p>
    <w:p w:rsidR="009E061A" w:rsidRPr="006A321C" w:rsidRDefault="009E061A" w:rsidP="009E061A">
      <w:pPr>
        <w:numPr>
          <w:ilvl w:val="0"/>
          <w:numId w:val="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Обществознание: 8—9 кл./Под ред. А. Ф. Никитина.— М., 2001. </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учителя</w:t>
      </w:r>
    </w:p>
    <w:p w:rsidR="009E061A" w:rsidRPr="006A321C" w:rsidRDefault="009E061A" w:rsidP="009E061A">
      <w:pPr>
        <w:numPr>
          <w:ilvl w:val="0"/>
          <w:numId w:val="4"/>
        </w:numPr>
        <w:shd w:val="clear" w:color="auto" w:fill="FFFFFF"/>
        <w:spacing w:after="0" w:line="240" w:lineRule="auto"/>
        <w:ind w:left="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Лазебникова А.Ю. Обществознание. Примерные рабочие программы. Предметная линия учебников под редакцией Л.Н.Боголюбова. 10 – 11 классы: учеб. пособие для общеобразоват. организаций: базовый уровень / А.Ю. Лазебникова, Н.И.Городецкая, Л.Е. Рутковская.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 Н., Аверьянов Ю. И., Белявский А. В. и др. Обществознание. 10 класс. Базовый уровень/ под ред.  Л.Н.Боголюбова,  А.Ю. Лазебниковой, М.В. Телюкиной – М.: Просвещение, 2018.  </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 Н., Лазебникова А. Ю., Аверьянов Ю. И. и др. Обществознание. Поурочные разработки. 10 класс. Базовый уровень / под ред.  Л.Н.Боголюбова.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Котова О.А., Лискова Т.Е. Обществознание. Тетрадь-тренажёр. 10 класс. Базовый уровень.- М.: Просвещение, 2018.</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ДОПОЛНИТЕЛЬНАЯ ЛИТЕРАТУРА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Используемая литература по курсу обществознания в 10 классе:  УМК</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Методические рекомендации по курсу «Человек и общество», ч.1, ч.2, М., 2012.</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Методические рекомендации к учебнику «Обществознание» 10-11 классы, М.:Просвещение, 2012.</w:t>
      </w:r>
    </w:p>
    <w:p w:rsidR="009E061A"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Л.Н., Иванова Л.Ф. Дидактический материал по курсу «Человек и общество» 10-11 классы,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Краюшкина С.В. Тесты по обществознанию 11 класс к учебнику «Человек и общество» под ред.  Боголюбова Л.Н.,М.,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ФИПИ: обществознание (универсальные материалы для подготовки учащихся), М., 2014.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Аверьянов Ю.И. Политологический энциклопедический словарь, М., 1993Амбарцумов А., Стерликов Ф. 100 терминов рыночной экономики, М., 1993.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Арбузкин А.М. Обществознание, М., «Зерцало –М», 2004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Бард А. Новая правящая элита и жизнь после капитализма,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Вандербильт Э. Этикет, М., 1995.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Геллнер Э. Нации и национализм, М., 1991</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Канке В. История философии,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Кастельс М. Информационная эпоха,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Конституция РФ</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Народы и религии мира. Интернет-ресурс : http://www.cbook.ru/peoples/index/welcome.shtml</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Парсонс Т.О. О социальных системах,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Степанько С.Н. Олимпиадные задания по обществознанию 9-11 классы, В.,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Тишков В.А. Кризис понимания России, М., 2006</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Юридический энциклопедический словарь, М., «Советская энциклопедия», 1984.</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5" w:history="1">
        <w:r w:rsidRPr="006A321C">
          <w:rPr>
            <w:rFonts w:ascii="Times New Roman" w:eastAsia="Times New Roman" w:hAnsi="Times New Roman" w:cs="Times New Roman"/>
            <w:color w:val="0000FF"/>
            <w:sz w:val="24"/>
            <w:szCs w:val="24"/>
            <w:u w:val="single"/>
            <w:lang w:eastAsia="ru-RU"/>
          </w:rPr>
          <w:t>http://www.rsnet.ru/</w:t>
        </w:r>
      </w:hyperlink>
      <w:r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6" w:history="1">
        <w:r w:rsidRPr="006A321C">
          <w:rPr>
            <w:rFonts w:ascii="Times New Roman" w:eastAsia="Times New Roman" w:hAnsi="Times New Roman" w:cs="Times New Roman"/>
            <w:color w:val="0000FF"/>
            <w:sz w:val="24"/>
            <w:szCs w:val="24"/>
            <w:u w:val="single"/>
            <w:lang w:eastAsia="ru-RU"/>
          </w:rPr>
          <w:t>http://www.president.kremlin.ru/</w:t>
        </w:r>
      </w:hyperlink>
      <w:r w:rsidRPr="006A321C">
        <w:rPr>
          <w:rFonts w:ascii="Times New Roman" w:eastAsia="Times New Roman" w:hAnsi="Times New Roman" w:cs="Times New Roman"/>
          <w:color w:val="000000"/>
          <w:sz w:val="24"/>
          <w:szCs w:val="24"/>
          <w:lang w:eastAsia="ru-RU"/>
        </w:rPr>
        <w:t> — Президент Российской Федерации.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7" w:history="1">
        <w:r w:rsidRPr="006A321C">
          <w:rPr>
            <w:rFonts w:ascii="Times New Roman" w:eastAsia="Times New Roman" w:hAnsi="Times New Roman" w:cs="Times New Roman"/>
            <w:color w:val="0000FF"/>
            <w:sz w:val="24"/>
            <w:szCs w:val="24"/>
            <w:u w:val="single"/>
            <w:lang w:eastAsia="ru-RU"/>
          </w:rPr>
          <w:t>http://www.rsnet.ru/</w:t>
        </w:r>
      </w:hyperlink>
      <w:r w:rsidRPr="006A321C">
        <w:rPr>
          <w:rFonts w:ascii="Times New Roman" w:eastAsia="Times New Roman" w:hAnsi="Times New Roman" w:cs="Times New Roman"/>
          <w:color w:val="000000"/>
          <w:sz w:val="24"/>
          <w:szCs w:val="24"/>
          <w:lang w:eastAsia="ru-RU"/>
        </w:rPr>
        <w:t> — Судебная власть Российской Федерации.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8" w:history="1">
        <w:r w:rsidRPr="006A321C">
          <w:rPr>
            <w:rFonts w:ascii="Times New Roman" w:eastAsia="Times New Roman" w:hAnsi="Times New Roman" w:cs="Times New Roman"/>
            <w:color w:val="0000FF"/>
            <w:sz w:val="24"/>
            <w:szCs w:val="24"/>
            <w:u w:val="single"/>
            <w:lang w:eastAsia="ru-RU"/>
          </w:rPr>
          <w:t>http://www.jurizdat.ru/editions/official/lcrf</w:t>
        </w:r>
      </w:hyperlink>
      <w:r w:rsidRPr="006A321C">
        <w:rPr>
          <w:rFonts w:ascii="Times New Roman" w:eastAsia="Times New Roman" w:hAnsi="Times New Roman" w:cs="Times New Roman"/>
          <w:color w:val="000000"/>
          <w:sz w:val="24"/>
          <w:szCs w:val="24"/>
          <w:lang w:eastAsia="ru-RU"/>
        </w:rPr>
        <w:t> — Собрание законодательства РФ</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hyperlink r:id="rId9" w:history="1">
        <w:r w:rsidRPr="006A321C">
          <w:rPr>
            <w:rFonts w:ascii="Times New Roman" w:eastAsia="Times New Roman" w:hAnsi="Times New Roman" w:cs="Times New Roman"/>
            <w:color w:val="0000FF"/>
            <w:sz w:val="24"/>
            <w:szCs w:val="24"/>
            <w:u w:val="single"/>
            <w:lang w:eastAsia="ru-RU"/>
          </w:rPr>
          <w:t>http://www.fipi.ru</w:t>
        </w:r>
      </w:hyperlink>
      <w:r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10" w:history="1">
        <w:r w:rsidRPr="006A321C">
          <w:rPr>
            <w:rFonts w:ascii="Times New Roman" w:eastAsia="Times New Roman" w:hAnsi="Times New Roman" w:cs="Times New Roman"/>
            <w:color w:val="0000FF"/>
            <w:sz w:val="24"/>
            <w:szCs w:val="24"/>
            <w:u w:val="single"/>
            <w:lang w:eastAsia="ru-RU"/>
          </w:rPr>
          <w:t>http://www</w:t>
        </w:r>
      </w:hyperlink>
      <w:hyperlink r:id="rId11" w:history="1">
        <w:r w:rsidRPr="006A321C">
          <w:rPr>
            <w:rFonts w:ascii="Times New Roman" w:eastAsia="Times New Roman" w:hAnsi="Times New Roman" w:cs="Times New Roman"/>
            <w:color w:val="0000FF"/>
            <w:sz w:val="24"/>
            <w:szCs w:val="24"/>
            <w:u w:val="single"/>
            <w:lang w:eastAsia="ru-RU"/>
          </w:rPr>
          <w:t>.ege.edu.ru</w:t>
        </w:r>
      </w:hyperlink>
      <w:r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hyperlink r:id="rId12" w:history="1">
        <w:r w:rsidRPr="006A321C">
          <w:rPr>
            <w:rFonts w:ascii="Times New Roman" w:eastAsia="Times New Roman" w:hAnsi="Times New Roman" w:cs="Times New Roman"/>
            <w:color w:val="0000FF"/>
            <w:sz w:val="24"/>
            <w:szCs w:val="24"/>
            <w:u w:val="single"/>
            <w:lang w:eastAsia="ru-RU"/>
          </w:rPr>
          <w:t>http://www</w:t>
        </w:r>
      </w:hyperlink>
      <w:hyperlink r:id="rId13" w:history="1">
        <w:r w:rsidRPr="006A321C">
          <w:rPr>
            <w:rFonts w:ascii="Times New Roman" w:eastAsia="Times New Roman" w:hAnsi="Times New Roman" w:cs="Times New Roman"/>
            <w:color w:val="0000FF"/>
            <w:sz w:val="24"/>
            <w:szCs w:val="24"/>
            <w:u w:val="single"/>
            <w:lang w:eastAsia="ru-RU"/>
          </w:rPr>
          <w:t>.probaege.edu.ru</w:t>
        </w:r>
      </w:hyperlink>
      <w:r w:rsidRPr="006A321C">
        <w:rPr>
          <w:rFonts w:ascii="Times New Roman" w:eastAsia="Times New Roman" w:hAnsi="Times New Roman" w:cs="Times New Roman"/>
          <w:color w:val="000000"/>
          <w:sz w:val="24"/>
          <w:szCs w:val="24"/>
          <w:lang w:eastAsia="ru-RU"/>
        </w:rPr>
        <w:t> – Портал Единый экзамен;</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14" w:history="1">
        <w:r w:rsidRPr="006A321C">
          <w:rPr>
            <w:rFonts w:ascii="Times New Roman" w:eastAsia="Times New Roman" w:hAnsi="Times New Roman" w:cs="Times New Roman"/>
            <w:color w:val="0000FF"/>
            <w:sz w:val="24"/>
            <w:szCs w:val="24"/>
            <w:u w:val="single"/>
            <w:lang w:eastAsia="ru-RU"/>
          </w:rPr>
          <w:t>http://www.infomarker.ru/top8.html</w:t>
        </w:r>
      </w:hyperlink>
      <w:r w:rsidRPr="006A321C">
        <w:rPr>
          <w:rFonts w:ascii="Times New Roman" w:eastAsia="Times New Roman" w:hAnsi="Times New Roman" w:cs="Times New Roman"/>
          <w:color w:val="000000"/>
          <w:sz w:val="24"/>
          <w:szCs w:val="24"/>
          <w:lang w:eastAsia="ru-RU"/>
        </w:rPr>
        <w:t> -- RUSTEST.RU  федеральный центр тестирования.</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15" w:history="1">
        <w:r w:rsidRPr="006A321C">
          <w:rPr>
            <w:rFonts w:ascii="Times New Roman" w:eastAsia="Times New Roman" w:hAnsi="Times New Roman" w:cs="Times New Roman"/>
            <w:color w:val="0000FF"/>
            <w:sz w:val="24"/>
            <w:szCs w:val="24"/>
            <w:u w:val="single"/>
            <w:lang w:eastAsia="ru-RU"/>
          </w:rPr>
          <w:t>http://www.socionet.ru</w:t>
        </w:r>
      </w:hyperlink>
      <w:r w:rsidRPr="006A321C">
        <w:rPr>
          <w:rFonts w:ascii="Times New Roman" w:eastAsia="Times New Roman" w:hAnsi="Times New Roman" w:cs="Times New Roman"/>
          <w:color w:val="000000"/>
          <w:sz w:val="24"/>
          <w:szCs w:val="24"/>
          <w:lang w:eastAsia="ru-RU"/>
        </w:rPr>
        <w:t> — Соционет: информационное пространство по общественным наукам.</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16" w:history="1">
        <w:r w:rsidRPr="006A321C">
          <w:rPr>
            <w:rFonts w:ascii="Times New Roman" w:eastAsia="Times New Roman" w:hAnsi="Times New Roman" w:cs="Times New Roman"/>
            <w:color w:val="0000FF"/>
            <w:sz w:val="24"/>
            <w:szCs w:val="24"/>
            <w:u w:val="single"/>
            <w:lang w:eastAsia="ru-RU"/>
          </w:rPr>
          <w:t>http://www.ifap.ru</w:t>
        </w:r>
      </w:hyperlink>
      <w:r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hyperlink r:id="rId17" w:history="1">
        <w:r w:rsidRPr="006A321C">
          <w:rPr>
            <w:rFonts w:ascii="Times New Roman" w:eastAsia="Times New Roman" w:hAnsi="Times New Roman" w:cs="Times New Roman"/>
            <w:color w:val="0000FF"/>
            <w:sz w:val="24"/>
            <w:szCs w:val="24"/>
            <w:u w:val="single"/>
            <w:lang w:eastAsia="ru-RU"/>
          </w:rPr>
          <w:t>www.gks.ru</w:t>
        </w:r>
      </w:hyperlink>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18" w:history="1">
        <w:r w:rsidRPr="006A321C">
          <w:rPr>
            <w:rFonts w:ascii="Times New Roman" w:eastAsia="Times New Roman" w:hAnsi="Times New Roman" w:cs="Times New Roman"/>
            <w:color w:val="0000FF"/>
            <w:sz w:val="24"/>
            <w:szCs w:val="24"/>
            <w:u w:val="single"/>
            <w:lang w:eastAsia="ru-RU"/>
          </w:rPr>
          <w:t>http://www.alleng.ru/edu/social2.htm</w:t>
        </w:r>
      </w:hyperlink>
      <w:r w:rsidRPr="006A321C">
        <w:rPr>
          <w:rFonts w:ascii="Times New Roman" w:eastAsia="Times New Roman" w:hAnsi="Times New Roman" w:cs="Times New Roman"/>
          <w:color w:val="000000"/>
          <w:sz w:val="24"/>
          <w:szCs w:val="24"/>
          <w:lang w:eastAsia="ru-RU"/>
        </w:rPr>
        <w:t>Образовательные ресурсы Интернета -обществознание.                                  </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19" w:history="1">
        <w:r w:rsidRPr="006A321C">
          <w:rPr>
            <w:rFonts w:ascii="Times New Roman" w:eastAsia="Times New Roman" w:hAnsi="Times New Roman" w:cs="Times New Roman"/>
            <w:color w:val="0000FF"/>
            <w:sz w:val="24"/>
            <w:szCs w:val="24"/>
            <w:u w:val="single"/>
            <w:lang w:eastAsia="ru-RU"/>
          </w:rPr>
          <w:t>http://www.hpo.org</w:t>
        </w:r>
      </w:hyperlink>
      <w:r w:rsidRPr="006A321C">
        <w:rPr>
          <w:rFonts w:ascii="Times New Roman" w:eastAsia="Times New Roman" w:hAnsi="Times New Roman" w:cs="Times New Roman"/>
          <w:color w:val="000000"/>
          <w:sz w:val="24"/>
          <w:szCs w:val="24"/>
          <w:lang w:eastAsia="ru-RU"/>
        </w:rPr>
        <w:t> – Права человека в России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20" w:history="1">
        <w:r w:rsidRPr="006A321C">
          <w:rPr>
            <w:rFonts w:ascii="Times New Roman" w:eastAsia="Times New Roman" w:hAnsi="Times New Roman" w:cs="Times New Roman"/>
            <w:color w:val="0000FF"/>
            <w:sz w:val="24"/>
            <w:szCs w:val="24"/>
            <w:u w:val="single"/>
            <w:lang w:eastAsia="ru-RU"/>
          </w:rPr>
          <w:t>http://www.chelt.ru</w:t>
        </w:r>
      </w:hyperlink>
      <w:r w:rsidRPr="006A321C">
        <w:rPr>
          <w:rFonts w:ascii="Times New Roman" w:eastAsia="Times New Roman" w:hAnsi="Times New Roman" w:cs="Times New Roman"/>
          <w:color w:val="000000"/>
          <w:sz w:val="24"/>
          <w:szCs w:val="24"/>
          <w:lang w:eastAsia="ru-RU"/>
        </w:rPr>
        <w:t> – журнал «Человек и труд»</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21" w:history="1">
        <w:r w:rsidRPr="006A321C">
          <w:rPr>
            <w:rFonts w:ascii="Times New Roman" w:eastAsia="Times New Roman" w:hAnsi="Times New Roman" w:cs="Times New Roman"/>
            <w:color w:val="0000FF"/>
            <w:sz w:val="24"/>
            <w:szCs w:val="24"/>
            <w:u w:val="single"/>
            <w:lang w:eastAsia="ru-RU"/>
          </w:rPr>
          <w:t>http://www.ant-m.ucoz.ru/</w:t>
        </w:r>
      </w:hyperlink>
      <w:r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2" w:history="1">
        <w:r w:rsidRPr="006A321C">
          <w:rPr>
            <w:rFonts w:ascii="Times New Roman" w:eastAsia="Times New Roman" w:hAnsi="Times New Roman" w:cs="Times New Roman"/>
            <w:color w:val="0000FF"/>
            <w:sz w:val="24"/>
            <w:szCs w:val="24"/>
            <w:u w:val="single"/>
            <w:lang w:eastAsia="ru-RU"/>
          </w:rPr>
          <w:t>http://www</w:t>
        </w:r>
      </w:hyperlink>
      <w:hyperlink r:id="rId23" w:history="1">
        <w:r w:rsidRPr="006A321C">
          <w:rPr>
            <w:rFonts w:ascii="Times New Roman" w:eastAsia="Times New Roman" w:hAnsi="Times New Roman" w:cs="Times New Roman"/>
            <w:color w:val="0000FF"/>
            <w:sz w:val="24"/>
            <w:szCs w:val="24"/>
            <w:u w:val="single"/>
            <w:lang w:eastAsia="ru-RU"/>
          </w:rPr>
          <w:t>.mon.gov.ru</w:t>
        </w:r>
      </w:hyperlink>
      <w:r w:rsidRPr="006A321C">
        <w:rPr>
          <w:rFonts w:ascii="Times New Roman" w:eastAsia="Times New Roman" w:hAnsi="Times New Roman" w:cs="Times New Roman"/>
          <w:color w:val="000000"/>
          <w:sz w:val="24"/>
          <w:szCs w:val="24"/>
          <w:lang w:eastAsia="ru-RU"/>
        </w:rPr>
        <w:t> – Министерство  образования и науки;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4" w:history="1">
        <w:r w:rsidRPr="006A321C">
          <w:rPr>
            <w:rFonts w:ascii="Times New Roman" w:eastAsia="Times New Roman" w:hAnsi="Times New Roman" w:cs="Times New Roman"/>
            <w:color w:val="0000FF"/>
            <w:sz w:val="24"/>
            <w:szCs w:val="24"/>
            <w:u w:val="single"/>
            <w:lang w:eastAsia="ru-RU"/>
          </w:rPr>
          <w:t>http://www</w:t>
        </w:r>
      </w:hyperlink>
      <w:hyperlink r:id="rId25" w:history="1">
        <w:r w:rsidRPr="006A321C">
          <w:rPr>
            <w:rFonts w:ascii="Times New Roman" w:eastAsia="Times New Roman" w:hAnsi="Times New Roman" w:cs="Times New Roman"/>
            <w:color w:val="0000FF"/>
            <w:sz w:val="24"/>
            <w:szCs w:val="24"/>
            <w:u w:val="single"/>
            <w:lang w:eastAsia="ru-RU"/>
          </w:rPr>
          <w:t>.probaege.edu.ru</w:t>
        </w:r>
      </w:hyperlink>
      <w:r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hyperlink r:id="rId26" w:history="1">
        <w:r w:rsidRPr="006A321C">
          <w:rPr>
            <w:rFonts w:ascii="Times New Roman" w:eastAsia="Times New Roman" w:hAnsi="Times New Roman" w:cs="Times New Roman"/>
            <w:color w:val="0000FF"/>
            <w:sz w:val="24"/>
            <w:szCs w:val="24"/>
            <w:u w:val="single"/>
            <w:lang w:eastAsia="ru-RU"/>
          </w:rPr>
          <w:t>http://www.rusedu.ru/</w:t>
        </w:r>
      </w:hyperlink>
      <w:r w:rsidRPr="006A321C">
        <w:rPr>
          <w:rFonts w:ascii="Courier New" w:eastAsia="Times New Roman" w:hAnsi="Courier New" w:cs="Courier New"/>
          <w:color w:val="000000"/>
          <w:sz w:val="24"/>
          <w:szCs w:val="24"/>
          <w:lang w:eastAsia="ru-RU"/>
        </w:rPr>
        <w:t> </w:t>
      </w:r>
      <w:r w:rsidRPr="006A321C">
        <w:rPr>
          <w:rFonts w:ascii="Times New Roman" w:eastAsia="Times New Roman" w:hAnsi="Times New Roman" w:cs="Times New Roman"/>
          <w:color w:val="000000"/>
          <w:sz w:val="24"/>
          <w:szCs w:val="24"/>
          <w:lang w:eastAsia="ru-RU"/>
        </w:rPr>
        <w:t>Архив учебных программ и презентаций</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7" w:history="1">
        <w:r w:rsidRPr="006A321C">
          <w:rPr>
            <w:rFonts w:ascii="Times New Roman" w:eastAsia="Times New Roman" w:hAnsi="Times New Roman" w:cs="Times New Roman"/>
            <w:color w:val="0000FF"/>
            <w:sz w:val="24"/>
            <w:szCs w:val="24"/>
            <w:u w:val="single"/>
            <w:lang w:eastAsia="ru-RU"/>
          </w:rPr>
          <w:t>http://pedsovet.org/</w:t>
        </w:r>
      </w:hyperlink>
      <w:r w:rsidRPr="006A321C">
        <w:rPr>
          <w:rFonts w:ascii="Courier New" w:eastAsia="Times New Roman" w:hAnsi="Courier New" w:cs="Courier New"/>
          <w:color w:val="000000"/>
          <w:sz w:val="24"/>
          <w:szCs w:val="24"/>
          <w:lang w:eastAsia="ru-RU"/>
        </w:rPr>
        <w:t> </w:t>
      </w:r>
      <w:r w:rsidRPr="006A321C">
        <w:rPr>
          <w:rFonts w:ascii="Times New Roman" w:eastAsia="Times New Roman" w:hAnsi="Times New Roman" w:cs="Times New Roman"/>
          <w:color w:val="000000"/>
          <w:sz w:val="24"/>
          <w:szCs w:val="24"/>
          <w:lang w:eastAsia="ru-RU"/>
        </w:rPr>
        <w:t>Всероссийский Интернет – педсовет</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8" w:history="1">
        <w:r w:rsidRPr="006A321C">
          <w:rPr>
            <w:rFonts w:ascii="Times New Roman" w:eastAsia="Times New Roman" w:hAnsi="Times New Roman" w:cs="Times New Roman"/>
            <w:color w:val="0000FF"/>
            <w:sz w:val="24"/>
            <w:szCs w:val="24"/>
            <w:u w:val="single"/>
            <w:lang w:eastAsia="ru-RU"/>
          </w:rPr>
          <w:t>http://www.uchportal.ru/</w:t>
        </w:r>
      </w:hyperlink>
      <w:r w:rsidRPr="006A321C">
        <w:rPr>
          <w:rFonts w:ascii="Courier New" w:eastAsia="Times New Roman" w:hAnsi="Courier New" w:cs="Courier New"/>
          <w:color w:val="000000"/>
          <w:sz w:val="24"/>
          <w:szCs w:val="24"/>
          <w:lang w:eastAsia="ru-RU"/>
        </w:rPr>
        <w:t> </w:t>
      </w:r>
      <w:r w:rsidRPr="006A321C">
        <w:rPr>
          <w:rFonts w:ascii="Times New Roman" w:eastAsia="Times New Roman" w:hAnsi="Times New Roman" w:cs="Times New Roman"/>
          <w:color w:val="000000"/>
          <w:sz w:val="24"/>
          <w:szCs w:val="24"/>
          <w:lang w:eastAsia="ru-RU"/>
        </w:rPr>
        <w:t>Учительский портал</w:t>
      </w:r>
    </w:p>
    <w:p w:rsidR="009E061A" w:rsidRPr="006A321C" w:rsidRDefault="009E061A" w:rsidP="009E061A">
      <w:pPr>
        <w:shd w:val="clear" w:color="auto" w:fill="FFFFFF"/>
        <w:spacing w:after="0" w:line="240" w:lineRule="auto"/>
        <w:ind w:firstLine="1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 комплект учебных материалов по обществознанию для 10 класса входят:</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учебники (в книжной и электронной форме);</w:t>
      </w:r>
    </w:p>
    <w:p w:rsidR="009E061A"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книги для чтения.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Названные материалы могут быть представлены как в виде традиционных изданий, так и на электронных носителях.</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Комплект методических материалов и пособий для учителя включает:</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программно-нормативные документы;</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тематическое планирование;</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предметные и курсовые методические пособия;</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w:t>
      </w:r>
      <w:r w:rsidRPr="006A321C">
        <w:rPr>
          <w:rFonts w:ascii="Times New Roman" w:eastAsia="Times New Roman" w:hAnsi="Times New Roman" w:cs="Times New Roman"/>
          <w:b/>
          <w:bCs/>
          <w:color w:val="000000"/>
          <w:sz w:val="24"/>
          <w:szCs w:val="24"/>
          <w:lang w:eastAsia="ru-RU"/>
        </w:rPr>
        <w:t>Срок реализации рабочей программы – 1 год</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6A321C"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Метапредметные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Предметные результаты в соответствии с требованиями ФГОС СОО</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сформированность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ind w:left="426" w:hanging="426"/>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Предметные результаты в соответствии с примерной ООП СОО</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  При изучении раздела «Человек. Человек в системе общественных отношений»</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религии и ее роль в культурной жизни;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10667" w:type="dxa"/>
        <w:shd w:val="clear" w:color="auto" w:fill="FFFFFF"/>
        <w:tblCellMar>
          <w:top w:w="15" w:type="dxa"/>
          <w:left w:w="15" w:type="dxa"/>
          <w:bottom w:w="15" w:type="dxa"/>
          <w:right w:w="15" w:type="dxa"/>
        </w:tblCellMar>
        <w:tblLook w:val="04A0"/>
      </w:tblPr>
      <w:tblGrid>
        <w:gridCol w:w="2918"/>
        <w:gridCol w:w="2272"/>
        <w:gridCol w:w="2272"/>
        <w:gridCol w:w="2272"/>
        <w:gridCol w:w="933"/>
      </w:tblGrid>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ind w:hanging="4"/>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86-100</w:t>
            </w:r>
          </w:p>
        </w:tc>
      </w:tr>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tbl>
      <w:tblPr>
        <w:tblW w:w="10348" w:type="dxa"/>
        <w:tblInd w:w="-6" w:type="dxa"/>
        <w:shd w:val="clear" w:color="auto" w:fill="FFFFFF"/>
        <w:tblCellMar>
          <w:top w:w="15" w:type="dxa"/>
          <w:left w:w="15" w:type="dxa"/>
          <w:bottom w:w="15" w:type="dxa"/>
          <w:right w:w="15" w:type="dxa"/>
        </w:tblCellMar>
        <w:tblLook w:val="04A0"/>
      </w:tblPr>
      <w:tblGrid>
        <w:gridCol w:w="1851"/>
        <w:gridCol w:w="2043"/>
        <w:gridCol w:w="1805"/>
        <w:gridCol w:w="2298"/>
        <w:gridCol w:w="2351"/>
      </w:tblGrid>
      <w:tr w:rsidR="009E061A" w:rsidRPr="006A321C" w:rsidTr="00E67C22">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9E061A" w:rsidRPr="006A321C" w:rsidTr="00E67C22">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9E061A" w:rsidRPr="006A321C" w:rsidTr="00E67C22">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9E061A" w:rsidRPr="006A321C" w:rsidTr="00E67C22">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Критерии оценки мультимедийной презентации</w:t>
      </w:r>
    </w:p>
    <w:tbl>
      <w:tblPr>
        <w:tblW w:w="10589" w:type="dxa"/>
        <w:tblInd w:w="-6" w:type="dxa"/>
        <w:shd w:val="clear" w:color="auto" w:fill="FFFFFF"/>
        <w:tblCellMar>
          <w:top w:w="15" w:type="dxa"/>
          <w:left w:w="15" w:type="dxa"/>
          <w:bottom w:w="15" w:type="dxa"/>
          <w:right w:w="15" w:type="dxa"/>
        </w:tblCellMar>
        <w:tblLook w:val="04A0"/>
      </w:tblPr>
      <w:tblGrid>
        <w:gridCol w:w="4279"/>
        <w:gridCol w:w="2675"/>
        <w:gridCol w:w="1808"/>
        <w:gridCol w:w="1827"/>
      </w:tblGrid>
      <w:tr w:rsidR="009E061A" w:rsidRPr="006A321C" w:rsidTr="00E67C22">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дополнительных эффектов PowerPoint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СОДЕРЖАНИЕ</w:t>
            </w: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18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Текст хорошо написан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верно освятил тему вопроса, но недостаточно полно ее раскрыл;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дал определения прозвучавшим при ответе понятиям;</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Отметка «3»</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9E061A" w:rsidRPr="006A321C" w:rsidRDefault="009E061A" w:rsidP="009E061A">
      <w:pPr>
        <w:rPr>
          <w:sz w:val="24"/>
          <w:szCs w:val="24"/>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r w:rsidRPr="00065EE4">
        <w:rPr>
          <w:rFonts w:ascii="Times New Roman" w:hAnsi="Times New Roman" w:cs="Times New Roman"/>
          <w:b/>
        </w:rPr>
        <w:lastRenderedPageBreak/>
        <w:t xml:space="preserve">Тематическое планирование </w:t>
      </w:r>
      <w:r>
        <w:rPr>
          <w:rFonts w:ascii="Times New Roman" w:hAnsi="Times New Roman" w:cs="Times New Roman"/>
          <w:b/>
        </w:rPr>
        <w:t xml:space="preserve">курса </w:t>
      </w:r>
      <w:r w:rsidRPr="00065EE4">
        <w:rPr>
          <w:rFonts w:ascii="Times New Roman" w:hAnsi="Times New Roman" w:cs="Times New Roman"/>
          <w:b/>
        </w:rPr>
        <w:t>«Обществознание» 10 класс</w:t>
      </w:r>
    </w:p>
    <w:tbl>
      <w:tblPr>
        <w:tblStyle w:val="a4"/>
        <w:tblW w:w="0" w:type="auto"/>
        <w:tblLook w:val="04A0"/>
      </w:tblPr>
      <w:tblGrid>
        <w:gridCol w:w="745"/>
        <w:gridCol w:w="2155"/>
        <w:gridCol w:w="726"/>
        <w:gridCol w:w="768"/>
        <w:gridCol w:w="746"/>
        <w:gridCol w:w="768"/>
        <w:gridCol w:w="746"/>
        <w:gridCol w:w="2991"/>
        <w:gridCol w:w="2647"/>
        <w:gridCol w:w="3322"/>
      </w:tblGrid>
      <w:tr w:rsidR="009E061A" w:rsidRPr="00065EE4" w:rsidTr="00E67C22">
        <w:trPr>
          <w:trHeight w:val="233"/>
        </w:trPr>
        <w:tc>
          <w:tcPr>
            <w:tcW w:w="745"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2155"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726"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КЭС</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КЭС (ЕГЭ)</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(ЕГЭ)</w:t>
            </w:r>
          </w:p>
        </w:tc>
        <w:tc>
          <w:tcPr>
            <w:tcW w:w="8960" w:type="dxa"/>
            <w:gridSpan w:val="3"/>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9E061A" w:rsidRPr="00065EE4" w:rsidTr="00E67C22">
        <w:trPr>
          <w:trHeight w:val="232"/>
        </w:trPr>
        <w:tc>
          <w:tcPr>
            <w:tcW w:w="745" w:type="dxa"/>
            <w:vMerge/>
          </w:tcPr>
          <w:p w:rsidR="009E061A" w:rsidRPr="00065EE4" w:rsidRDefault="009E061A" w:rsidP="00E67C22">
            <w:pPr>
              <w:jc w:val="center"/>
              <w:rPr>
                <w:rFonts w:ascii="Times New Roman" w:hAnsi="Times New Roman" w:cs="Times New Roman"/>
                <w:b/>
                <w:sz w:val="20"/>
                <w:szCs w:val="20"/>
              </w:rPr>
            </w:pPr>
          </w:p>
        </w:tc>
        <w:tc>
          <w:tcPr>
            <w:tcW w:w="2155" w:type="dxa"/>
            <w:vMerge/>
          </w:tcPr>
          <w:p w:rsidR="009E061A" w:rsidRPr="00065EE4" w:rsidRDefault="009E061A" w:rsidP="00E67C22">
            <w:pPr>
              <w:jc w:val="center"/>
              <w:rPr>
                <w:rFonts w:ascii="Times New Roman" w:hAnsi="Times New Roman" w:cs="Times New Roman"/>
                <w:b/>
                <w:sz w:val="20"/>
                <w:szCs w:val="20"/>
              </w:rPr>
            </w:pPr>
          </w:p>
        </w:tc>
        <w:tc>
          <w:tcPr>
            <w:tcW w:w="72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2991"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2647"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Метапредметные</w:t>
            </w:r>
            <w:r>
              <w:rPr>
                <w:rFonts w:ascii="Times New Roman" w:hAnsi="Times New Roman" w:cs="Times New Roman"/>
                <w:b/>
                <w:sz w:val="20"/>
                <w:szCs w:val="20"/>
              </w:rPr>
              <w:t xml:space="preserve"> УУД</w:t>
            </w:r>
          </w:p>
        </w:tc>
        <w:tc>
          <w:tcPr>
            <w:tcW w:w="3322"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Введение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1"/>
              <w:shd w:val="clear" w:color="auto" w:fill="auto"/>
              <w:spacing w:before="0" w:after="0" w:line="240" w:lineRule="auto"/>
              <w:ind w:firstLine="0"/>
              <w:jc w:val="left"/>
              <w:rPr>
                <w:rFonts w:cs="Times New Roman"/>
                <w:sz w:val="18"/>
                <w:szCs w:val="18"/>
              </w:rPr>
            </w:pPr>
            <w:r w:rsidRPr="00360764">
              <w:rPr>
                <w:rFonts w:cs="Times New Roman"/>
                <w:b/>
                <w:sz w:val="18"/>
                <w:szCs w:val="18"/>
              </w:rPr>
              <w:t xml:space="preserve">Вспомнить </w:t>
            </w:r>
            <w:r w:rsidRPr="00360764">
              <w:rPr>
                <w:rFonts w:cs="Times New Roman"/>
                <w:sz w:val="18"/>
                <w:szCs w:val="18"/>
              </w:rPr>
              <w:t>основные итоги прошлого года обучения.</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 xml:space="preserve">Познакомиться </w:t>
            </w:r>
            <w:r>
              <w:rPr>
                <w:rFonts w:cs="Times New Roman"/>
                <w:sz w:val="18"/>
                <w:szCs w:val="18"/>
              </w:rPr>
              <w:t>с основным содержанием курса 10</w:t>
            </w:r>
            <w:r w:rsidRPr="00360764">
              <w:rPr>
                <w:rFonts w:cs="Times New Roman"/>
                <w:sz w:val="18"/>
                <w:szCs w:val="18"/>
              </w:rPr>
              <w:t xml:space="preserve"> класса.</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Наметить перспективу совершенствования умений</w:t>
            </w:r>
            <w:r w:rsidRPr="00360764">
              <w:rPr>
                <w:rFonts w:cs="Times New Roman"/>
                <w:sz w:val="18"/>
                <w:szCs w:val="18"/>
              </w:rPr>
              <w:t xml:space="preserve"> и навыков в процессе учебной деятель</w:t>
            </w:r>
            <w:r w:rsidRPr="00360764">
              <w:rPr>
                <w:rFonts w:cs="Times New Roman"/>
                <w:sz w:val="18"/>
                <w:szCs w:val="18"/>
              </w:rPr>
              <w:softHyphen/>
              <w:t>ности.</w:t>
            </w:r>
          </w:p>
          <w:p w:rsidR="009E061A" w:rsidRPr="00357841" w:rsidRDefault="009E061A" w:rsidP="00E67C22">
            <w:pPr>
              <w:widowControl w:val="0"/>
              <w:shd w:val="clear" w:color="auto" w:fill="FFFFFF"/>
              <w:autoSpaceDE w:val="0"/>
              <w:autoSpaceDN w:val="0"/>
              <w:adjustRightInd w:val="0"/>
              <w:contextualSpacing/>
              <w:jc w:val="both"/>
              <w:rPr>
                <w:rFonts w:ascii="Times New Roman" w:hAnsi="Times New Roman" w:cs="Times New Roman"/>
                <w:sz w:val="18"/>
                <w:szCs w:val="18"/>
              </w:rPr>
            </w:pPr>
            <w:r w:rsidRPr="00360764">
              <w:rPr>
                <w:rFonts w:ascii="Times New Roman" w:hAnsi="Times New Roman" w:cs="Times New Roman"/>
                <w:b/>
                <w:sz w:val="18"/>
                <w:szCs w:val="18"/>
              </w:rPr>
              <w:t>Определить</w:t>
            </w:r>
            <w:r w:rsidRPr="00360764">
              <w:rPr>
                <w:rFonts w:ascii="Times New Roman" w:hAnsi="Times New Roman" w:cs="Times New Roman"/>
                <w:sz w:val="18"/>
                <w:szCs w:val="18"/>
              </w:rPr>
              <w:t xml:space="preserve"> основные требования к результа</w:t>
            </w:r>
            <w:r w:rsidRPr="00360764">
              <w:rPr>
                <w:rFonts w:ascii="Times New Roman" w:hAnsi="Times New Roman" w:cs="Times New Roman"/>
                <w:sz w:val="18"/>
                <w:szCs w:val="18"/>
              </w:rPr>
              <w:softHyphen/>
              <w:t>там обучения и критерии успешной работы уча</w:t>
            </w:r>
            <w:r w:rsidRPr="00360764">
              <w:rPr>
                <w:rFonts w:ascii="Times New Roman" w:hAnsi="Times New Roman" w:cs="Times New Roman"/>
                <w:sz w:val="18"/>
                <w:szCs w:val="18"/>
              </w:rPr>
              <w:softHyphen/>
              <w:t>щихся</w:t>
            </w:r>
          </w:p>
        </w:tc>
        <w:tc>
          <w:tcPr>
            <w:tcW w:w="2647" w:type="dxa"/>
          </w:tcPr>
          <w:p w:rsidR="009E061A" w:rsidRPr="00CC0B67" w:rsidRDefault="009E061A" w:rsidP="00E67C22">
            <w:pPr>
              <w:widowControl w:val="0"/>
              <w:autoSpaceDE w:val="0"/>
              <w:autoSpaceDN w:val="0"/>
              <w:adjustRightInd w:val="0"/>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3322" w:type="dxa"/>
          </w:tcPr>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r>
      <w:tr w:rsidR="009E061A" w:rsidRPr="00065EE4" w:rsidTr="00E67C22">
        <w:tc>
          <w:tcPr>
            <w:tcW w:w="15614" w:type="dxa"/>
            <w:gridSpan w:val="10"/>
          </w:tcPr>
          <w:p w:rsidR="009E061A" w:rsidRPr="009126AD" w:rsidRDefault="009E061A" w:rsidP="00E67C22">
            <w:pPr>
              <w:jc w:val="center"/>
              <w:rPr>
                <w:rFonts w:ascii="Times New Roman" w:eastAsia="Arial Unicode MS" w:hAnsi="Times New Roman" w:cs="Times New Roman"/>
                <w:b/>
                <w:color w:val="000000"/>
                <w:sz w:val="18"/>
                <w:szCs w:val="18"/>
              </w:rPr>
            </w:pPr>
            <w:r w:rsidRPr="009126AD">
              <w:rPr>
                <w:rFonts w:ascii="Times New Roman" w:eastAsia="Arial Unicode MS" w:hAnsi="Times New Roman" w:cs="Times New Roman"/>
                <w:b/>
                <w:color w:val="000000"/>
                <w:sz w:val="18"/>
                <w:szCs w:val="18"/>
              </w:rPr>
              <w:t xml:space="preserve">Глава </w:t>
            </w:r>
            <w:r w:rsidRPr="009126AD">
              <w:rPr>
                <w:rFonts w:ascii="Times New Roman" w:eastAsia="Arial Unicode MS" w:hAnsi="Times New Roman" w:cs="Times New Roman"/>
                <w:b/>
                <w:color w:val="000000"/>
                <w:sz w:val="18"/>
                <w:szCs w:val="18"/>
                <w:lang w:val="en-US"/>
              </w:rPr>
              <w:t>I</w:t>
            </w:r>
            <w:r w:rsidRPr="009126AD">
              <w:rPr>
                <w:rFonts w:ascii="Times New Roman" w:eastAsia="Arial Unicode MS" w:hAnsi="Times New Roman" w:cs="Times New Roman"/>
                <w:b/>
                <w:color w:val="000000"/>
                <w:sz w:val="18"/>
                <w:szCs w:val="18"/>
              </w:rPr>
              <w:t>. Человек в обществе (</w:t>
            </w:r>
            <w:r>
              <w:rPr>
                <w:rFonts w:ascii="Times New Roman" w:eastAsia="Arial Unicode MS" w:hAnsi="Times New Roman" w:cs="Times New Roman"/>
                <w:b/>
                <w:color w:val="000000"/>
                <w:sz w:val="18"/>
                <w:szCs w:val="18"/>
              </w:rPr>
              <w:t xml:space="preserve">18 </w:t>
            </w:r>
            <w:r w:rsidRPr="009126AD">
              <w:rPr>
                <w:rFonts w:ascii="Times New Roman" w:eastAsia="Arial Unicode MS" w:hAnsi="Times New Roman" w:cs="Times New Roman"/>
                <w:b/>
                <w:color w:val="000000"/>
                <w:sz w:val="18"/>
                <w:szCs w:val="18"/>
              </w:rPr>
              <w:t>часов)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Что такое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что так</w:t>
            </w:r>
            <w:r>
              <w:rPr>
                <w:rFonts w:ascii="Times New Roman" w:eastAsia="Calibri" w:hAnsi="Times New Roman" w:cs="Times New Roman"/>
                <w:sz w:val="18"/>
                <w:szCs w:val="18"/>
              </w:rPr>
              <w:t>ое «общество</w:t>
            </w:r>
            <w:r w:rsidRPr="007B06CA">
              <w:rPr>
                <w:rFonts w:ascii="Times New Roman" w:eastAsia="Calibri" w:hAnsi="Times New Roman" w:cs="Times New Roman"/>
                <w:sz w:val="18"/>
                <w:szCs w:val="18"/>
              </w:rPr>
              <w:t>» в узком и широком смысле слова; знать и применять</w:t>
            </w:r>
            <w:r>
              <w:rPr>
                <w:rFonts w:ascii="Times New Roman" w:eastAsia="Calibri" w:hAnsi="Times New Roman" w:cs="Times New Roman"/>
                <w:sz w:val="18"/>
                <w:szCs w:val="18"/>
              </w:rPr>
              <w:t>уровни взаимодействия общества и природы</w:t>
            </w:r>
            <w:r w:rsidRPr="007B06CA">
              <w:rPr>
                <w:rFonts w:ascii="Times New Roman" w:eastAsia="Calibri" w:hAnsi="Times New Roman" w:cs="Times New Roman"/>
                <w:sz w:val="18"/>
                <w:szCs w:val="18"/>
              </w:rPr>
              <w:t>;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r>
              <w:rPr>
                <w:rFonts w:ascii="Times New Roman" w:eastAsia="Calibri" w:hAnsi="Times New Roman" w:cs="Times New Roman"/>
                <w:sz w:val="18"/>
                <w:szCs w:val="18"/>
              </w:rPr>
              <w:t xml:space="preserve"> Культура – как результат человеческой деятельности. Познакомятся с обществоведческими науками.</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Calibri" w:hAnsi="Times New Roman" w:cs="Times New Roman"/>
                <w:i/>
                <w:iCs/>
                <w:sz w:val="18"/>
                <w:szCs w:val="18"/>
              </w:rPr>
            </w:pPr>
            <w:r w:rsidRPr="007B06CA">
              <w:rPr>
                <w:rFonts w:ascii="Times New Roman" w:eastAsia="Arial Unicode MS" w:hAnsi="Times New Roman" w:cs="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Общеучебные</w:t>
            </w:r>
            <w:r w:rsidRPr="007B06CA">
              <w:rPr>
                <w:rFonts w:ascii="Times New Roman" w:eastAsia="Calibri" w:hAnsi="Times New Roman" w:cs="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w:t>
            </w:r>
            <w:r w:rsidRPr="007B06CA">
              <w:rPr>
                <w:rFonts w:ascii="Times New Roman" w:eastAsia="Calibri" w:hAnsi="Times New Roman" w:cs="Times New Roman"/>
                <w:sz w:val="18"/>
                <w:szCs w:val="18"/>
              </w:rPr>
              <w:t xml:space="preserve">– дополняют и расширяют имеющиеся знания и </w:t>
            </w:r>
            <w:r>
              <w:rPr>
                <w:rFonts w:ascii="Times New Roman" w:eastAsia="Calibri" w:hAnsi="Times New Roman" w:cs="Times New Roman"/>
                <w:sz w:val="18"/>
                <w:szCs w:val="18"/>
              </w:rPr>
              <w:t>представления о природе и обществе, взаимосвязь общества и культуры – как продукта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Обмениваются мнениями, слушая друг друга, партнера, в том числе и отличную от своей,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ED2800"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7B06CA">
              <w:rPr>
                <w:rFonts w:ascii="Times New Roman" w:eastAsia="Calibri" w:hAnsi="Times New Roman" w:cs="Times New Roman"/>
                <w:sz w:val="18"/>
                <w:szCs w:val="18"/>
              </w:rPr>
              <w:t xml:space="preserve"> </w:t>
            </w:r>
            <w:r w:rsidRPr="007B06CA">
              <w:rPr>
                <w:rFonts w:ascii="Times New Roman" w:hAnsi="Times New Roman" w:cs="Times New Roman"/>
                <w:bCs/>
                <w:iCs/>
                <w:sz w:val="18"/>
                <w:szCs w:val="18"/>
              </w:rPr>
              <w:t xml:space="preserve">Умеют оценивать свою работу на уроке; </w:t>
            </w:r>
            <w:r w:rsidRPr="007B06CA">
              <w:rPr>
                <w:rFonts w:ascii="Times New Roman" w:hAnsi="Times New Roman" w:cs="Times New Roman"/>
                <w:bCs/>
                <w:iCs/>
                <w:sz w:val="18"/>
                <w:szCs w:val="18"/>
              </w:rPr>
              <w:lastRenderedPageBreak/>
              <w:t>анализируют эмоциональное состояние, полученной от успешной/неуспешной деятельности на уроке.</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w:t>
            </w:r>
            <w:r>
              <w:rPr>
                <w:rFonts w:ascii="Times New Roman" w:eastAsia="Arial Unicode MS" w:hAnsi="Times New Roman" w:cs="Times New Roman"/>
                <w:color w:val="000000"/>
                <w:sz w:val="18"/>
                <w:szCs w:val="18"/>
              </w:rPr>
              <w:t>ий для человека и принимают его, важность заботы о природе и сохранение экосистем.</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Общество как сложная система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r w:rsidRPr="007B06CA">
              <w:rPr>
                <w:rFonts w:ascii="Times New Roman" w:eastAsia="Calibri" w:hAnsi="Times New Roman" w:cs="Times New Roman"/>
                <w:i/>
                <w:sz w:val="18"/>
                <w:szCs w:val="18"/>
              </w:rPr>
              <w:t xml:space="preserve">Общеучебные -  </w:t>
            </w:r>
            <w:r w:rsidRPr="007B06CA">
              <w:rPr>
                <w:rFonts w:ascii="Times New Roman" w:eastAsia="Calibri" w:hAnsi="Times New Roman" w:cs="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DF0C43"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w:t>
            </w:r>
            <w:r>
              <w:rPr>
                <w:rFonts w:ascii="Times New Roman" w:hAnsi="Times New Roman" w:cs="Times New Roman"/>
                <w:bCs/>
                <w:iCs/>
                <w:sz w:val="18"/>
                <w:szCs w:val="18"/>
              </w:rPr>
              <w:t>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 Определяют границы собственного знания и незнания.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Динамика общественного развития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w:t>
            </w:r>
            <w:r>
              <w:rPr>
                <w:rFonts w:ascii="Times New Roman" w:eastAsia="Calibri" w:hAnsi="Times New Roman" w:cs="Times New Roman"/>
                <w:sz w:val="18"/>
                <w:szCs w:val="18"/>
              </w:rPr>
              <w:t xml:space="preserve"> типы динамики общественного развития</w:t>
            </w:r>
            <w:r w:rsidRPr="007B06CA">
              <w:rPr>
                <w:rFonts w:ascii="Times New Roman" w:eastAsia="Calibri" w:hAnsi="Times New Roman" w:cs="Times New Roman"/>
                <w:sz w:val="18"/>
                <w:szCs w:val="18"/>
              </w:rPr>
              <w:t xml:space="preserve">; характеризовать </w:t>
            </w:r>
            <w:r>
              <w:rPr>
                <w:rFonts w:ascii="Times New Roman" w:eastAsia="Calibri" w:hAnsi="Times New Roman" w:cs="Times New Roman"/>
                <w:sz w:val="18"/>
                <w:szCs w:val="18"/>
              </w:rPr>
              <w:t>понятия общественный прогресс и его противоречивость</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r w:rsidRPr="007B06CA">
              <w:rPr>
                <w:rFonts w:ascii="Times New Roman" w:eastAsia="Calibri" w:hAnsi="Times New Roman" w:cs="Times New Roman"/>
                <w:i/>
                <w:sz w:val="18"/>
                <w:szCs w:val="18"/>
              </w:rPr>
              <w:t xml:space="preserve">Общеучебные -  </w:t>
            </w:r>
            <w:r w:rsidRPr="007B06CA">
              <w:rPr>
                <w:rFonts w:ascii="Times New Roman" w:eastAsia="Calibri" w:hAnsi="Times New Roman" w:cs="Times New Roman"/>
                <w:sz w:val="18"/>
                <w:szCs w:val="18"/>
              </w:rPr>
              <w:t>выявляют особенности и признаки</w:t>
            </w:r>
            <w:r>
              <w:rPr>
                <w:rFonts w:ascii="Times New Roman" w:eastAsia="Calibri" w:hAnsi="Times New Roman" w:cs="Times New Roman"/>
                <w:sz w:val="18"/>
                <w:szCs w:val="18"/>
              </w:rPr>
              <w:t xml:space="preserve"> общественной динамики, противоречивость прогресса</w:t>
            </w:r>
            <w:r w:rsidRPr="007B06CA">
              <w:rPr>
                <w:rFonts w:ascii="Times New Roman" w:eastAsia="Calibri" w:hAnsi="Times New Roman" w:cs="Times New Roman"/>
                <w:sz w:val="18"/>
                <w:szCs w:val="18"/>
              </w:rPr>
              <w:t>;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27315E"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 xml:space="preserve">Принимают учебную задачу, удерживают цель деятельности </w:t>
            </w:r>
            <w:r w:rsidRPr="007B06CA">
              <w:rPr>
                <w:rFonts w:ascii="Times New Roman" w:hAnsi="Times New Roman" w:cs="Times New Roman"/>
                <w:bCs/>
                <w:iCs/>
                <w:sz w:val="18"/>
                <w:szCs w:val="18"/>
              </w:rPr>
              <w:lastRenderedPageBreak/>
              <w:t>до получения ее результата; осуществляют самостоятельный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Типология обществ</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элементы и подсистемы общества; основные институты общества; давать определение понятию «общество», выделять его характерные признаки.</w:t>
            </w:r>
            <w:r>
              <w:rPr>
                <w:rFonts w:ascii="Times New Roman" w:eastAsia="Calibri" w:hAnsi="Times New Roman" w:cs="Times New Roman"/>
                <w:sz w:val="18"/>
                <w:szCs w:val="18"/>
              </w:rPr>
              <w:t xml:space="preserve"> Давать характеристику типам обществ</w:t>
            </w:r>
          </w:p>
          <w:p w:rsidR="009E061A" w:rsidRPr="007B06CA" w:rsidRDefault="009E061A" w:rsidP="00E67C22">
            <w:pPr>
              <w:autoSpaceDE w:val="0"/>
              <w:autoSpaceDN w:val="0"/>
              <w:adjustRightInd w:val="0"/>
              <w:ind w:right="-60"/>
              <w:jc w:val="both"/>
              <w:rPr>
                <w:rFonts w:ascii="Times New Roman" w:hAnsi="Times New Roman" w:cs="Times New Roman"/>
                <w:b/>
                <w:sz w:val="18"/>
                <w:szCs w:val="18"/>
              </w:rPr>
            </w:pPr>
            <w:r w:rsidRPr="007B06CA">
              <w:rPr>
                <w:rFonts w:ascii="Times New Roman" w:hAnsi="Times New Roman" w:cs="Times New Roman"/>
                <w:b/>
                <w:iCs/>
                <w:sz w:val="18"/>
                <w:szCs w:val="18"/>
              </w:rPr>
              <w:t>Получат возможность научиться:</w:t>
            </w:r>
            <w:r w:rsidRPr="007B06CA">
              <w:rPr>
                <w:rFonts w:ascii="Times New Roman"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
                <w:iCs/>
                <w:sz w:val="18"/>
                <w:szCs w:val="18"/>
              </w:rPr>
            </w:pPr>
            <w:r w:rsidRPr="007B06CA">
              <w:rPr>
                <w:rFonts w:ascii="Times New Roman" w:eastAsia="Calibri" w:hAnsi="Times New Roman" w:cs="Times New Roman"/>
                <w:bCs/>
                <w:i/>
                <w:iCs/>
                <w:sz w:val="18"/>
                <w:szCs w:val="18"/>
              </w:rPr>
              <w:t xml:space="preserve">Общеучебные – </w:t>
            </w:r>
            <w:r w:rsidRPr="007B06CA">
              <w:rPr>
                <w:rFonts w:ascii="Times New Roman" w:eastAsia="Calibri" w:hAnsi="Times New Roman" w:cs="Times New Roman"/>
                <w:bCs/>
                <w:iCs/>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 xml:space="preserve">Логические – </w:t>
            </w:r>
            <w:r w:rsidRPr="007B06CA">
              <w:rPr>
                <w:rFonts w:ascii="Times New Roman" w:eastAsia="Calibri" w:hAnsi="Times New Roman" w:cs="Times New Roman"/>
                <w:bCs/>
                <w:iCs/>
                <w:sz w:val="18"/>
                <w:szCs w:val="18"/>
              </w:rPr>
              <w:t>дополняют и расширяют имеющиеся знания и представления об обществе и общественных 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своей, согласовывают действия с партнером.</w:t>
            </w:r>
          </w:p>
          <w:p w:rsidR="009E061A" w:rsidRPr="007B06CA" w:rsidRDefault="009E061A" w:rsidP="00E67C22">
            <w:pPr>
              <w:jc w:val="both"/>
              <w:rPr>
                <w:rFonts w:ascii="Times New Roman" w:hAnsi="Times New Roman" w:cs="Times New Roman"/>
                <w:b/>
                <w:bCs/>
                <w:i/>
                <w:iCs/>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DD2298" w:rsidRDefault="009E061A" w:rsidP="00E67C22">
            <w:pPr>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w:t>
            </w:r>
            <w:r>
              <w:rPr>
                <w:rFonts w:ascii="Times New Roman" w:hAnsi="Times New Roman" w:cs="Times New Roman"/>
                <w:bCs/>
                <w:iCs/>
                <w:sz w:val="18"/>
                <w:szCs w:val="18"/>
              </w:rPr>
              <w:t>успешной деятельности на уроке.</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Социальная сущность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Научатся:</w:t>
            </w:r>
            <w:r w:rsidRPr="007B06CA">
              <w:rPr>
                <w:rStyle w:val="2105pt"/>
                <w:rFonts w:eastAsia="Tahoma"/>
              </w:rPr>
              <w:t xml:space="preserve"> </w:t>
            </w:r>
            <w:r w:rsidRPr="007B06CA">
              <w:rPr>
                <w:rFonts w:ascii="Times New Roman" w:hAnsi="Times New Roman" w:cs="Times New Roman"/>
                <w:color w:val="000000"/>
                <w:lang w:bidi="ru-RU"/>
              </w:rPr>
              <w:t>опр</w:t>
            </w:r>
            <w:r>
              <w:rPr>
                <w:rFonts w:ascii="Times New Roman" w:hAnsi="Times New Roman" w:cs="Times New Roman"/>
                <w:color w:val="000000"/>
                <w:lang w:bidi="ru-RU"/>
              </w:rPr>
              <w:t>еделять, что такое биосоциальная сущность человека</w:t>
            </w:r>
            <w:r w:rsidRPr="007B06CA">
              <w:rPr>
                <w:rFonts w:ascii="Times New Roman" w:hAnsi="Times New Roman" w:cs="Times New Roman"/>
                <w:color w:val="000000"/>
                <w:lang w:bidi="ru-RU"/>
              </w:rPr>
              <w:t>, характери</w:t>
            </w:r>
            <w:r w:rsidRPr="007B06CA">
              <w:rPr>
                <w:rFonts w:ascii="Times New Roman" w:hAnsi="Times New Roman" w:cs="Times New Roman"/>
                <w:color w:val="000000"/>
                <w:lang w:bidi="ru-RU"/>
              </w:rPr>
              <w:softHyphen/>
              <w:t>зовать</w:t>
            </w:r>
            <w:r>
              <w:rPr>
                <w:rFonts w:ascii="Times New Roman" w:hAnsi="Times New Roman" w:cs="Times New Roman"/>
                <w:color w:val="000000"/>
                <w:lang w:bidi="ru-RU"/>
              </w:rPr>
              <w:t xml:space="preserve"> понятие личность, самосознание и самореализация.</w:t>
            </w:r>
          </w:p>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Получат возможность научиться:</w:t>
            </w:r>
            <w:r w:rsidRPr="007B06CA">
              <w:rPr>
                <w:rStyle w:val="2105pt"/>
                <w:rFonts w:eastAsia="Tahoma"/>
              </w:rPr>
              <w:t xml:space="preserve"> </w:t>
            </w:r>
            <w:r w:rsidRPr="007B06CA">
              <w:rPr>
                <w:rFonts w:ascii="Times New Roman" w:hAnsi="Times New Roman" w:cs="Times New Roman"/>
                <w:color w:val="000000"/>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p>
        </w:tc>
        <w:tc>
          <w:tcPr>
            <w:tcW w:w="2647" w:type="dxa"/>
          </w:tcPr>
          <w:p w:rsidR="009E061A" w:rsidRPr="007B06CA"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rPr>
              <w:lastRenderedPageBreak/>
              <w:t xml:space="preserve"> </w:t>
            </w:r>
            <w:r w:rsidRPr="007B06CA">
              <w:rPr>
                <w:rFonts w:ascii="Times New Roman" w:hAnsi="Times New Roman" w:cs="Times New Roman"/>
                <w:b/>
                <w:bCs/>
                <w:i/>
                <w:iCs/>
                <w:sz w:val="18"/>
                <w:szCs w:val="18"/>
                <w:u w:val="single"/>
              </w:rPr>
              <w:t>Познавательны</w:t>
            </w:r>
            <w:r>
              <w:rPr>
                <w:rFonts w:ascii="Times New Roman" w:hAnsi="Times New Roman" w:cs="Times New Roman"/>
                <w:b/>
                <w:bCs/>
                <w:i/>
                <w:iCs/>
                <w:sz w:val="18"/>
                <w:szCs w:val="18"/>
                <w:u w:val="single"/>
              </w:rPr>
              <w:t>е</w:t>
            </w:r>
            <w:r w:rsidRPr="007B06CA">
              <w:rPr>
                <w:rFonts w:ascii="Times New Roman" w:hAnsi="Times New Roman" w:cs="Times New Roman"/>
                <w:bCs/>
                <w:iCs/>
                <w:sz w:val="18"/>
                <w:szCs w:val="18"/>
              </w:rPr>
              <w:t xml:space="preserve">:                    </w:t>
            </w:r>
            <w:r w:rsidRPr="007B06CA">
              <w:rPr>
                <w:rFonts w:ascii="Times New Roman" w:hAnsi="Times New Roman" w:cs="Times New Roman"/>
                <w:bCs/>
                <w:i/>
                <w:iCs/>
                <w:sz w:val="18"/>
                <w:szCs w:val="18"/>
              </w:rPr>
              <w:t>Общеучебные</w:t>
            </w:r>
            <w:r w:rsidRPr="007B06CA">
              <w:rPr>
                <w:rFonts w:ascii="Times New Roman" w:hAnsi="Times New Roman" w:cs="Times New Roman"/>
                <w:bCs/>
                <w:iCs/>
                <w:sz w:val="18"/>
                <w:szCs w:val="18"/>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7B06CA">
              <w:rPr>
                <w:rFonts w:ascii="Times New Roman" w:hAnsi="Times New Roman" w:cs="Times New Roman"/>
                <w:bCs/>
                <w:i/>
                <w:iCs/>
                <w:sz w:val="18"/>
                <w:szCs w:val="18"/>
              </w:rPr>
              <w:t>Логические</w:t>
            </w:r>
            <w:r w:rsidRPr="007B06CA">
              <w:rPr>
                <w:rFonts w:ascii="Times New Roman" w:hAnsi="Times New Roman" w:cs="Times New Roman"/>
                <w:bCs/>
                <w:iCs/>
                <w:sz w:val="18"/>
                <w:szCs w:val="18"/>
              </w:rPr>
              <w:t xml:space="preserve"> - дополняют и расширяют имеющиеся знания и </w:t>
            </w:r>
            <w:r w:rsidRPr="007B06CA">
              <w:rPr>
                <w:rFonts w:ascii="Times New Roman" w:hAnsi="Times New Roman" w:cs="Times New Roman"/>
                <w:bCs/>
                <w:iCs/>
                <w:sz w:val="18"/>
                <w:szCs w:val="18"/>
              </w:rPr>
              <w:lastRenderedPageBreak/>
              <w:t xml:space="preserve">представления о человеке как духовном существе.              </w:t>
            </w: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Cs/>
                <w:iCs/>
                <w:sz w:val="18"/>
                <w:szCs w:val="18"/>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7B06CA">
              <w:rPr>
                <w:rFonts w:ascii="Times New Roman" w:hAnsi="Times New Roman" w:cs="Times New Roman"/>
                <w:b/>
                <w:bCs/>
                <w:i/>
                <w:iCs/>
                <w:sz w:val="18"/>
                <w:szCs w:val="18"/>
                <w:u w:val="single"/>
              </w:rPr>
              <w:t>Коммуникативные:</w:t>
            </w:r>
            <w:r w:rsidRPr="007B06CA">
              <w:rPr>
                <w:rFonts w:ascii="Times New Roman" w:hAnsi="Times New Roman" w:cs="Times New Roman"/>
                <w:bCs/>
                <w:iCs/>
                <w:sz w:val="18"/>
                <w:szCs w:val="18"/>
              </w:rPr>
              <w:t xml:space="preserve"> принимают другое мнение и позицию, допускают существование различных точек зрения.</w:t>
            </w:r>
          </w:p>
        </w:tc>
        <w:tc>
          <w:tcPr>
            <w:tcW w:w="3322" w:type="dxa"/>
          </w:tcPr>
          <w:p w:rsidR="009E061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w:t>
            </w:r>
            <w:r>
              <w:rPr>
                <w:rFonts w:ascii="Times New Roman" w:eastAsia="Arial Unicode MS" w:hAnsi="Times New Roman" w:cs="Times New Roman"/>
                <w:color w:val="000000"/>
                <w:sz w:val="18"/>
                <w:szCs w:val="18"/>
              </w:rPr>
              <w:t xml:space="preserve">дуалистичной природы человека.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11-12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Деятельность – способ существования людей</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что такое деятельность; что такое потребности; что такое иерархиче</w:t>
            </w:r>
            <w:r w:rsidRPr="007B06CA">
              <w:rPr>
                <w:rFonts w:ascii="Times New Roman" w:hAnsi="Times New Roman" w:cs="Times New Roman"/>
                <w:color w:val="000000"/>
                <w:sz w:val="18"/>
                <w:szCs w:val="18"/>
                <w:lang w:bidi="ru-RU"/>
              </w:rPr>
              <w:softHyphen/>
              <w:t>ская теория потребностей; характеризовать основные черты деятельности; определять моти</w:t>
            </w:r>
            <w:r w:rsidRPr="007B06CA">
              <w:rPr>
                <w:rFonts w:ascii="Times New Roman" w:hAnsi="Times New Roman" w:cs="Times New Roman"/>
                <w:color w:val="000000"/>
                <w:sz w:val="18"/>
                <w:szCs w:val="18"/>
                <w:lang w:bidi="ru-RU"/>
              </w:rPr>
              <w:softHyphen/>
              <w:t>вы деятельности; раскрывать на примерах многообразие видов деятельности; определять взаимосвязь деятельности и сознания.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выделяют и формулируют цели; ориентируются в учебнике;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поиск необходимой информации для выполнения задания с 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цели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 способы взаимодействия;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понимают позицию партнера, в том числе и отличную от своей, согласовывают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действия с партнером.</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Регулятивные: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 удерживают цель деятельно</w:t>
            </w:r>
            <w:r>
              <w:rPr>
                <w:rFonts w:ascii="Times New Roman" w:eastAsia="Calibri" w:hAnsi="Times New Roman" w:cs="Times New Roman"/>
                <w:bCs/>
                <w:iCs/>
                <w:sz w:val="18"/>
                <w:szCs w:val="18"/>
              </w:rPr>
              <w:t>сти до получения ее результата.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13-14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Познавательная деятельность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B06CA">
              <w:rPr>
                <w:rFonts w:ascii="Times New Roman" w:hAnsi="Times New Roman" w:cs="Times New Roman"/>
                <w:color w:val="000000"/>
                <w:sz w:val="18"/>
                <w:szCs w:val="18"/>
                <w:lang w:bidi="ru-RU"/>
              </w:rPr>
              <w:softHyphen/>
              <w:t xml:space="preserve">ность чувственного и </w:t>
            </w:r>
            <w:r w:rsidRPr="007B06CA">
              <w:rPr>
                <w:rFonts w:ascii="Times New Roman" w:hAnsi="Times New Roman" w:cs="Times New Roman"/>
                <w:color w:val="000000"/>
                <w:sz w:val="18"/>
                <w:szCs w:val="18"/>
                <w:lang w:bidi="ru-RU"/>
              </w:rPr>
              <w:lastRenderedPageBreak/>
              <w:t>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jc w:val="both"/>
              <w:rPr>
                <w:rFonts w:ascii="Times New Roman" w:hAnsi="Times New Roman" w:cs="Times New Roman"/>
                <w:b/>
                <w:i/>
                <w:color w:val="000000"/>
                <w:sz w:val="18"/>
                <w:szCs w:val="18"/>
                <w:lang w:bidi="ru-RU"/>
              </w:rPr>
            </w:pPr>
            <w:r w:rsidRPr="007B06CA">
              <w:rPr>
                <w:rFonts w:ascii="Times New Roman" w:hAnsi="Times New Roman" w:cs="Times New Roman"/>
                <w:b/>
                <w:i/>
                <w:iCs/>
                <w:color w:val="000000"/>
                <w:sz w:val="18"/>
                <w:szCs w:val="18"/>
                <w:u w:val="single"/>
                <w:lang w:bidi="ru-RU"/>
              </w:rPr>
              <w:lastRenderedPageBreak/>
              <w:t>Познавательные</w:t>
            </w:r>
            <w:r w:rsidRPr="007B06CA">
              <w:rPr>
                <w:rFonts w:ascii="Times New Roman" w:hAnsi="Times New Roman" w:cs="Times New Roman"/>
                <w:b/>
                <w:i/>
                <w:iCs/>
                <w:color w:val="000000"/>
                <w:sz w:val="18"/>
                <w:szCs w:val="18"/>
                <w:lang w:bidi="ru-RU"/>
              </w:rPr>
              <w:t>:</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i/>
                <w:iCs/>
                <w:color w:val="000000"/>
                <w:sz w:val="18"/>
                <w:szCs w:val="18"/>
                <w:lang w:bidi="ru-RU"/>
              </w:rPr>
              <w:t>Общеучебные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 xml:space="preserve">умеют находить нужную информацию, выделять главное; </w:t>
            </w:r>
            <w:r w:rsidRPr="007B06CA">
              <w:rPr>
                <w:rFonts w:ascii="Times New Roman" w:eastAsia="Arial Unicode MS" w:hAnsi="Times New Roman" w:cs="Times New Roman"/>
                <w:i/>
                <w:iCs/>
                <w:color w:val="000000"/>
                <w:sz w:val="18"/>
                <w:szCs w:val="18"/>
                <w:lang w:bidi="ru-RU"/>
              </w:rPr>
              <w:t>логические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дополняют и расширяют имеющиеся знания и представления о научном познании.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участвуют в коллективном обсуждении </w:t>
            </w:r>
            <w:r w:rsidRPr="007B06CA">
              <w:rPr>
                <w:rFonts w:ascii="Times New Roman" w:eastAsia="Calibri" w:hAnsi="Times New Roman" w:cs="Times New Roman"/>
                <w:bCs/>
                <w:iCs/>
                <w:sz w:val="18"/>
                <w:szCs w:val="18"/>
              </w:rPr>
              <w:lastRenderedPageBreak/>
              <w:t>проблем;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удерживают цель деятельности до получения ее результата;</w:t>
            </w:r>
          </w:p>
          <w:p w:rsidR="009E061A" w:rsidRPr="009022FD"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самостоятельный контроль своей деятельности; составляют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план </w:t>
            </w:r>
            <w:r>
              <w:rPr>
                <w:rFonts w:ascii="Times New Roman" w:eastAsia="Calibri" w:hAnsi="Times New Roman" w:cs="Times New Roman"/>
                <w:bCs/>
                <w:iCs/>
                <w:sz w:val="18"/>
                <w:szCs w:val="18"/>
              </w:rPr>
              <w:t xml:space="preserve">  пос</w:t>
            </w:r>
            <w:r w:rsidRPr="007B06CA">
              <w:rPr>
                <w:rFonts w:ascii="Times New Roman" w:eastAsia="Calibri" w:hAnsi="Times New Roman" w:cs="Times New Roman"/>
                <w:bCs/>
                <w:iCs/>
                <w:sz w:val="18"/>
                <w:szCs w:val="18"/>
              </w:rPr>
              <w:t>ледовательности</w:t>
            </w:r>
            <w:r>
              <w:rPr>
                <w:rFonts w:ascii="Times New Roman" w:eastAsia="Calibri" w:hAnsi="Times New Roman" w:cs="Times New Roman"/>
                <w:bCs/>
                <w:iCs/>
                <w:sz w:val="18"/>
                <w:szCs w:val="18"/>
              </w:rPr>
              <w:t xml:space="preserve"> действий.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Сохраняют мотивацию к учебной деятельности; проявляют интерес к новому учебному материалу. 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Свобода и необходимость в деятельности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связь свободы и необходимости; что такое самосознание и самооцен</w:t>
            </w:r>
            <w:r w:rsidRPr="007B06CA">
              <w:rPr>
                <w:rFonts w:ascii="Times New Roman" w:hAnsi="Times New Roman" w:cs="Times New Roman"/>
                <w:color w:val="000000"/>
                <w:sz w:val="18"/>
                <w:szCs w:val="18"/>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B06CA">
              <w:rPr>
                <w:rFonts w:ascii="Times New Roman" w:hAnsi="Times New Roman" w:cs="Times New Roman"/>
                <w:color w:val="000000"/>
                <w:sz w:val="18"/>
                <w:szCs w:val="18"/>
                <w:lang w:bidi="ru-RU"/>
              </w:rPr>
              <w:softHyphen/>
              <w:t>лизацией личности.</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оформляют диало</w:t>
            </w:r>
            <w:r w:rsidRPr="007B06CA">
              <w:rPr>
                <w:rFonts w:ascii="Times New Roman" w:hAnsi="Times New Roman" w:cs="Times New Roman"/>
                <w:color w:val="000000"/>
                <w:sz w:val="18"/>
                <w:szCs w:val="18"/>
                <w:lang w:bidi="ru-RU"/>
              </w:rPr>
              <w:softHyphen/>
              <w:t xml:space="preserve">гические высказывания, обмениваются мнениями, слушают друг друга, пони- мают позицию партнера. </w:t>
            </w:r>
          </w:p>
          <w:p w:rsidR="009E061A" w:rsidRPr="00416C5F"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i/>
                <w:iCs/>
                <w:color w:val="000000"/>
                <w:sz w:val="18"/>
                <w:szCs w:val="18"/>
                <w:u w:val="single"/>
                <w:lang w:bidi="ru-RU"/>
              </w:rPr>
              <w:t>Регулятивные</w:t>
            </w:r>
            <w:r w:rsidRPr="007B06CA">
              <w:rPr>
                <w:rFonts w:ascii="Times New Roman" w:hAnsi="Times New Roman" w:cs="Times New Roman"/>
                <w:b/>
                <w:bCs/>
                <w:i/>
                <w:iCs/>
                <w:color w:val="000000"/>
                <w:sz w:val="18"/>
                <w:szCs w:val="18"/>
                <w:lang w:bidi="ru-RU"/>
              </w:rPr>
              <w:t>:</w:t>
            </w:r>
            <w:r w:rsidRPr="007B06CA">
              <w:rPr>
                <w:rFonts w:ascii="Times New Roman" w:hAnsi="Times New Roman" w:cs="Times New Roman"/>
                <w:color w:val="000000"/>
                <w:sz w:val="18"/>
                <w:szCs w:val="18"/>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r>
              <w:rPr>
                <w:rFonts w:ascii="Times New Roman" w:hAnsi="Times New Roman" w:cs="Times New Roman"/>
                <w:color w:val="000000"/>
                <w:sz w:val="18"/>
                <w:szCs w:val="18"/>
                <w:lang w:bidi="ru-RU"/>
              </w:rPr>
              <w:t>.</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color w:val="000000"/>
                <w:sz w:val="18"/>
                <w:szCs w:val="18"/>
                <w:lang w:bidi="ru-RU"/>
              </w:rPr>
              <w:t>Мотивируют свои дейст</w:t>
            </w:r>
            <w:r w:rsidRPr="007B06CA">
              <w:rPr>
                <w:rFonts w:ascii="Times New Roman" w:eastAsia="Arial Unicode MS" w:hAnsi="Times New Roman" w:cs="Times New Roman"/>
                <w:color w:val="000000"/>
                <w:sz w:val="18"/>
                <w:szCs w:val="18"/>
                <w:lang w:bidi="ru-RU"/>
              </w:rPr>
              <w:softHyphen/>
              <w:t>вия, проявляют интерес к новому учеб</w:t>
            </w:r>
            <w:r w:rsidRPr="007B06CA">
              <w:rPr>
                <w:rFonts w:ascii="Times New Roman" w:eastAsia="Arial Unicode MS" w:hAnsi="Times New Roman" w:cs="Times New Roman"/>
                <w:color w:val="000000"/>
                <w:sz w:val="18"/>
                <w:szCs w:val="18"/>
                <w:lang w:bidi="ru-RU"/>
              </w:rPr>
              <w:softHyphen/>
              <w:t>ному материалу;</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16-17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Современное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i/>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eastAsia="Calibri" w:hAnsi="Times New Roman" w:cs="Times New Roman"/>
                <w:b/>
                <w:bCs/>
                <w:i/>
                <w:iCs/>
                <w:sz w:val="18"/>
                <w:szCs w:val="18"/>
                <w:u w:val="single"/>
              </w:rPr>
              <w:t xml:space="preserve"> </w:t>
            </w: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color w:val="000000"/>
                <w:sz w:val="18"/>
                <w:szCs w:val="18"/>
                <w:lang w:bidi="ru-RU"/>
              </w:rPr>
              <w:t xml:space="preserve"> 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 xml:space="preserve">троль </w:t>
            </w:r>
            <w:r w:rsidRPr="007B06CA">
              <w:rPr>
                <w:rFonts w:ascii="Times New Roman" w:eastAsia="Arial Unicode MS" w:hAnsi="Times New Roman" w:cs="Times New Roman"/>
                <w:color w:val="000000"/>
                <w:sz w:val="18"/>
                <w:szCs w:val="18"/>
                <w:lang w:bidi="ru-RU"/>
              </w:rPr>
              <w:lastRenderedPageBreak/>
              <w:t>своей деятельности; учитывают выделенные учителем ориентиры дейст</w:t>
            </w:r>
            <w:r w:rsidRPr="007B06CA">
              <w:rPr>
                <w:rFonts w:ascii="Times New Roman" w:eastAsia="Arial Unicode MS" w:hAnsi="Times New Roman" w:cs="Times New Roman"/>
                <w:color w:val="000000"/>
                <w:sz w:val="18"/>
                <w:szCs w:val="18"/>
                <w:lang w:bidi="ru-RU"/>
              </w:rPr>
              <w:softHyphen/>
              <w:t>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Глобальная угроза международного терроризма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 процесс глобализации; каковы проявления глоба</w:t>
            </w:r>
            <w:r w:rsidRPr="007B06CA">
              <w:rPr>
                <w:rFonts w:ascii="Times New Roman" w:eastAsia="Arial Unicode MS" w:hAnsi="Times New Roman" w:cs="Times New Roman"/>
                <w:color w:val="000000"/>
                <w:sz w:val="18"/>
                <w:szCs w:val="18"/>
                <w:lang w:bidi="ru-RU"/>
              </w:rPr>
              <w:softHyphen/>
              <w:t xml:space="preserve">лизации в экономической сфере; основные глобальные проблемы современности. </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w:t>
            </w:r>
            <w:r w:rsidRPr="007B06CA">
              <w:rPr>
                <w:rFonts w:ascii="Times New Roman" w:eastAsia="Arial Unicode MS" w:hAnsi="Times New Roman" w:cs="Times New Roman"/>
                <w:color w:val="000000"/>
                <w:sz w:val="18"/>
                <w:szCs w:val="18"/>
                <w:lang w:bidi="ru-RU"/>
              </w:rPr>
              <w:softHyphen/>
              <w:t>давать вопросы;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формулируют ответы</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на вопросы учителя; </w:t>
            </w:r>
            <w:r>
              <w:rPr>
                <w:rFonts w:ascii="Times New Roman" w:eastAsia="Calibri" w:hAnsi="Times New Roman" w:cs="Times New Roman"/>
                <w:bCs/>
                <w:iCs/>
                <w:sz w:val="18"/>
                <w:szCs w:val="18"/>
              </w:rPr>
              <w:t>осуществляют по</w:t>
            </w:r>
            <w:r w:rsidRPr="007B06CA">
              <w:rPr>
                <w:rFonts w:ascii="Times New Roman" w:eastAsia="Calibri" w:hAnsi="Times New Roman" w:cs="Times New Roman"/>
                <w:bCs/>
                <w:iCs/>
                <w:sz w:val="18"/>
                <w:szCs w:val="18"/>
              </w:rPr>
              <w:t>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прогрессивном развитии общества.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прогнозируют результаты уровня усвоения изучаемого материала; удерживают цель деятельности</w:t>
            </w:r>
            <w:r>
              <w:rPr>
                <w:rFonts w:ascii="Times New Roman" w:eastAsia="Calibri" w:hAnsi="Times New Roman" w:cs="Times New Roman"/>
                <w:bCs/>
                <w:iCs/>
                <w:sz w:val="18"/>
                <w:szCs w:val="18"/>
              </w:rPr>
              <w:t xml:space="preserve"> в учебном процессе.</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учебную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19</w:t>
            </w:r>
          </w:p>
        </w:tc>
        <w:tc>
          <w:tcPr>
            <w:tcW w:w="2155" w:type="dxa"/>
          </w:tcPr>
          <w:p w:rsidR="009E061A" w:rsidRPr="006321B9"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15614" w:type="dxa"/>
            <w:gridSpan w:val="10"/>
          </w:tcPr>
          <w:p w:rsidR="009E061A" w:rsidRPr="006321B9" w:rsidRDefault="009E061A" w:rsidP="00E67C22">
            <w:pPr>
              <w:jc w:val="center"/>
              <w:rPr>
                <w:rFonts w:ascii="Times New Roman" w:hAnsi="Times New Roman" w:cs="Times New Roman"/>
                <w:b/>
                <w:sz w:val="20"/>
                <w:szCs w:val="20"/>
              </w:rPr>
            </w:pPr>
            <w:r w:rsidRPr="006321B9">
              <w:rPr>
                <w:rFonts w:ascii="Times New Roman" w:hAnsi="Times New Roman" w:cs="Times New Roman"/>
                <w:b/>
                <w:sz w:val="20"/>
                <w:szCs w:val="20"/>
              </w:rPr>
              <w:t xml:space="preserve">Глава </w:t>
            </w:r>
            <w:r w:rsidRPr="006321B9">
              <w:rPr>
                <w:rFonts w:ascii="Times New Roman" w:hAnsi="Times New Roman" w:cs="Times New Roman"/>
                <w:b/>
                <w:sz w:val="20"/>
                <w:szCs w:val="20"/>
                <w:lang w:val="en-US"/>
              </w:rPr>
              <w:t>II</w:t>
            </w:r>
            <w:r>
              <w:rPr>
                <w:rFonts w:ascii="Times New Roman" w:hAnsi="Times New Roman" w:cs="Times New Roman"/>
                <w:b/>
                <w:sz w:val="20"/>
                <w:szCs w:val="20"/>
              </w:rPr>
              <w:t>. Общество как мир культуры (17</w:t>
            </w:r>
            <w:r w:rsidRPr="006321B9">
              <w:rPr>
                <w:rFonts w:ascii="Times New Roman" w:hAnsi="Times New Roman" w:cs="Times New Roman"/>
                <w:b/>
                <w:sz w:val="20"/>
                <w:szCs w:val="20"/>
              </w:rPr>
              <w:t xml:space="preserve"> часов)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20-21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Духовная культура общества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w:t>
            </w:r>
            <w:r w:rsidRPr="007B06CA">
              <w:rPr>
                <w:rFonts w:ascii="Times New Roman" w:hAnsi="Times New Roman" w:cs="Times New Roman"/>
                <w:color w:val="000000"/>
                <w:sz w:val="18"/>
                <w:szCs w:val="18"/>
                <w:lang w:bidi="ru-RU"/>
              </w:rPr>
              <w:lastRenderedPageBreak/>
              <w:t>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дополняют и расширяют имеющиеся знания и </w:t>
            </w:r>
            <w:r w:rsidRPr="007B06CA">
              <w:rPr>
                <w:rFonts w:ascii="Times New Roman" w:hAnsi="Times New Roman" w:cs="Times New Roman"/>
                <w:color w:val="000000"/>
                <w:sz w:val="18"/>
                <w:szCs w:val="18"/>
                <w:lang w:bidi="ru-RU"/>
              </w:rPr>
              <w:lastRenderedPageBreak/>
              <w:t>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22-23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Духовный мир личности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b/>
                <w:color w:val="000000"/>
                <w:sz w:val="18"/>
                <w:szCs w:val="18"/>
                <w:lang w:eastAsia="ru-RU"/>
              </w:rPr>
              <w:t>Научаться:</w:t>
            </w:r>
            <w:r>
              <w:rPr>
                <w:rFonts w:ascii="Times New Roman" w:eastAsia="Times New Roman" w:hAnsi="Times New Roman" w:cs="Times New Roman"/>
                <w:color w:val="000000"/>
                <w:sz w:val="18"/>
                <w:szCs w:val="18"/>
                <w:lang w:eastAsia="ru-RU"/>
              </w:rPr>
              <w:t xml:space="preserve"> </w:t>
            </w:r>
            <w:r w:rsidRPr="00852C65">
              <w:rPr>
                <w:rFonts w:ascii="Times New Roman" w:eastAsia="Times New Roman" w:hAnsi="Times New Roman" w:cs="Times New Roman"/>
                <w:color w:val="000000"/>
                <w:sz w:val="18"/>
                <w:szCs w:val="18"/>
                <w:lang w:eastAsia="ru-RU"/>
              </w:rPr>
              <w:t>Дава</w:t>
            </w:r>
            <w:r>
              <w:rPr>
                <w:rFonts w:ascii="Times New Roman" w:eastAsia="Times New Roman" w:hAnsi="Times New Roman" w:cs="Times New Roman"/>
                <w:color w:val="000000"/>
                <w:sz w:val="18"/>
                <w:szCs w:val="18"/>
                <w:lang w:eastAsia="ru-RU"/>
              </w:rPr>
              <w:t>ть определение понятия: мировоззрение</w:t>
            </w:r>
            <w:r w:rsidRPr="00852C65">
              <w:rPr>
                <w:rFonts w:ascii="Times New Roman" w:eastAsia="Times New Roman" w:hAnsi="Times New Roman" w:cs="Times New Roman"/>
                <w:color w:val="000000"/>
                <w:sz w:val="18"/>
                <w:szCs w:val="18"/>
                <w:lang w:eastAsia="ru-RU"/>
              </w:rPr>
              <w:t>. Характ</w:t>
            </w:r>
            <w:r>
              <w:rPr>
                <w:rFonts w:ascii="Times New Roman" w:eastAsia="Times New Roman" w:hAnsi="Times New Roman" w:cs="Times New Roman"/>
                <w:color w:val="000000"/>
                <w:sz w:val="18"/>
                <w:szCs w:val="18"/>
                <w:lang w:eastAsia="ru-RU"/>
              </w:rPr>
              <w:t>еризовать различные виды и формы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зывать основные функции мировоззрения</w:t>
            </w:r>
            <w:r w:rsidRPr="00852C65">
              <w:rPr>
                <w:rFonts w:ascii="Times New Roman" w:eastAsia="Times New Roman" w:hAnsi="Times New Roman" w:cs="Times New Roman"/>
                <w:color w:val="000000"/>
                <w:sz w:val="18"/>
                <w:szCs w:val="18"/>
                <w:lang w:eastAsia="ru-RU"/>
              </w:rPr>
              <w:t>;</w:t>
            </w:r>
          </w:p>
          <w:p w:rsidR="009E061A" w:rsidRPr="00065EE4" w:rsidRDefault="009E061A" w:rsidP="00E67C22">
            <w:pPr>
              <w:jc w:val="both"/>
              <w:rPr>
                <w:rFonts w:ascii="Times New Roman" w:hAnsi="Times New Roman" w:cs="Times New Roman"/>
                <w:sz w:val="20"/>
                <w:szCs w:val="20"/>
              </w:rPr>
            </w:pP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065EE4" w:rsidRDefault="009E061A" w:rsidP="00E67C22">
            <w:pPr>
              <w:jc w:val="both"/>
              <w:rPr>
                <w:rFonts w:ascii="Times New Roman" w:hAnsi="Times New Roman" w:cs="Times New Roman"/>
                <w:sz w:val="20"/>
                <w:szCs w:val="20"/>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Формир</w:t>
            </w:r>
            <w:r>
              <w:rPr>
                <w:rFonts w:ascii="Times New Roman" w:eastAsia="Times New Roman" w:hAnsi="Times New Roman" w:cs="Times New Roman"/>
                <w:color w:val="000000"/>
                <w:sz w:val="18"/>
                <w:szCs w:val="18"/>
                <w:lang w:eastAsia="ru-RU"/>
              </w:rPr>
              <w:t>ование целостного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7B06CA">
              <w:rPr>
                <w:rFonts w:ascii="Times New Roman" w:eastAsia="Arial Unicode MS" w:hAnsi="Times New Roman" w:cs="Times New Roman"/>
                <w:color w:val="000000"/>
                <w:sz w:val="18"/>
                <w:szCs w:val="18"/>
              </w:rPr>
              <w:t xml:space="preserve"> 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065EE4" w:rsidRDefault="009E061A" w:rsidP="00E67C22">
            <w:pPr>
              <w:jc w:val="both"/>
              <w:rPr>
                <w:rFonts w:ascii="Times New Roman" w:hAnsi="Times New Roman" w:cs="Times New Roman"/>
                <w:sz w:val="20"/>
                <w:szCs w:val="20"/>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24-25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Мораль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1.15</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роль морали в жизни человека и общества; станов</w:t>
            </w:r>
            <w:r w:rsidRPr="007B06CA">
              <w:rPr>
                <w:rFonts w:ascii="Times New Roman" w:hAnsi="Times New Roman" w:cs="Times New Roman"/>
                <w:color w:val="000000"/>
                <w:sz w:val="18"/>
                <w:szCs w:val="18"/>
                <w:lang w:bidi="ru-RU"/>
              </w:rPr>
              <w:softHyphen/>
              <w:t>ление нравственного в человеке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 xml:space="preserve">чин успеха в учебе; формулировать собственную точку зрения; </w:t>
            </w:r>
            <w:r w:rsidRPr="007B06CA">
              <w:rPr>
                <w:rFonts w:ascii="Times New Roman" w:eastAsia="Arial Unicode MS" w:hAnsi="Times New Roman" w:cs="Times New Roman"/>
                <w:color w:val="000000"/>
                <w:sz w:val="18"/>
                <w:szCs w:val="18"/>
                <w:lang w:bidi="ru-RU"/>
              </w:rPr>
              <w:lastRenderedPageBreak/>
              <w:t>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lastRenderedPageBreak/>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о моральных нормах</w:t>
            </w:r>
            <w:r>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585BC7"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lastRenderedPageBreak/>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26-27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Наука и образование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наука, каковы ее функции в обществе, какие существуют учреж</w:t>
            </w:r>
            <w:r w:rsidRPr="007B06CA">
              <w:rPr>
                <w:rFonts w:ascii="Times New Roman" w:hAnsi="Times New Roman" w:cs="Times New Roman"/>
                <w:color w:val="000000"/>
                <w:sz w:val="18"/>
                <w:szCs w:val="18"/>
                <w:lang w:bidi="ru-RU"/>
              </w:rPr>
              <w:softHyphen/>
              <w:t>дения науки; что представляет собой высшая школа, какие виды высших учебных заведений есть в РФ; осознанно выбирать вуз для продолжения обучения; разъяснять эволюцию системы образо</w:t>
            </w:r>
            <w:r w:rsidRPr="007B06CA">
              <w:rPr>
                <w:rFonts w:ascii="Times New Roman" w:hAnsi="Times New Roman" w:cs="Times New Roman"/>
                <w:color w:val="000000"/>
                <w:sz w:val="18"/>
                <w:szCs w:val="18"/>
                <w:lang w:bidi="ru-RU"/>
              </w:rPr>
              <w:softHyphen/>
              <w:t>вания с древнейших времен до наших дней; разъяснять особенности правового статуса ученика со</w:t>
            </w:r>
            <w:r w:rsidRPr="007B06CA">
              <w:rPr>
                <w:rFonts w:ascii="Times New Roman" w:hAnsi="Times New Roman" w:cs="Times New Roman"/>
                <w:color w:val="000000"/>
                <w:sz w:val="18"/>
                <w:szCs w:val="18"/>
                <w:lang w:bidi="ru-RU"/>
              </w:rPr>
              <w:softHyphen/>
              <w:t>временной школы.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w:t>
            </w:r>
            <w:r w:rsidRPr="007B06CA">
              <w:rPr>
                <w:rFonts w:ascii="Times New Roman" w:eastAsia="Arial Unicode MS" w:hAnsi="Times New Roman" w:cs="Times New Roman"/>
                <w:color w:val="000000"/>
                <w:sz w:val="18"/>
                <w:szCs w:val="18"/>
                <w:lang w:bidi="ru-RU"/>
              </w:rPr>
              <w:softHyphen/>
              <w:t>вую оценку конкретных ситуаций; осуществлять поиск дополнительных сведений в СМИ; отве</w:t>
            </w:r>
            <w:r w:rsidRPr="007B06CA">
              <w:rPr>
                <w:rFonts w:ascii="Times New Roman" w:eastAsia="Arial Unicode MS" w:hAnsi="Times New Roman" w:cs="Times New Roman"/>
                <w:color w:val="000000"/>
                <w:sz w:val="18"/>
                <w:szCs w:val="18"/>
                <w:lang w:bidi="ru-RU"/>
              </w:rPr>
              <w:softHyphen/>
              <w:t>чать на вопросы, высказывать собственную точку зрения.</w:t>
            </w:r>
          </w:p>
        </w:tc>
        <w:tc>
          <w:tcPr>
            <w:tcW w:w="2647" w:type="dxa"/>
          </w:tcPr>
          <w:p w:rsidR="009E061A" w:rsidRPr="007B06CA" w:rsidRDefault="009E061A" w:rsidP="00E67C22">
            <w:pPr>
              <w:widowControl w:val="0"/>
              <w:jc w:val="both"/>
              <w:rPr>
                <w:rFonts w:ascii="Times New Roman" w:hAnsi="Times New Roman" w:cs="Times New Roman"/>
                <w:b/>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color w:val="000000"/>
                <w:sz w:val="18"/>
                <w:szCs w:val="18"/>
                <w:lang w:bidi="ru-RU"/>
              </w:rPr>
              <w:t xml:space="preserve"> - осуществляют поиск информации, необходимой для выпол</w:t>
            </w:r>
            <w:r w:rsidRPr="007B06CA">
              <w:rPr>
                <w:rFonts w:ascii="Times New Roman" w:hAnsi="Times New Roman" w:cs="Times New Roman"/>
                <w:color w:val="000000"/>
                <w:sz w:val="18"/>
                <w:szCs w:val="18"/>
                <w:lang w:bidi="ru-RU"/>
              </w:rPr>
              <w:softHyphen/>
              <w:t>нения заданий;</w:t>
            </w:r>
          </w:p>
          <w:p w:rsidR="009E061A" w:rsidRPr="007B06CA" w:rsidRDefault="009E061A" w:rsidP="00E67C22">
            <w:pPr>
              <w:widowControl w:val="0"/>
              <w:spacing w:after="60"/>
              <w:jc w:val="both"/>
              <w:rPr>
                <w:rFonts w:ascii="Times New Roman" w:eastAsia="Arial Unicode MS"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науке и образовании, </w:t>
            </w:r>
            <w:r w:rsidRPr="007B06CA">
              <w:rPr>
                <w:rFonts w:ascii="Times New Roman" w:eastAsia="Arial Unicode MS" w:hAnsi="Times New Roman" w:cs="Times New Roman"/>
                <w:color w:val="000000"/>
                <w:sz w:val="18"/>
                <w:szCs w:val="18"/>
                <w:lang w:bidi="ru-RU"/>
              </w:rPr>
              <w:t>имеющиеся знания и представления о науке и образовании.</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Коммуникативные:</w:t>
            </w:r>
            <w:r w:rsidRPr="007B06CA">
              <w:rPr>
                <w:rFonts w:ascii="Times New Roman" w:hAnsi="Times New Roman" w:cs="Times New Roman"/>
                <w:color w:val="000000"/>
                <w:sz w:val="18"/>
                <w:szCs w:val="18"/>
                <w:lang w:bidi="ru-RU"/>
              </w:rPr>
              <w:t xml:space="preserve">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Регулятивные:</w:t>
            </w:r>
            <w:r w:rsidRPr="007B06CA">
              <w:rPr>
                <w:rFonts w:ascii="Times New Roman" w:hAnsi="Times New Roman" w:cs="Times New Roman"/>
                <w:color w:val="000000"/>
                <w:sz w:val="18"/>
                <w:szCs w:val="18"/>
                <w:lang w:bidi="ru-RU"/>
              </w:rPr>
              <w:t xml:space="preserve">                              планируют промежуточные цели с учетом конечного результата; оценивают качество и уровень</w:t>
            </w:r>
          </w:p>
          <w:p w:rsidR="009E061A" w:rsidRPr="006D4303" w:rsidRDefault="009E061A" w:rsidP="00E67C22">
            <w:pPr>
              <w:widowControl w:val="0"/>
              <w:spacing w:after="60"/>
              <w:jc w:val="both"/>
              <w:rPr>
                <w:rFonts w:ascii="Times New Roman" w:hAnsi="Times New Roman" w:cs="Times New Roman"/>
                <w:color w:val="000000"/>
                <w:sz w:val="18"/>
                <w:szCs w:val="18"/>
                <w:lang w:bidi="ru-RU"/>
              </w:rPr>
            </w:pPr>
            <w:r>
              <w:rPr>
                <w:rFonts w:ascii="Times New Roman" w:hAnsi="Times New Roman" w:cs="Times New Roman"/>
                <w:color w:val="000000"/>
                <w:sz w:val="18"/>
                <w:szCs w:val="18"/>
                <w:lang w:bidi="ru-RU"/>
              </w:rPr>
              <w:t>усвоенного материала.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проявляют интерес к новому учеб-</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28-29</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Религия и религиозные организации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lastRenderedPageBreak/>
              <w:t>Научатся:</w:t>
            </w:r>
            <w:r>
              <w:rPr>
                <w:rFonts w:ascii="Times New Roman" w:hAnsi="Times New Roman" w:cs="Times New Roman"/>
                <w:b/>
                <w:bCs/>
                <w:color w:val="000000"/>
                <w:sz w:val="18"/>
                <w:szCs w:val="18"/>
                <w:lang w:bidi="ru-RU"/>
              </w:rPr>
              <w:t xml:space="preserve"> </w:t>
            </w:r>
            <w:r>
              <w:rPr>
                <w:rFonts w:ascii="Times New Roman" w:hAnsi="Times New Roman" w:cs="Times New Roman"/>
                <w:color w:val="000000"/>
                <w:sz w:val="18"/>
                <w:szCs w:val="18"/>
                <w:lang w:bidi="ru-RU"/>
              </w:rPr>
              <w:t>определять</w:t>
            </w:r>
            <w:r w:rsidRPr="007B06CA">
              <w:rPr>
                <w:rFonts w:ascii="Times New Roman" w:hAnsi="Times New Roman" w:cs="Times New Roman"/>
                <w:color w:val="000000"/>
                <w:sz w:val="18"/>
                <w:szCs w:val="18"/>
                <w:lang w:bidi="ru-RU"/>
              </w:rPr>
              <w:t xml:space="preserve"> что такое религия, ее значение в жизни общества; особенности и многообразие мировых религий.</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 xml:space="preserve">чин успеха в учебе; формулировать </w:t>
            </w:r>
            <w:r w:rsidRPr="007B06CA">
              <w:rPr>
                <w:rFonts w:ascii="Times New Roman" w:eastAsia="Arial Unicode MS" w:hAnsi="Times New Roman" w:cs="Times New Roman"/>
                <w:color w:val="000000"/>
                <w:sz w:val="18"/>
                <w:szCs w:val="18"/>
                <w:lang w:bidi="ru-RU"/>
              </w:rPr>
              <w:lastRenderedPageBreak/>
              <w:t>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lastRenderedPageBreak/>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w:t>
            </w:r>
            <w:r w:rsidRPr="007B06CA">
              <w:rPr>
                <w:rFonts w:ascii="Times New Roman" w:eastAsia="Calibri" w:hAnsi="Times New Roman" w:cs="Times New Roman"/>
                <w:bCs/>
                <w:iCs/>
                <w:sz w:val="18"/>
                <w:szCs w:val="18"/>
              </w:rPr>
              <w:lastRenderedPageBreak/>
              <w:t>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 и мировых религиях.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6D430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lastRenderedPageBreak/>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30-31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Искусство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умеют структурировать знания;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искусстве и духовной жизни.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мате-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риала, принимают и сохраняют учебную</w:t>
            </w:r>
          </w:p>
          <w:p w:rsidR="009E061A" w:rsidRPr="0036513E"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задачу.</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lang w:bidi="ru-RU"/>
              </w:rPr>
              <w:t>Сохраняют мотивацию к учебной деятельности проявляют ин</w:t>
            </w:r>
            <w:r w:rsidRPr="007B06CA">
              <w:rPr>
                <w:rFonts w:ascii="Times New Roman" w:eastAsia="Arial Unicode MS" w:hAnsi="Times New Roman" w:cs="Times New Roman"/>
                <w:color w:val="000000"/>
                <w:sz w:val="18"/>
                <w:szCs w:val="18"/>
                <w:lang w:bidi="ru-RU"/>
              </w:rPr>
              <w:softHyphen/>
              <w:t>терес к новому учебному материалу</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32-33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культура; элементы </w:t>
            </w:r>
            <w:r>
              <w:rPr>
                <w:rFonts w:ascii="Times New Roman" w:hAnsi="Times New Roman" w:cs="Times New Roman"/>
                <w:color w:val="000000"/>
                <w:sz w:val="18"/>
                <w:szCs w:val="18"/>
                <w:lang w:bidi="ru-RU"/>
              </w:rPr>
              <w:t xml:space="preserve">массовой </w:t>
            </w:r>
            <w:r w:rsidRPr="007B06CA">
              <w:rPr>
                <w:rFonts w:ascii="Times New Roman" w:hAnsi="Times New Roman" w:cs="Times New Roman"/>
                <w:color w:val="000000"/>
                <w:sz w:val="18"/>
                <w:szCs w:val="18"/>
                <w:lang w:bidi="ru-RU"/>
              </w:rPr>
              <w:t>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w:t>
            </w:r>
            <w:r w:rsidRPr="007B06CA">
              <w:rPr>
                <w:rFonts w:ascii="Times New Roman" w:eastAsia="Arial Unicode MS" w:hAnsi="Times New Roman" w:cs="Times New Roman"/>
                <w:color w:val="000000"/>
                <w:sz w:val="18"/>
                <w:szCs w:val="18"/>
                <w:lang w:bidi="ru-RU"/>
              </w:rPr>
              <w:lastRenderedPageBreak/>
              <w:t xml:space="preserve">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lastRenderedPageBreak/>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34-35</w:t>
            </w:r>
          </w:p>
        </w:tc>
        <w:tc>
          <w:tcPr>
            <w:tcW w:w="2155" w:type="dxa"/>
          </w:tcPr>
          <w:p w:rsidR="009E061A" w:rsidRPr="00CF0EBB"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36</w:t>
            </w:r>
          </w:p>
        </w:tc>
        <w:tc>
          <w:tcPr>
            <w:tcW w:w="2155"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15614" w:type="dxa"/>
            <w:gridSpan w:val="10"/>
          </w:tcPr>
          <w:p w:rsidR="009E061A" w:rsidRPr="00FF0892" w:rsidRDefault="009E061A" w:rsidP="00E67C22">
            <w:pPr>
              <w:jc w:val="center"/>
              <w:rPr>
                <w:rFonts w:ascii="Times New Roman" w:hAnsi="Times New Roman" w:cs="Times New Roman"/>
                <w:b/>
                <w:sz w:val="20"/>
                <w:szCs w:val="20"/>
              </w:rPr>
            </w:pPr>
            <w:r w:rsidRPr="00FF0892">
              <w:rPr>
                <w:rFonts w:ascii="Times New Roman" w:hAnsi="Times New Roman" w:cs="Times New Roman"/>
                <w:b/>
                <w:sz w:val="20"/>
                <w:szCs w:val="20"/>
              </w:rPr>
              <w:t xml:space="preserve">Глава </w:t>
            </w:r>
            <w:r w:rsidRPr="00FF0892">
              <w:rPr>
                <w:rFonts w:ascii="Times New Roman" w:hAnsi="Times New Roman" w:cs="Times New Roman"/>
                <w:b/>
                <w:sz w:val="20"/>
                <w:szCs w:val="20"/>
                <w:lang w:val="en-US"/>
              </w:rPr>
              <w:t>III</w:t>
            </w:r>
            <w:r w:rsidRPr="00FF0892">
              <w:rPr>
                <w:rFonts w:ascii="Times New Roman" w:hAnsi="Times New Roman" w:cs="Times New Roman"/>
                <w:b/>
                <w:sz w:val="20"/>
                <w:szCs w:val="20"/>
              </w:rPr>
              <w:t>. Правовое регулирование общественных отношений (32 часа)</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37-38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Современные </w:t>
            </w:r>
            <w:r>
              <w:rPr>
                <w:rFonts w:ascii="Times New Roman" w:hAnsi="Times New Roman" w:cs="Times New Roman"/>
                <w:sz w:val="20"/>
                <w:szCs w:val="20"/>
              </w:rPr>
              <w:lastRenderedPageBreak/>
              <w:t>подходы к пониманию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6.2</w:t>
            </w:r>
          </w:p>
        </w:tc>
        <w:tc>
          <w:tcPr>
            <w:tcW w:w="746"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D9263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У</w:t>
            </w:r>
            <w:r w:rsidRPr="00D92633">
              <w:rPr>
                <w:rFonts w:ascii="Times New Roman" w:hAnsi="Times New Roman" w:cs="Times New Roman"/>
                <w:sz w:val="18"/>
                <w:szCs w:val="18"/>
              </w:rPr>
              <w:t>своение понятий «нормативный подход», «естественно-</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lastRenderedPageBreak/>
              <w:t>правовой подход», «позитивное право», «права человека»;</w:t>
            </w:r>
            <w:r>
              <w:rPr>
                <w:rFonts w:ascii="Times New Roman" w:hAnsi="Times New Roman" w:cs="Times New Roman"/>
                <w:sz w:val="18"/>
                <w:szCs w:val="18"/>
              </w:rPr>
              <w:t xml:space="preserve"> </w:t>
            </w:r>
            <w:r w:rsidRPr="00D92633">
              <w:rPr>
                <w:rFonts w:ascii="Times New Roman" w:hAnsi="Times New Roman" w:cs="Times New Roman"/>
                <w:sz w:val="18"/>
                <w:szCs w:val="18"/>
              </w:rPr>
              <w:t>усвоение сути различных подходов к пониманию права;</w:t>
            </w:r>
            <w:r>
              <w:rPr>
                <w:rFonts w:ascii="Times New Roman" w:hAnsi="Times New Roman" w:cs="Times New Roman"/>
                <w:sz w:val="18"/>
                <w:szCs w:val="18"/>
              </w:rPr>
              <w:t xml:space="preserve"> </w:t>
            </w:r>
            <w:r w:rsidRPr="00D92633">
              <w:rPr>
                <w:rFonts w:ascii="Times New Roman" w:hAnsi="Times New Roman" w:cs="Times New Roman"/>
                <w:sz w:val="18"/>
                <w:szCs w:val="18"/>
              </w:rPr>
              <w:t>представление о взаимосвязи и взаимозависимости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естественного и позитивного права;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 представление о неотъемлемых правах человека;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совершенствование умения искать необходимую ин-</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формацию для характеристики различных подходов к пони-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манию права.</w:t>
            </w:r>
          </w:p>
        </w:tc>
        <w:tc>
          <w:tcPr>
            <w:tcW w:w="2647" w:type="dxa"/>
          </w:tcPr>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b/>
                <w:sz w:val="18"/>
                <w:szCs w:val="18"/>
                <w:u w:val="single"/>
              </w:rPr>
              <w:lastRenderedPageBreak/>
              <w:t>Познавательные:</w:t>
            </w:r>
            <w:r w:rsidRPr="00D92633">
              <w:rPr>
                <w:rFonts w:ascii="Times New Roman" w:hAnsi="Times New Roman" w:cs="Times New Roman"/>
                <w:sz w:val="18"/>
                <w:szCs w:val="18"/>
              </w:rPr>
              <w:t xml:space="preserve"> умение критически воспринимать и </w:t>
            </w:r>
            <w:r w:rsidRPr="00D92633">
              <w:rPr>
                <w:rFonts w:ascii="Times New Roman" w:hAnsi="Times New Roman" w:cs="Times New Roman"/>
                <w:sz w:val="18"/>
                <w:szCs w:val="18"/>
              </w:rPr>
              <w:lastRenderedPageBreak/>
              <w:t>осмысливать раз-</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личные подходы к пониманию права, формировать на этой</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основе собственные оценочные суждения;</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умение определять назначение различных подходов к</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праву, их специфику и взаимосвязь;</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b/>
                <w:sz w:val="18"/>
                <w:szCs w:val="18"/>
                <w:u w:val="single"/>
              </w:rPr>
              <w:t>Регулятивные:</w:t>
            </w:r>
            <w:r w:rsidRPr="00D92633">
              <w:rPr>
                <w:rFonts w:ascii="Times New Roman" w:hAnsi="Times New Roman" w:cs="Times New Roman"/>
                <w:sz w:val="18"/>
                <w:szCs w:val="18"/>
              </w:rPr>
              <w:t xml:space="preserve"> способность критически осмысливать специальную</w:t>
            </w:r>
          </w:p>
          <w:p w:rsidR="009E061A" w:rsidRPr="00D92633" w:rsidRDefault="009E061A" w:rsidP="00E67C22">
            <w:pPr>
              <w:jc w:val="both"/>
              <w:rPr>
                <w:rFonts w:ascii="Times New Roman" w:hAnsi="Times New Roman" w:cs="Times New Roman"/>
                <w:sz w:val="18"/>
                <w:szCs w:val="18"/>
              </w:rPr>
            </w:pPr>
            <w:r w:rsidRPr="00D92633">
              <w:rPr>
                <w:rFonts w:ascii="Times New Roman" w:hAnsi="Times New Roman" w:cs="Times New Roman"/>
                <w:sz w:val="18"/>
                <w:szCs w:val="18"/>
              </w:rPr>
              <w:t>информацию из неадаптированных источников;</w:t>
            </w:r>
          </w:p>
          <w:p w:rsidR="009E061A" w:rsidRPr="00D92633" w:rsidRDefault="009E061A" w:rsidP="00E67C22">
            <w:pPr>
              <w:jc w:val="both"/>
              <w:rPr>
                <w:rFonts w:ascii="Times New Roman" w:hAnsi="Times New Roman" w:cs="Times New Roman"/>
                <w:b/>
                <w:sz w:val="18"/>
                <w:szCs w:val="18"/>
                <w:u w:val="single"/>
              </w:rPr>
            </w:pPr>
            <w:r w:rsidRPr="00D92633">
              <w:rPr>
                <w:rFonts w:ascii="Times New Roman" w:hAnsi="Times New Roman" w:cs="Times New Roman"/>
                <w:b/>
                <w:sz w:val="18"/>
                <w:szCs w:val="18"/>
                <w:u w:val="single"/>
              </w:rPr>
              <w:t>Коммуникативные:</w:t>
            </w:r>
          </w:p>
          <w:p w:rsidR="009E061A" w:rsidRPr="00D92633" w:rsidRDefault="009E061A" w:rsidP="00E67C22">
            <w:pPr>
              <w:jc w:val="both"/>
              <w:rPr>
                <w:rFonts w:ascii="Times New Roman" w:hAnsi="Times New Roman" w:cs="Times New Roman"/>
                <w:sz w:val="18"/>
                <w:szCs w:val="18"/>
              </w:rPr>
            </w:pPr>
            <w:r w:rsidRPr="00D92633">
              <w:rPr>
                <w:rFonts w:ascii="Times New Roman" w:eastAsia="Times New Roman" w:hAnsi="Times New Roman" w:cs="Times New Roman"/>
                <w:color w:val="000000"/>
                <w:sz w:val="18"/>
                <w:szCs w:val="18"/>
                <w:lang w:eastAsia="ru-RU"/>
              </w:rPr>
              <w:t>Умение соотносить свои действия с планируемыми результатами</w:t>
            </w:r>
          </w:p>
        </w:tc>
        <w:tc>
          <w:tcPr>
            <w:tcW w:w="3322"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18"/>
                <w:szCs w:val="18"/>
              </w:rPr>
              <w:lastRenderedPageBreak/>
              <w:t>О</w:t>
            </w:r>
            <w:r w:rsidRPr="00D92633">
              <w:rPr>
                <w:rFonts w:ascii="Times New Roman" w:hAnsi="Times New Roman" w:cs="Times New Roman"/>
                <w:sz w:val="18"/>
                <w:szCs w:val="18"/>
              </w:rPr>
              <w:t xml:space="preserve">сознание ценностных ориентиров и установок, основанных на нормах </w:t>
            </w:r>
            <w:r w:rsidRPr="00D92633">
              <w:rPr>
                <w:rFonts w:ascii="Times New Roman" w:hAnsi="Times New Roman" w:cs="Times New Roman"/>
                <w:sz w:val="18"/>
                <w:szCs w:val="18"/>
              </w:rPr>
              <w:lastRenderedPageBreak/>
              <w:t>права; умение выделять правовой аспект поведения;</w:t>
            </w:r>
            <w:r>
              <w:rPr>
                <w:rFonts w:ascii="Times New Roman" w:hAnsi="Times New Roman" w:cs="Times New Roman"/>
                <w:sz w:val="18"/>
                <w:szCs w:val="18"/>
              </w:rPr>
              <w:t xml:space="preserve"> </w:t>
            </w:r>
            <w:r w:rsidRPr="00D92633">
              <w:rPr>
                <w:rFonts w:ascii="Times New Roman" w:hAnsi="Times New Roman" w:cs="Times New Roman"/>
                <w:sz w:val="18"/>
                <w:szCs w:val="18"/>
              </w:rPr>
              <w:t>умение соотносить собственные поступки с принятыми правовыми нормами;</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39-40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 в системе социальных норм</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tcPr>
          <w:p w:rsidR="009E061A" w:rsidRPr="00065EE4" w:rsidRDefault="009E061A" w:rsidP="00E67C22">
            <w:pPr>
              <w:jc w:val="center"/>
              <w:rPr>
                <w:rFonts w:ascii="Times New Roman" w:hAnsi="Times New Roman" w:cs="Times New Roman"/>
                <w:sz w:val="20"/>
                <w:szCs w:val="20"/>
              </w:rPr>
            </w:pPr>
          </w:p>
        </w:tc>
        <w:tc>
          <w:tcPr>
            <w:tcW w:w="746" w:type="dxa"/>
            <w:vMerge/>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196340"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7B06CA">
              <w:rPr>
                <w:rFonts w:ascii="Times New Roman" w:eastAsia="Arial Unicode MS" w:hAnsi="Times New Roman" w:cs="Times New Roman"/>
                <w:color w:val="000000"/>
                <w:sz w:val="18"/>
                <w:szCs w:val="18"/>
                <w:lang w:bidi="ru-RU"/>
              </w:rPr>
              <w:softHyphen/>
              <w:t xml:space="preserve">мы </w:t>
            </w:r>
            <w:r w:rsidRPr="007B06CA">
              <w:rPr>
                <w:rFonts w:ascii="Times New Roman" w:eastAsia="Arial Unicode MS" w:hAnsi="Times New Roman" w:cs="Times New Roman"/>
                <w:b/>
                <w:bCs/>
                <w:color w:val="000000"/>
                <w:sz w:val="18"/>
                <w:szCs w:val="18"/>
                <w:lang w:bidi="ru-RU"/>
              </w:rPr>
              <w:t xml:space="preserve">и </w:t>
            </w:r>
            <w:r w:rsidRPr="007B06CA">
              <w:rPr>
                <w:rFonts w:ascii="Times New Roman" w:eastAsia="Arial Unicode MS" w:hAnsi="Times New Roman" w:cs="Times New Roman"/>
                <w:color w:val="000000"/>
                <w:sz w:val="18"/>
                <w:szCs w:val="18"/>
                <w:lang w:bidi="ru-RU"/>
              </w:rPr>
              <w:t>каково их видовое разнообразие; объяснять, в чем заключается взаимосвязь права и закона и ка</w:t>
            </w:r>
            <w:r w:rsidRPr="007B06CA">
              <w:rPr>
                <w:rFonts w:ascii="Times New Roman" w:eastAsia="Arial Unicode MS" w:hAnsi="Times New Roman" w:cs="Times New Roman"/>
                <w:color w:val="000000"/>
                <w:sz w:val="18"/>
                <w:szCs w:val="18"/>
                <w:lang w:bidi="ru-RU"/>
              </w:rPr>
              <w:softHyphen/>
              <w:t xml:space="preserve">кие существуют между ними различия; разъяснять сущность права, а также различные его значения. </w:t>
            </w: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196340"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Мотивируют свои действия, проявляют интерес к новому учеб-</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41-42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Источники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20"/>
              <w:shd w:val="clear" w:color="auto" w:fill="auto"/>
              <w:spacing w:line="240" w:lineRule="auto"/>
              <w:jc w:val="both"/>
              <w:rPr>
                <w:rFonts w:ascii="Times New Roman" w:hAnsi="Times New Roman" w:cs="Times New Roman"/>
              </w:rPr>
            </w:pPr>
            <w:r w:rsidRPr="00347E1B">
              <w:rPr>
                <w:rStyle w:val="21"/>
                <w:rFonts w:eastAsia="Tahoma"/>
                <w:sz w:val="18"/>
                <w:szCs w:val="18"/>
              </w:rPr>
              <w:t>Научатся:</w:t>
            </w:r>
            <w:r w:rsidRPr="007B06CA">
              <w:rPr>
                <w:rStyle w:val="21"/>
                <w:rFonts w:eastAsia="Tahoma"/>
              </w:rPr>
              <w:t xml:space="preserve"> </w:t>
            </w:r>
            <w:r w:rsidRPr="007B06CA">
              <w:rPr>
                <w:rFonts w:ascii="Times New Roman" w:hAnsi="Times New Roman" w:cs="Times New Roman"/>
              </w:rPr>
              <w:t>определять, что такое источники права, основные источники права: правовой обы</w:t>
            </w:r>
            <w:r w:rsidRPr="007B06CA">
              <w:rPr>
                <w:rFonts w:ascii="Times New Roman" w:hAnsi="Times New Roman" w:cs="Times New Roman"/>
              </w:rPr>
              <w:softHyphen/>
              <w:t>чай, судебный прецедент, нормативно-правовой акт, естественное право; виды нормативных актов (законные и подзаконные акты).</w:t>
            </w:r>
          </w:p>
          <w:p w:rsidR="009E061A" w:rsidRPr="007B06CA" w:rsidRDefault="009E061A" w:rsidP="00E67C22">
            <w:pPr>
              <w:pStyle w:val="20"/>
              <w:shd w:val="clear" w:color="auto" w:fill="auto"/>
              <w:spacing w:line="240" w:lineRule="auto"/>
              <w:jc w:val="both"/>
              <w:rPr>
                <w:rFonts w:ascii="Times New Roman" w:hAnsi="Times New Roman" w:cs="Times New Roman"/>
              </w:rPr>
            </w:pP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Style w:val="21"/>
                <w:rFonts w:eastAsiaTheme="minorHAnsi"/>
                <w:sz w:val="18"/>
                <w:szCs w:val="18"/>
              </w:rPr>
              <w:lastRenderedPageBreak/>
              <w:t xml:space="preserve">Получат возможность научиться: </w:t>
            </w:r>
            <w:r w:rsidRPr="007B06CA">
              <w:rPr>
                <w:rFonts w:ascii="Times New Roman" w:hAnsi="Times New Roman" w:cs="Times New Roman"/>
                <w:sz w:val="18"/>
                <w:szCs w:val="18"/>
              </w:rPr>
              <w:t>допускать существование различных точек зрения, прини</w:t>
            </w:r>
            <w:r w:rsidRPr="007B06CA">
              <w:rPr>
                <w:rFonts w:ascii="Times New Roman" w:hAnsi="Times New Roman" w:cs="Times New Roman"/>
                <w:sz w:val="18"/>
                <w:szCs w:val="18"/>
              </w:rPr>
              <w:softHyphen/>
              <w:t>мать другое мнение и позицию, приходить к общему решению; задавать вопросы; осуществ</w:t>
            </w:r>
            <w:r w:rsidRPr="007B06CA">
              <w:rPr>
                <w:rFonts w:ascii="Times New Roman" w:hAnsi="Times New Roman" w:cs="Times New Roman"/>
                <w:sz w:val="18"/>
                <w:szCs w:val="18"/>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347E1B">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умеют структурировать</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знания; самостоятельно выделяют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 формулируют цели; ориентируются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в учебнике; осуществляют </w:t>
            </w:r>
            <w:r w:rsidRPr="007B06CA">
              <w:rPr>
                <w:rFonts w:ascii="Times New Roman" w:eastAsia="Calibri" w:hAnsi="Times New Roman" w:cs="Times New Roman"/>
                <w:bCs/>
                <w:iCs/>
                <w:sz w:val="18"/>
                <w:szCs w:val="18"/>
              </w:rPr>
              <w:lastRenderedPageBreak/>
              <w:t>поиск необходимой информации для выполнения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задания с 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источниках права.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9E061A" w:rsidRPr="007775CB"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color w:val="000000"/>
                <w:sz w:val="18"/>
                <w:szCs w:val="18"/>
                <w:lang w:bidi="ru-RU"/>
              </w:rPr>
              <w:t xml:space="preserve">                             принимают и сохраняют учебную задачу; учитывают выделен</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ые учителем ориентиры действия.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43-44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Правоотношения. Правомерное поведение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 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B06CA">
              <w:rPr>
                <w:rFonts w:ascii="Times New Roman" w:eastAsia="Arial Unicode MS" w:hAnsi="Times New Roman" w:cs="Times New Roman"/>
                <w:color w:val="000000"/>
                <w:sz w:val="18"/>
                <w:szCs w:val="18"/>
                <w:lang w:bidi="ru-RU"/>
              </w:rPr>
              <w:softHyphen/>
              <w:t>лением; называть главные черты юридической ответственности; объяснять основные цели деятельно</w:t>
            </w:r>
            <w:r w:rsidRPr="007B06CA">
              <w:rPr>
                <w:rFonts w:ascii="Times New Roman" w:eastAsia="Arial Unicode MS" w:hAnsi="Times New Roman" w:cs="Times New Roman"/>
                <w:color w:val="000000"/>
                <w:sz w:val="18"/>
                <w:szCs w:val="18"/>
                <w:lang w:bidi="ru-RU"/>
              </w:rPr>
              <w:softHyphen/>
              <w:t>сти судебной системы.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правоотношениях.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Мотивируют свои действия, проявляют интерес к новому учебному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45-46</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Гражданин Российской </w:t>
            </w:r>
            <w:r>
              <w:rPr>
                <w:rFonts w:ascii="Times New Roman" w:hAnsi="Times New Roman" w:cs="Times New Roman"/>
                <w:sz w:val="20"/>
                <w:szCs w:val="20"/>
              </w:rPr>
              <w:lastRenderedPageBreak/>
              <w:t>Федерации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Ов</w:t>
            </w:r>
            <w:r w:rsidRPr="00666185">
              <w:rPr>
                <w:rFonts w:ascii="Times New Roman" w:hAnsi="Times New Roman" w:cs="Times New Roman"/>
                <w:sz w:val="18"/>
                <w:szCs w:val="18"/>
              </w:rPr>
              <w:t xml:space="preserve">ладение базовыми понятиями «гражданин», «гражданство», </w:t>
            </w:r>
            <w:r w:rsidRPr="00666185">
              <w:rPr>
                <w:rFonts w:ascii="Times New Roman" w:hAnsi="Times New Roman" w:cs="Times New Roman"/>
                <w:sz w:val="18"/>
                <w:szCs w:val="18"/>
              </w:rPr>
              <w:lastRenderedPageBreak/>
              <w:t>«воинская обязанность», «военная служба», «налогоплательщик»;</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умение применять знания об основаниях приобретения гражданства, о различиях в объёме прав граждан и</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неграждан в конкретных ситуациях.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lastRenderedPageBreak/>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Общеучебные</w:t>
            </w:r>
            <w:r w:rsidRPr="00666185">
              <w:rPr>
                <w:rFonts w:ascii="Times New Roman" w:eastAsia="Calibri" w:hAnsi="Times New Roman" w:cs="Times New Roman"/>
                <w:bCs/>
                <w:iCs/>
                <w:sz w:val="18"/>
                <w:szCs w:val="18"/>
              </w:rPr>
              <w:t xml:space="preserve"> - осуществляют </w:t>
            </w:r>
            <w:r w:rsidRPr="00666185">
              <w:rPr>
                <w:rFonts w:ascii="Times New Roman" w:eastAsia="Calibri" w:hAnsi="Times New Roman" w:cs="Times New Roman"/>
                <w:bCs/>
                <w:iCs/>
                <w:sz w:val="18"/>
                <w:szCs w:val="18"/>
              </w:rPr>
              <w:lastRenderedPageBreak/>
              <w:t>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Р</w:t>
            </w:r>
            <w:r w:rsidRPr="00666185">
              <w:rPr>
                <w:rFonts w:ascii="Times New Roman" w:hAnsi="Times New Roman" w:cs="Times New Roman"/>
                <w:sz w:val="18"/>
                <w:szCs w:val="18"/>
              </w:rPr>
              <w:t xml:space="preserve">азвитие российской гражданской идентичности, патриотизма, осознание </w:t>
            </w:r>
            <w:r w:rsidRPr="00666185">
              <w:rPr>
                <w:rFonts w:ascii="Times New Roman" w:hAnsi="Times New Roman" w:cs="Times New Roman"/>
                <w:sz w:val="18"/>
                <w:szCs w:val="18"/>
              </w:rPr>
              <w:lastRenderedPageBreak/>
              <w:t>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активного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47-48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Гражданское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ладение умениями определять назначение и функции</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понятиями «гражданское право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«гражданские правоотношения», «гражданская дееспособность»;</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гражданских правоотношениях в повседневной жизни, прогнозировать последствия принимаемых решений;</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сформированность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p w:rsidR="009E061A" w:rsidRPr="00666185" w:rsidRDefault="009E061A" w:rsidP="00E67C22">
            <w:pPr>
              <w:jc w:val="both"/>
              <w:rPr>
                <w:rFonts w:ascii="Times New Roman" w:hAnsi="Times New Roman" w:cs="Times New Roman"/>
                <w:sz w:val="18"/>
                <w:szCs w:val="18"/>
              </w:rPr>
            </w:pP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Общеучебные</w:t>
            </w:r>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о правовом статусе гражданина РФ</w:t>
            </w:r>
            <w:r>
              <w:rPr>
                <w:rFonts w:ascii="Times New Roman" w:eastAsia="Calibri" w:hAnsi="Times New Roman" w:cs="Times New Roman"/>
                <w:bCs/>
                <w:iCs/>
                <w:sz w:val="18"/>
                <w:szCs w:val="18"/>
              </w:rPr>
              <w:t xml:space="preserve"> в рамках 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sz w:val="18"/>
                <w:szCs w:val="18"/>
              </w:rPr>
              <w:t>умение самостоятельно оценивать и принимать решения с учётом гражданских и нравственных ценностей;</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 xml:space="preserve">точные </w:t>
            </w:r>
            <w:r w:rsidRPr="00666185">
              <w:rPr>
                <w:rFonts w:ascii="Times New Roman" w:hAnsi="Times New Roman" w:cs="Times New Roman"/>
                <w:color w:val="000000"/>
                <w:sz w:val="18"/>
                <w:szCs w:val="18"/>
                <w:lang w:bidi="ru-RU"/>
              </w:rPr>
              <w:lastRenderedPageBreak/>
              <w:t>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С</w:t>
            </w:r>
            <w:r w:rsidRPr="00666185">
              <w:rPr>
                <w:rFonts w:ascii="Times New Roman" w:hAnsi="Times New Roman" w:cs="Times New Roman"/>
                <w:sz w:val="18"/>
                <w:szCs w:val="18"/>
              </w:rPr>
              <w:t>формированность гражданской позиции активного</w:t>
            </w:r>
            <w:r>
              <w:rPr>
                <w:rFonts w:ascii="Times New Roman" w:hAnsi="Times New Roman" w:cs="Times New Roman"/>
                <w:sz w:val="18"/>
                <w:szCs w:val="18"/>
              </w:rPr>
              <w:t xml:space="preserve"> </w:t>
            </w:r>
            <w:r w:rsidRPr="00666185">
              <w:rPr>
                <w:rFonts w:ascii="Times New Roman" w:hAnsi="Times New Roman" w:cs="Times New Roman"/>
                <w:sz w:val="18"/>
                <w:szCs w:val="18"/>
              </w:rPr>
              <w:t>и ответственного члена российского общества, осознающего</w:t>
            </w:r>
            <w:r>
              <w:rPr>
                <w:rFonts w:ascii="Times New Roman" w:hAnsi="Times New Roman" w:cs="Times New Roman"/>
                <w:sz w:val="18"/>
                <w:szCs w:val="18"/>
              </w:rPr>
              <w:t xml:space="preserve"> </w:t>
            </w:r>
            <w:r w:rsidRPr="00666185">
              <w:rPr>
                <w:rFonts w:ascii="Times New Roman" w:hAnsi="Times New Roman" w:cs="Times New Roman"/>
                <w:sz w:val="18"/>
                <w:szCs w:val="18"/>
              </w:rPr>
              <w:t>свои конституционные права и обязанности;</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49-50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социальной защиты и социального обеспечения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 xml:space="preserve">ладение умениями определять назначение и </w:t>
            </w:r>
            <w:r>
              <w:rPr>
                <w:rFonts w:ascii="Times New Roman" w:hAnsi="Times New Roman" w:cs="Times New Roman"/>
                <w:sz w:val="18"/>
                <w:szCs w:val="18"/>
              </w:rPr>
              <w:t>функции конституционных основ социальной защиты</w:t>
            </w:r>
            <w:r w:rsidRPr="00666185">
              <w:rPr>
                <w:rFonts w:ascii="Times New Roman" w:hAnsi="Times New Roman" w:cs="Times New Roman"/>
                <w:sz w:val="18"/>
                <w:szCs w:val="18"/>
              </w:rPr>
              <w:t>;</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владение понятиями </w:t>
            </w:r>
            <w:r>
              <w:rPr>
                <w:rFonts w:ascii="Times New Roman" w:hAnsi="Times New Roman" w:cs="Times New Roman"/>
                <w:sz w:val="18"/>
                <w:szCs w:val="18"/>
              </w:rPr>
              <w:t>«социальное страхование», «социальные права», «страховая пенсия», «социальное пособие»;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Российской Федерации – как социальном государстве </w:t>
            </w:r>
            <w:r w:rsidRPr="00666185">
              <w:rPr>
                <w:rFonts w:ascii="Times New Roman" w:hAnsi="Times New Roman" w:cs="Times New Roman"/>
                <w:sz w:val="18"/>
                <w:szCs w:val="18"/>
              </w:rPr>
              <w:t>в повседневной жизни, прогнозировать последствия принимаемых решений;</w:t>
            </w:r>
          </w:p>
          <w:p w:rsidR="009E061A" w:rsidRPr="00454971"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сформированность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Общеучебные</w:t>
            </w:r>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 его социальном страховании. Расширяют знания о Российской Федерации как социальном государстве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активного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51-52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предпринимательской деятельности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w:t>
            </w:r>
            <w:r>
              <w:rPr>
                <w:rFonts w:ascii="Times New Roman" w:eastAsia="Arial Unicode MS" w:hAnsi="Times New Roman" w:cs="Times New Roman"/>
                <w:color w:val="000000"/>
                <w:sz w:val="18"/>
                <w:szCs w:val="18"/>
                <w:lang w:bidi="ru-RU"/>
              </w:rPr>
              <w:t xml:space="preserve"> предпринимательство, предпринимательские правоотношения</w:t>
            </w:r>
            <w:r w:rsidRPr="007B06CA">
              <w:rPr>
                <w:rFonts w:ascii="Times New Roman" w:eastAsia="Arial Unicode MS" w:hAnsi="Times New Roman" w:cs="Times New Roman"/>
                <w:color w:val="000000"/>
                <w:sz w:val="18"/>
                <w:szCs w:val="18"/>
                <w:lang w:bidi="ru-RU"/>
              </w:rPr>
              <w:t>;</w:t>
            </w:r>
            <w:r>
              <w:rPr>
                <w:rFonts w:ascii="Times New Roman" w:eastAsia="Arial Unicode MS" w:hAnsi="Times New Roman" w:cs="Times New Roman"/>
                <w:color w:val="000000"/>
                <w:sz w:val="18"/>
                <w:szCs w:val="18"/>
                <w:lang w:bidi="ru-RU"/>
              </w:rPr>
              <w:t xml:space="preserve"> познакомятся с оранизационно-правовыми формами предприятий (ИП, товарищество, ООО, акционерное общество, унитарное предприятие)</w:t>
            </w:r>
            <w:r w:rsidRPr="007B06CA">
              <w:rPr>
                <w:rFonts w:ascii="Times New Roman" w:eastAsia="Arial Unicode MS" w:hAnsi="Times New Roman" w:cs="Times New Roman"/>
                <w:color w:val="000000"/>
                <w:sz w:val="18"/>
                <w:szCs w:val="18"/>
                <w:lang w:bidi="ru-RU"/>
              </w:rPr>
              <w:t xml:space="preserve">; </w:t>
            </w:r>
            <w:r>
              <w:rPr>
                <w:rFonts w:ascii="Times New Roman" w:eastAsia="Arial Unicode MS" w:hAnsi="Times New Roman" w:cs="Times New Roman"/>
                <w:color w:val="000000"/>
                <w:sz w:val="18"/>
                <w:szCs w:val="18"/>
                <w:lang w:bidi="ru-RU"/>
              </w:rPr>
              <w:t>познакомятся с механизмом открытия собственного предприятия.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общему решению; задавать вопросы; осуществлять </w:t>
            </w:r>
            <w:r w:rsidRPr="007B06CA">
              <w:rPr>
                <w:rFonts w:ascii="Times New Roman" w:eastAsia="Arial Unicode MS" w:hAnsi="Times New Roman" w:cs="Times New Roman"/>
                <w:color w:val="000000"/>
                <w:sz w:val="18"/>
                <w:szCs w:val="18"/>
                <w:lang w:bidi="ru-RU"/>
              </w:rPr>
              <w:lastRenderedPageBreak/>
              <w:t>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предпринимательской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своей, согласовывают действия с </w:t>
            </w:r>
            <w:r w:rsidRPr="007B06CA">
              <w:rPr>
                <w:rFonts w:ascii="Times New Roman" w:hAnsi="Times New Roman" w:cs="Times New Roman"/>
                <w:color w:val="000000"/>
                <w:sz w:val="18"/>
                <w:szCs w:val="18"/>
                <w:lang w:bidi="ru-RU"/>
              </w:rPr>
              <w:lastRenderedPageBreak/>
              <w:t>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w:t>
            </w:r>
            <w:r>
              <w:rPr>
                <w:rFonts w:ascii="Times New Roman" w:eastAsia="Calibri" w:hAnsi="Times New Roman" w:cs="Times New Roman"/>
                <w:bCs/>
                <w:iCs/>
                <w:sz w:val="18"/>
                <w:szCs w:val="18"/>
              </w:rPr>
              <w:t>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53-54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Правовое регулирование занятости и трудоустройства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B5FA5">
              <w:rPr>
                <w:rFonts w:ascii="Times New Roman" w:hAnsi="Times New Roman" w:cs="Times New Roman"/>
                <w:sz w:val="18"/>
                <w:szCs w:val="18"/>
              </w:rPr>
              <w:t>ладение понятиями «трудовое право», «трудовые</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правоотношения», «занятость», «трудоустройство», «безработица», «социальное обеспечение»;</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владение умениями применять полученные знания о</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правах и обязанностях работника и работодателя в повседневной жизни, прогнозировать последствия принимаемых</w:t>
            </w:r>
            <w:r>
              <w:rPr>
                <w:rFonts w:ascii="Times New Roman" w:hAnsi="Times New Roman" w:cs="Times New Roman"/>
                <w:sz w:val="18"/>
                <w:szCs w:val="18"/>
              </w:rPr>
              <w:t xml:space="preserve"> </w:t>
            </w:r>
            <w:r w:rsidRPr="006B5FA5">
              <w:rPr>
                <w:rFonts w:ascii="Times New Roman" w:hAnsi="Times New Roman" w:cs="Times New Roman"/>
                <w:sz w:val="18"/>
                <w:szCs w:val="18"/>
              </w:rPr>
              <w:t>решений.</w:t>
            </w:r>
          </w:p>
        </w:tc>
        <w:tc>
          <w:tcPr>
            <w:tcW w:w="2647"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самостоятельно искать методы решения практических задач, касающихся трудовых правоотношений;</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B5FA5">
              <w:rPr>
                <w:rFonts w:ascii="Times New Roman" w:hAnsi="Times New Roman" w:cs="Times New Roman"/>
                <w:sz w:val="18"/>
                <w:szCs w:val="18"/>
              </w:rPr>
              <w:t>умение обобщать, дифференцировать информацию,</w:t>
            </w:r>
            <w:r>
              <w:rPr>
                <w:rFonts w:ascii="Times New Roman" w:hAnsi="Times New Roman" w:cs="Times New Roman"/>
                <w:sz w:val="18"/>
                <w:szCs w:val="18"/>
              </w:rPr>
              <w:t xml:space="preserve"> </w:t>
            </w:r>
            <w:r w:rsidRPr="006B5FA5">
              <w:rPr>
                <w:rFonts w:ascii="Times New Roman" w:hAnsi="Times New Roman" w:cs="Times New Roman"/>
                <w:sz w:val="18"/>
                <w:szCs w:val="18"/>
              </w:rPr>
              <w:t>полученную из нормативных документов (Конституции</w:t>
            </w:r>
            <w:r>
              <w:rPr>
                <w:rFonts w:ascii="Times New Roman" w:hAnsi="Times New Roman" w:cs="Times New Roman"/>
                <w:sz w:val="18"/>
                <w:szCs w:val="18"/>
              </w:rPr>
              <w:t xml:space="preserve"> </w:t>
            </w:r>
            <w:r w:rsidRPr="006B5FA5">
              <w:rPr>
                <w:rFonts w:ascii="Times New Roman" w:hAnsi="Times New Roman" w:cs="Times New Roman"/>
                <w:sz w:val="18"/>
                <w:szCs w:val="18"/>
              </w:rPr>
              <w:t>РФ, Трудового кодекса РФ и других документов);</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применять правила общения в деловом профессиональном взаимодействии;</w:t>
            </w:r>
          </w:p>
        </w:tc>
        <w:tc>
          <w:tcPr>
            <w:tcW w:w="3322"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B5FA5">
              <w:rPr>
                <w:rFonts w:ascii="Times New Roman" w:hAnsi="Times New Roman" w:cs="Times New Roman"/>
                <w:sz w:val="18"/>
                <w:szCs w:val="18"/>
              </w:rPr>
              <w:t>сознание значимости выбора будущей профессии и</w:t>
            </w:r>
            <w:r>
              <w:rPr>
                <w:rFonts w:ascii="Times New Roman" w:hAnsi="Times New Roman" w:cs="Times New Roman"/>
                <w:sz w:val="18"/>
                <w:szCs w:val="18"/>
              </w:rPr>
              <w:t xml:space="preserve"> </w:t>
            </w:r>
            <w:r w:rsidRPr="006B5FA5">
              <w:rPr>
                <w:rFonts w:ascii="Times New Roman" w:hAnsi="Times New Roman" w:cs="Times New Roman"/>
                <w:sz w:val="18"/>
                <w:szCs w:val="18"/>
              </w:rPr>
              <w:t>возможностей реализации собственных жизненных планов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55-56</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Семейное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w:t>
            </w:r>
            <w:r w:rsidRPr="00AF7221">
              <w:rPr>
                <w:rFonts w:ascii="Times New Roman" w:hAnsi="Times New Roman" w:cs="Times New Roman"/>
                <w:sz w:val="18"/>
                <w:szCs w:val="18"/>
              </w:rPr>
              <w:t>нание базовых понятий «семейные правоотношения»,</w:t>
            </w:r>
            <w:r>
              <w:rPr>
                <w:rFonts w:ascii="Times New Roman" w:hAnsi="Times New Roman" w:cs="Times New Roman"/>
                <w:sz w:val="18"/>
                <w:szCs w:val="18"/>
              </w:rPr>
              <w:t xml:space="preserve"> </w:t>
            </w:r>
            <w:r w:rsidRPr="00AF7221">
              <w:rPr>
                <w:rFonts w:ascii="Times New Roman" w:hAnsi="Times New Roman" w:cs="Times New Roman"/>
                <w:sz w:val="18"/>
                <w:szCs w:val="18"/>
              </w:rPr>
              <w:t>«семейное законодательство», владение понятиями «семья»,</w:t>
            </w:r>
            <w:r>
              <w:rPr>
                <w:rFonts w:ascii="Times New Roman" w:hAnsi="Times New Roman" w:cs="Times New Roman"/>
                <w:sz w:val="18"/>
                <w:szCs w:val="18"/>
              </w:rPr>
              <w:t xml:space="preserve"> </w:t>
            </w:r>
            <w:r w:rsidRPr="00AF7221">
              <w:rPr>
                <w:rFonts w:ascii="Times New Roman" w:hAnsi="Times New Roman" w:cs="Times New Roman"/>
                <w:sz w:val="18"/>
                <w:szCs w:val="18"/>
              </w:rPr>
              <w:t>«брак», «усыновление», «опека», «попечительство»;</w:t>
            </w:r>
            <w:r>
              <w:rPr>
                <w:rFonts w:ascii="Times New Roman" w:hAnsi="Times New Roman" w:cs="Times New Roman"/>
                <w:sz w:val="18"/>
                <w:szCs w:val="18"/>
              </w:rPr>
              <w:t xml:space="preserve"> </w:t>
            </w:r>
            <w:r w:rsidRPr="00AF7221">
              <w:rPr>
                <w:rFonts w:ascii="Times New Roman" w:hAnsi="Times New Roman" w:cs="Times New Roman"/>
                <w:sz w:val="18"/>
                <w:szCs w:val="18"/>
              </w:rPr>
              <w:t>знание правовых основ семейно-брачных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целостное представление об основных нормах семейного права;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применять знания основных норм семейного</w:t>
            </w:r>
            <w:r>
              <w:rPr>
                <w:rFonts w:ascii="Times New Roman" w:hAnsi="Times New Roman" w:cs="Times New Roman"/>
                <w:sz w:val="18"/>
                <w:szCs w:val="18"/>
              </w:rPr>
              <w:t xml:space="preserve"> </w:t>
            </w:r>
            <w:r w:rsidRPr="00AF7221">
              <w:rPr>
                <w:rFonts w:ascii="Times New Roman" w:hAnsi="Times New Roman" w:cs="Times New Roman"/>
                <w:sz w:val="18"/>
                <w:szCs w:val="18"/>
              </w:rPr>
              <w:t>права в ситуациях повседневной жизни.</w:t>
            </w:r>
          </w:p>
        </w:tc>
        <w:tc>
          <w:tcPr>
            <w:tcW w:w="2647"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устанавливать причинно-следственные связи</w:t>
            </w:r>
            <w:r>
              <w:rPr>
                <w:rFonts w:ascii="Times New Roman" w:hAnsi="Times New Roman" w:cs="Times New Roman"/>
                <w:sz w:val="18"/>
                <w:szCs w:val="18"/>
              </w:rPr>
              <w:t xml:space="preserve"> </w:t>
            </w:r>
            <w:r w:rsidRPr="00AF7221">
              <w:rPr>
                <w:rFonts w:ascii="Times New Roman" w:hAnsi="Times New Roman" w:cs="Times New Roman"/>
                <w:sz w:val="18"/>
                <w:szCs w:val="18"/>
              </w:rPr>
              <w:t>в ситуациях семейных правоотношений, имеющих определённые юридические последствия;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способность давать обоснованные оценки правомерного</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и неправомерного поведения субъектов семейного права и</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приводить нормы соответствующей отрасли права (например,</w:t>
            </w:r>
            <w:r>
              <w:rPr>
                <w:rFonts w:ascii="Times New Roman" w:hAnsi="Times New Roman" w:cs="Times New Roman"/>
                <w:sz w:val="18"/>
                <w:szCs w:val="18"/>
              </w:rPr>
              <w:t xml:space="preserve"> </w:t>
            </w:r>
            <w:r w:rsidRPr="00AF7221">
              <w:rPr>
                <w:rFonts w:ascii="Times New Roman" w:hAnsi="Times New Roman" w:cs="Times New Roman"/>
                <w:sz w:val="18"/>
                <w:szCs w:val="18"/>
              </w:rPr>
              <w:t>административного</w:t>
            </w:r>
            <w:r>
              <w:rPr>
                <w:rFonts w:ascii="Times New Roman" w:hAnsi="Times New Roman" w:cs="Times New Roman"/>
                <w:sz w:val="18"/>
                <w:szCs w:val="18"/>
              </w:rPr>
              <w:t xml:space="preserve">, </w:t>
            </w:r>
            <w:r w:rsidRPr="00AF7221">
              <w:rPr>
                <w:rFonts w:ascii="Times New Roman" w:hAnsi="Times New Roman" w:cs="Times New Roman"/>
                <w:sz w:val="18"/>
                <w:szCs w:val="18"/>
              </w:rPr>
              <w:t>уголовного), регулирующей проявляющиеся в этом поведении семейно-брачные отношения;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строить рассуждения, раскрывающие смысл</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высказываний о юридической стороне брака;</w:t>
            </w:r>
            <w:r>
              <w:rPr>
                <w:rFonts w:ascii="Times New Roman" w:hAnsi="Times New Roman" w:cs="Times New Roman"/>
                <w:sz w:val="18"/>
                <w:szCs w:val="18"/>
              </w:rPr>
              <w:t xml:space="preserve"> </w:t>
            </w:r>
            <w:r w:rsidRPr="00AF7221">
              <w:rPr>
                <w:rFonts w:ascii="Times New Roman" w:hAnsi="Times New Roman" w:cs="Times New Roman"/>
                <w:sz w:val="18"/>
                <w:szCs w:val="18"/>
              </w:rPr>
              <w:t xml:space="preserve">умение </w:t>
            </w:r>
            <w:r w:rsidRPr="00AF7221">
              <w:rPr>
                <w:rFonts w:ascii="Times New Roman" w:hAnsi="Times New Roman" w:cs="Times New Roman"/>
                <w:sz w:val="18"/>
                <w:szCs w:val="18"/>
              </w:rPr>
              <w:lastRenderedPageBreak/>
              <w:t>выполнять познавательные проблемные задания на правовом материале;</w:t>
            </w:r>
          </w:p>
        </w:tc>
        <w:tc>
          <w:tcPr>
            <w:tcW w:w="3322"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AF7221">
              <w:rPr>
                <w:rFonts w:ascii="Times New Roman" w:hAnsi="Times New Roman" w:cs="Times New Roman"/>
                <w:sz w:val="18"/>
                <w:szCs w:val="18"/>
              </w:rPr>
              <w:t xml:space="preserve">сознание значимости </w:t>
            </w:r>
            <w:r>
              <w:rPr>
                <w:rFonts w:ascii="Times New Roman" w:hAnsi="Times New Roman" w:cs="Times New Roman"/>
                <w:sz w:val="18"/>
                <w:szCs w:val="18"/>
              </w:rPr>
              <w:t xml:space="preserve">семьи, </w:t>
            </w:r>
            <w:r w:rsidRPr="00AF7221">
              <w:rPr>
                <w:rFonts w:ascii="Times New Roman" w:hAnsi="Times New Roman" w:cs="Times New Roman"/>
                <w:sz w:val="18"/>
                <w:szCs w:val="18"/>
              </w:rPr>
              <w:t>правового регулирования семейных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понимание важности юридического оформления брака</w:t>
            </w:r>
            <w:r>
              <w:rPr>
                <w:rFonts w:ascii="Times New Roman" w:hAnsi="Times New Roman" w:cs="Times New Roman"/>
                <w:sz w:val="18"/>
                <w:szCs w:val="18"/>
              </w:rPr>
              <w:t xml:space="preserve"> и ответственного отношения к детям</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57-58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Экологическое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321003">
              <w:rPr>
                <w:rFonts w:ascii="Times New Roman" w:hAnsi="Times New Roman" w:cs="Times New Roman"/>
                <w:sz w:val="18"/>
                <w:szCs w:val="18"/>
              </w:rPr>
              <w:t>владение базовым понятийным аппаратом экологического права;</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умение применять полученные знания в повседневной</w:t>
            </w:r>
            <w:r>
              <w:rPr>
                <w:rFonts w:ascii="Times New Roman" w:hAnsi="Times New Roman" w:cs="Times New Roman"/>
                <w:sz w:val="18"/>
                <w:szCs w:val="18"/>
              </w:rPr>
              <w:t xml:space="preserve"> </w:t>
            </w:r>
            <w:r w:rsidRPr="00321003">
              <w:rPr>
                <w:rFonts w:ascii="Times New Roman" w:hAnsi="Times New Roman" w:cs="Times New Roman"/>
                <w:sz w:val="18"/>
                <w:szCs w:val="18"/>
              </w:rPr>
              <w:t>жизни, прогнозировать последствия принимаемых решений;</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навыки оценивания социальной информации, умений</w:t>
            </w:r>
            <w:r>
              <w:rPr>
                <w:rFonts w:ascii="Times New Roman" w:hAnsi="Times New Roman" w:cs="Times New Roman"/>
                <w:sz w:val="18"/>
                <w:szCs w:val="18"/>
              </w:rPr>
              <w:t xml:space="preserve"> </w:t>
            </w:r>
            <w:r w:rsidRPr="00321003">
              <w:rPr>
                <w:rFonts w:ascii="Times New Roman" w:hAnsi="Times New Roman" w:cs="Times New Roman"/>
                <w:sz w:val="18"/>
                <w:szCs w:val="18"/>
              </w:rPr>
              <w:t>поиска информации в различных нормативных правовых</w:t>
            </w:r>
            <w:r>
              <w:rPr>
                <w:rFonts w:ascii="Times New Roman" w:hAnsi="Times New Roman" w:cs="Times New Roman"/>
                <w:sz w:val="18"/>
                <w:szCs w:val="18"/>
              </w:rPr>
              <w:t xml:space="preserve"> </w:t>
            </w:r>
            <w:r w:rsidRPr="00321003">
              <w:rPr>
                <w:rFonts w:ascii="Times New Roman" w:hAnsi="Times New Roman" w:cs="Times New Roman"/>
                <w:sz w:val="18"/>
                <w:szCs w:val="18"/>
              </w:rPr>
              <w:t>актах (Конституция РФ, кодексы, федеральные законы) для</w:t>
            </w:r>
            <w:r>
              <w:rPr>
                <w:rFonts w:ascii="Times New Roman" w:hAnsi="Times New Roman" w:cs="Times New Roman"/>
                <w:sz w:val="18"/>
                <w:szCs w:val="18"/>
              </w:rPr>
              <w:t xml:space="preserve"> </w:t>
            </w:r>
            <w:r w:rsidRPr="00321003">
              <w:rPr>
                <w:rFonts w:ascii="Times New Roman" w:hAnsi="Times New Roman" w:cs="Times New Roman"/>
                <w:sz w:val="18"/>
                <w:szCs w:val="18"/>
              </w:rPr>
              <w:t>реконструкции недостающих звеньев с целью объяснения и</w:t>
            </w:r>
            <w:r>
              <w:rPr>
                <w:rFonts w:ascii="Times New Roman" w:hAnsi="Times New Roman" w:cs="Times New Roman"/>
                <w:sz w:val="18"/>
                <w:szCs w:val="18"/>
              </w:rPr>
              <w:t xml:space="preserve"> </w:t>
            </w:r>
            <w:r w:rsidRPr="00321003">
              <w:rPr>
                <w:rFonts w:ascii="Times New Roman" w:hAnsi="Times New Roman" w:cs="Times New Roman"/>
                <w:sz w:val="18"/>
                <w:szCs w:val="18"/>
              </w:rPr>
              <w:t>оценки разнообразных явлений и процессов общественного</w:t>
            </w:r>
            <w:r>
              <w:rPr>
                <w:rFonts w:ascii="Times New Roman" w:hAnsi="Times New Roman" w:cs="Times New Roman"/>
                <w:sz w:val="18"/>
                <w:szCs w:val="18"/>
              </w:rPr>
              <w:t xml:space="preserve"> </w:t>
            </w:r>
            <w:r w:rsidRPr="00321003">
              <w:rPr>
                <w:rFonts w:ascii="Times New Roman" w:hAnsi="Times New Roman" w:cs="Times New Roman"/>
                <w:sz w:val="18"/>
                <w:szCs w:val="18"/>
              </w:rPr>
              <w:t>развития.</w:t>
            </w:r>
          </w:p>
        </w:tc>
        <w:tc>
          <w:tcPr>
            <w:tcW w:w="2647"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321003">
              <w:rPr>
                <w:rFonts w:ascii="Times New Roman" w:hAnsi="Times New Roman" w:cs="Times New Roman"/>
                <w:sz w:val="18"/>
                <w:szCs w:val="18"/>
              </w:rPr>
              <w:t>способность давать обоснованные оценки правомерного и неправомерного экологического поведения;</w:t>
            </w:r>
          </w:p>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321003">
              <w:rPr>
                <w:rFonts w:ascii="Times New Roman" w:hAnsi="Times New Roman" w:cs="Times New Roman"/>
                <w:sz w:val="18"/>
                <w:szCs w:val="18"/>
              </w:rPr>
              <w:t>умение самостоятельно оценивать и принимать решения, определяющие стратегию экологического поведения</w:t>
            </w:r>
            <w:r>
              <w:rPr>
                <w:rFonts w:ascii="Times New Roman" w:hAnsi="Times New Roman" w:cs="Times New Roman"/>
                <w:sz w:val="18"/>
                <w:szCs w:val="18"/>
              </w:rPr>
              <w:t xml:space="preserve"> </w:t>
            </w:r>
            <w:r w:rsidRPr="00321003">
              <w:rPr>
                <w:rFonts w:ascii="Times New Roman" w:hAnsi="Times New Roman" w:cs="Times New Roman"/>
                <w:sz w:val="18"/>
                <w:szCs w:val="18"/>
              </w:rPr>
              <w:t>с учётом гражданских и нравственных ценностей;</w:t>
            </w:r>
          </w:p>
          <w:p w:rsidR="009E061A" w:rsidRPr="00321003" w:rsidRDefault="009E061A" w:rsidP="00E67C22">
            <w:pPr>
              <w:jc w:val="both"/>
              <w:rPr>
                <w:rFonts w:ascii="Times New Roman" w:hAnsi="Times New Roman" w:cs="Times New Roman"/>
                <w:sz w:val="18"/>
                <w:szCs w:val="18"/>
              </w:rPr>
            </w:pPr>
            <w:r w:rsidRPr="00321003">
              <w:rPr>
                <w:rFonts w:ascii="Times New Roman" w:eastAsia="Calibri" w:hAnsi="Times New Roman" w:cs="Times New Roman"/>
                <w:b/>
                <w:bCs/>
                <w:iCs/>
                <w:sz w:val="18"/>
                <w:szCs w:val="18"/>
                <w:u w:val="single"/>
              </w:rPr>
              <w:t>Коммуникативные</w:t>
            </w:r>
            <w:r w:rsidRPr="00321003">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321003">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321003">
              <w:rPr>
                <w:rFonts w:ascii="Times New Roman" w:hAnsi="Times New Roman" w:cs="Times New Roman"/>
                <w:color w:val="000000"/>
                <w:sz w:val="18"/>
                <w:szCs w:val="18"/>
                <w:lang w:bidi="ru-RU"/>
              </w:rPr>
              <w:softHyphen/>
              <w:t xml:space="preserve">лективное учебное сотрудничество.                      </w:t>
            </w:r>
          </w:p>
        </w:tc>
        <w:tc>
          <w:tcPr>
            <w:tcW w:w="3322"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Формирование гражданской</w:t>
            </w:r>
            <w:r w:rsidRPr="00321003">
              <w:rPr>
                <w:rFonts w:ascii="Times New Roman" w:hAnsi="Times New Roman" w:cs="Times New Roman"/>
                <w:sz w:val="18"/>
                <w:szCs w:val="18"/>
              </w:rPr>
              <w:t xml:space="preserve"> </w:t>
            </w:r>
            <w:r>
              <w:rPr>
                <w:rFonts w:ascii="Times New Roman" w:hAnsi="Times New Roman" w:cs="Times New Roman"/>
                <w:sz w:val="18"/>
                <w:szCs w:val="18"/>
              </w:rPr>
              <w:t>позиции</w:t>
            </w:r>
            <w:r w:rsidRPr="00321003">
              <w:rPr>
                <w:rFonts w:ascii="Times New Roman" w:hAnsi="Times New Roman" w:cs="Times New Roman"/>
                <w:sz w:val="18"/>
                <w:szCs w:val="18"/>
              </w:rPr>
              <w:t xml:space="preserve"> как активного и ответственного члена российского общества, осознающего своё право</w:t>
            </w:r>
            <w:r>
              <w:rPr>
                <w:rFonts w:ascii="Times New Roman" w:hAnsi="Times New Roman" w:cs="Times New Roman"/>
                <w:sz w:val="18"/>
                <w:szCs w:val="18"/>
              </w:rPr>
              <w:t xml:space="preserve"> </w:t>
            </w:r>
            <w:r w:rsidRPr="00321003">
              <w:rPr>
                <w:rFonts w:ascii="Times New Roman" w:hAnsi="Times New Roman" w:cs="Times New Roman"/>
                <w:sz w:val="18"/>
                <w:szCs w:val="18"/>
              </w:rPr>
              <w:t>на благоприятную экологическую среду, готового в соответствии с действующим законодательством защищать это</w:t>
            </w:r>
          </w:p>
          <w:p w:rsidR="009E061A" w:rsidRPr="00321003" w:rsidRDefault="009E061A" w:rsidP="00E67C22">
            <w:pPr>
              <w:jc w:val="both"/>
              <w:rPr>
                <w:rFonts w:ascii="Times New Roman" w:hAnsi="Times New Roman" w:cs="Times New Roman"/>
                <w:sz w:val="18"/>
                <w:szCs w:val="18"/>
              </w:rPr>
            </w:pPr>
            <w:r w:rsidRPr="00321003">
              <w:rPr>
                <w:rFonts w:ascii="Times New Roman" w:hAnsi="Times New Roman" w:cs="Times New Roman"/>
                <w:sz w:val="18"/>
                <w:szCs w:val="18"/>
              </w:rPr>
              <w:t>право и бороться с экологическими правонарушениями</w:t>
            </w:r>
            <w:r>
              <w:rPr>
                <w:rFonts w:ascii="Times New Roman" w:hAnsi="Times New Roman" w:cs="Times New Roman"/>
                <w:sz w:val="18"/>
                <w:szCs w:val="18"/>
              </w:rPr>
              <w:t>.</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59-60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 Процессуальные отрасли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51433E">
              <w:rPr>
                <w:rFonts w:ascii="Times New Roman" w:hAnsi="Times New Roman" w:cs="Times New Roman"/>
                <w:sz w:val="18"/>
                <w:szCs w:val="18"/>
              </w:rPr>
              <w:t>владение понятиями «правосудие», «судопроизводство», «принципы судопроизводства», «гражданский процесс», «уголовный процесс», «арбитражный процесс», «суд</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присяжных»;</w:t>
            </w:r>
            <w:r>
              <w:rPr>
                <w:rFonts w:ascii="Times New Roman" w:hAnsi="Times New Roman" w:cs="Times New Roman"/>
                <w:sz w:val="18"/>
                <w:szCs w:val="18"/>
              </w:rPr>
              <w:t xml:space="preserve"> </w:t>
            </w:r>
            <w:r w:rsidRPr="0051433E">
              <w:rPr>
                <w:rFonts w:ascii="Times New Roman" w:hAnsi="Times New Roman" w:cs="Times New Roman"/>
                <w:sz w:val="18"/>
                <w:szCs w:val="18"/>
              </w:rPr>
              <w:t>умение находить и извлекать информацию по задан-</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ной теме в адаптированных источниках различного типа</w:t>
            </w:r>
          </w:p>
          <w:p w:rsidR="009E061A" w:rsidRPr="0051433E" w:rsidRDefault="009E061A" w:rsidP="00E67C22">
            <w:pPr>
              <w:jc w:val="both"/>
              <w:rPr>
                <w:rFonts w:ascii="Times New Roman" w:hAnsi="Times New Roman" w:cs="Times New Roman"/>
                <w:sz w:val="18"/>
                <w:szCs w:val="18"/>
              </w:rPr>
            </w:pPr>
            <w:r w:rsidRPr="0051433E">
              <w:rPr>
                <w:rFonts w:ascii="Times New Roman" w:hAnsi="Times New Roman" w:cs="Times New Roman"/>
                <w:sz w:val="18"/>
                <w:szCs w:val="18"/>
              </w:rPr>
              <w:t>(Конституция РФ, ГПК РФ, АПК РФ, УПК РФ).</w:t>
            </w:r>
          </w:p>
        </w:tc>
        <w:tc>
          <w:tcPr>
            <w:tcW w:w="2647"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анализировать реальные социальные ситуации, выбирать адекватные способы деятельности и модели</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поведения в рамках реализуемых основных социальных</w:t>
            </w:r>
            <w:r>
              <w:rPr>
                <w:rFonts w:ascii="Times New Roman" w:hAnsi="Times New Roman" w:cs="Times New Roman"/>
                <w:sz w:val="18"/>
                <w:szCs w:val="18"/>
              </w:rPr>
              <w:t xml:space="preserve"> </w:t>
            </w:r>
            <w:r w:rsidRPr="0051433E">
              <w:rPr>
                <w:rFonts w:ascii="Times New Roman" w:hAnsi="Times New Roman" w:cs="Times New Roman"/>
                <w:sz w:val="18"/>
                <w:szCs w:val="18"/>
              </w:rPr>
              <w:t>ролей (гражданина);</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выполнять познавательные и практические</w:t>
            </w:r>
            <w:r>
              <w:rPr>
                <w:rFonts w:ascii="Times New Roman" w:hAnsi="Times New Roman" w:cs="Times New Roman"/>
                <w:sz w:val="18"/>
                <w:szCs w:val="18"/>
              </w:rPr>
              <w:t xml:space="preserve"> </w:t>
            </w:r>
            <w:r w:rsidRPr="0051433E">
              <w:rPr>
                <w:rFonts w:ascii="Times New Roman" w:hAnsi="Times New Roman" w:cs="Times New Roman"/>
                <w:sz w:val="18"/>
                <w:szCs w:val="18"/>
              </w:rPr>
              <w:t>задания, в том числе с использованием проектной деятельности на уроках;</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определение собственного отношения к явлениям со-</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временной жизни, формулирование своей точки зрения на</w:t>
            </w:r>
            <w:r>
              <w:rPr>
                <w:rFonts w:ascii="Times New Roman" w:hAnsi="Times New Roman" w:cs="Times New Roman"/>
                <w:sz w:val="18"/>
                <w:szCs w:val="18"/>
              </w:rPr>
              <w:t xml:space="preserve"> </w:t>
            </w:r>
            <w:r w:rsidRPr="0051433E">
              <w:rPr>
                <w:rFonts w:ascii="Times New Roman" w:hAnsi="Times New Roman" w:cs="Times New Roman"/>
                <w:sz w:val="18"/>
                <w:szCs w:val="18"/>
              </w:rPr>
              <w:t>роль и место судебной системы и суда в демократическом</w:t>
            </w:r>
            <w:r>
              <w:rPr>
                <w:rFonts w:ascii="Times New Roman" w:hAnsi="Times New Roman" w:cs="Times New Roman"/>
                <w:sz w:val="18"/>
                <w:szCs w:val="18"/>
              </w:rPr>
              <w:t xml:space="preserve"> </w:t>
            </w:r>
            <w:r w:rsidRPr="0051433E">
              <w:rPr>
                <w:rFonts w:ascii="Times New Roman" w:hAnsi="Times New Roman" w:cs="Times New Roman"/>
                <w:sz w:val="18"/>
                <w:szCs w:val="18"/>
              </w:rPr>
              <w:t>государстве;</w:t>
            </w:r>
            <w:r>
              <w:rPr>
                <w:rFonts w:ascii="Times New Roman" w:hAnsi="Times New Roman" w:cs="Times New Roman"/>
                <w:sz w:val="18"/>
                <w:szCs w:val="18"/>
              </w:rPr>
              <w:t xml:space="preserve"> умение участвовать в дискуссии, высказывать </w:t>
            </w:r>
            <w:r>
              <w:rPr>
                <w:rFonts w:ascii="Times New Roman" w:hAnsi="Times New Roman" w:cs="Times New Roman"/>
                <w:sz w:val="18"/>
                <w:szCs w:val="18"/>
              </w:rPr>
              <w:lastRenderedPageBreak/>
              <w:t>аргументированное мнение</w:t>
            </w:r>
          </w:p>
        </w:tc>
        <w:tc>
          <w:tcPr>
            <w:tcW w:w="3322"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Формирование осознанных</w:t>
            </w:r>
            <w:r w:rsidRPr="0051433E">
              <w:rPr>
                <w:rFonts w:ascii="Times New Roman" w:hAnsi="Times New Roman" w:cs="Times New Roman"/>
                <w:sz w:val="18"/>
                <w:szCs w:val="18"/>
              </w:rPr>
              <w:t xml:space="preserve"> ценностных ориентиров, основанных на</w:t>
            </w:r>
            <w:r>
              <w:rPr>
                <w:rFonts w:ascii="Times New Roman" w:hAnsi="Times New Roman" w:cs="Times New Roman"/>
                <w:sz w:val="18"/>
                <w:szCs w:val="18"/>
              </w:rPr>
              <w:t xml:space="preserve"> </w:t>
            </w:r>
            <w:r w:rsidRPr="0051433E">
              <w:rPr>
                <w:rFonts w:ascii="Times New Roman" w:hAnsi="Times New Roman" w:cs="Times New Roman"/>
                <w:sz w:val="18"/>
                <w:szCs w:val="18"/>
              </w:rPr>
              <w:t>отношении к человеку, его правам и свободам как высшей</w:t>
            </w:r>
            <w:r>
              <w:rPr>
                <w:rFonts w:ascii="Times New Roman" w:hAnsi="Times New Roman" w:cs="Times New Roman"/>
                <w:sz w:val="18"/>
                <w:szCs w:val="18"/>
              </w:rPr>
              <w:t xml:space="preserve"> </w:t>
            </w:r>
            <w:r w:rsidRPr="0051433E">
              <w:rPr>
                <w:rFonts w:ascii="Times New Roman" w:hAnsi="Times New Roman" w:cs="Times New Roman"/>
                <w:sz w:val="18"/>
                <w:szCs w:val="18"/>
              </w:rPr>
              <w:t>ценности; понимание положительной роли суда как института</w:t>
            </w:r>
            <w:r>
              <w:rPr>
                <w:rFonts w:ascii="Times New Roman" w:hAnsi="Times New Roman" w:cs="Times New Roman"/>
                <w:sz w:val="18"/>
                <w:szCs w:val="18"/>
              </w:rPr>
              <w:t xml:space="preserve"> правоохранительной системы</w:t>
            </w:r>
          </w:p>
          <w:p w:rsidR="009E061A" w:rsidRPr="0051433E" w:rsidRDefault="009E061A" w:rsidP="00E67C22">
            <w:pPr>
              <w:jc w:val="both"/>
              <w:rPr>
                <w:rFonts w:ascii="Times New Roman" w:hAnsi="Times New Roman" w:cs="Times New Roman"/>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61-62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Международная защита прав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Научатся:</w:t>
            </w:r>
            <w:r>
              <w:rPr>
                <w:rFonts w:ascii="Times New Roman" w:eastAsia="Arial Unicode MS" w:hAnsi="Times New Roman" w:cs="Times New Roman"/>
                <w:b/>
                <w:bCs/>
                <w:color w:val="000000"/>
                <w:sz w:val="18"/>
                <w:szCs w:val="18"/>
                <w:lang w:bidi="ru-RU"/>
              </w:rPr>
              <w:t xml:space="preserve"> </w:t>
            </w:r>
            <w:r>
              <w:rPr>
                <w:rFonts w:ascii="Times New Roman" w:hAnsi="Times New Roman" w:cs="Times New Roman"/>
                <w:sz w:val="18"/>
                <w:szCs w:val="18"/>
              </w:rPr>
              <w:t xml:space="preserve">применять </w:t>
            </w:r>
            <w:r w:rsidRPr="00635C83">
              <w:rPr>
                <w:rFonts w:ascii="Times New Roman" w:hAnsi="Times New Roman" w:cs="Times New Roman"/>
                <w:sz w:val="18"/>
                <w:szCs w:val="18"/>
              </w:rPr>
              <w:t>обществоведческие знания для</w:t>
            </w:r>
          </w:p>
          <w:p w:rsidR="009E061A" w:rsidRDefault="009E061A" w:rsidP="00E67C22">
            <w:pPr>
              <w:autoSpaceDE w:val="0"/>
              <w:autoSpaceDN w:val="0"/>
              <w:adjustRightInd w:val="0"/>
              <w:jc w:val="both"/>
              <w:rPr>
                <w:rFonts w:ascii="Times New Roman" w:eastAsia="Arial Unicode MS" w:hAnsi="Times New Roman" w:cs="Times New Roman"/>
                <w:b/>
                <w:bCs/>
                <w:color w:val="000000"/>
                <w:sz w:val="18"/>
                <w:szCs w:val="18"/>
                <w:lang w:bidi="ru-RU"/>
              </w:rPr>
            </w:pPr>
            <w:r w:rsidRPr="00635C83">
              <w:rPr>
                <w:rFonts w:ascii="Times New Roman" w:hAnsi="Times New Roman" w:cs="Times New Roman"/>
                <w:sz w:val="18"/>
                <w:szCs w:val="18"/>
              </w:rPr>
              <w:t>осмысления и оценки с</w:t>
            </w:r>
            <w:r>
              <w:rPr>
                <w:rFonts w:ascii="Times New Roman" w:hAnsi="Times New Roman" w:cs="Times New Roman"/>
                <w:sz w:val="18"/>
                <w:szCs w:val="18"/>
              </w:rPr>
              <w:t>обытий и процессов, решения про</w:t>
            </w:r>
            <w:r w:rsidRPr="00635C83">
              <w:rPr>
                <w:rFonts w:ascii="Times New Roman" w:hAnsi="Times New Roman" w:cs="Times New Roman"/>
                <w:sz w:val="18"/>
                <w:szCs w:val="18"/>
              </w:rPr>
              <w:t>блем реальной жизни.</w:t>
            </w:r>
            <w:r w:rsidRPr="007B06CA">
              <w:rPr>
                <w:rFonts w:ascii="Times New Roman" w:eastAsia="Arial Unicode MS" w:hAnsi="Times New Roman" w:cs="Times New Roman"/>
                <w:b/>
                <w:bCs/>
                <w:color w:val="000000"/>
                <w:sz w:val="18"/>
                <w:szCs w:val="18"/>
                <w:lang w:bidi="ru-RU"/>
              </w:rPr>
              <w:t xml:space="preserve"> </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p>
          <w:p w:rsidR="009E061A" w:rsidRPr="00635C8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Сформировать </w:t>
            </w:r>
            <w:r w:rsidRPr="00635C83">
              <w:rPr>
                <w:rFonts w:ascii="Times New Roman" w:hAnsi="Times New Roman" w:cs="Times New Roman"/>
                <w:sz w:val="18"/>
                <w:szCs w:val="18"/>
              </w:rPr>
              <w:t xml:space="preserve">осознание ценности прав и свобод человека и необходимости их защиты; представление </w:t>
            </w:r>
            <w:r>
              <w:rPr>
                <w:rFonts w:ascii="Times New Roman" w:hAnsi="Times New Roman" w:cs="Times New Roman"/>
                <w:sz w:val="18"/>
                <w:szCs w:val="18"/>
              </w:rPr>
              <w:t xml:space="preserve">о механизмах международной защиты прав </w:t>
            </w:r>
            <w:r w:rsidRPr="00635C83">
              <w:rPr>
                <w:rFonts w:ascii="Times New Roman" w:hAnsi="Times New Roman" w:cs="Times New Roman"/>
                <w:sz w:val="18"/>
                <w:szCs w:val="18"/>
              </w:rPr>
              <w:t>человека</w:t>
            </w:r>
            <w:r>
              <w:rPr>
                <w:rFonts w:ascii="SchoolBookCSanPin-Regular" w:hAnsi="SchoolBookCSanPin-Regular" w:cs="SchoolBookCSanPin-Regular"/>
                <w:sz w:val="21"/>
                <w:szCs w:val="21"/>
              </w:rPr>
              <w:t xml:space="preserve">. </w:t>
            </w:r>
            <w:r w:rsidRPr="007B06CA">
              <w:rPr>
                <w:rFonts w:ascii="Times New Roman" w:eastAsia="Calibri" w:hAnsi="Times New Roman" w:cs="Times New Roman"/>
                <w:bCs/>
                <w:iCs/>
                <w:sz w:val="18"/>
                <w:szCs w:val="18"/>
              </w:rPr>
              <w:t xml:space="preserve">Мотивируют свои действия, </w:t>
            </w:r>
            <w:r>
              <w:rPr>
                <w:rFonts w:ascii="Times New Roman" w:eastAsia="Calibri" w:hAnsi="Times New Roman" w:cs="Times New Roman"/>
                <w:bCs/>
                <w:iCs/>
                <w:sz w:val="18"/>
                <w:szCs w:val="18"/>
              </w:rPr>
              <w:t>проявляют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065EE4" w:rsidRDefault="009E061A" w:rsidP="00E67C22">
            <w:pPr>
              <w:jc w:val="both"/>
              <w:rPr>
                <w:rFonts w:ascii="Times New Roman" w:hAnsi="Times New Roman" w:cs="Times New Roman"/>
                <w:sz w:val="20"/>
                <w:szCs w:val="20"/>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63-64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антитеррористической политики государства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35C83">
              <w:rPr>
                <w:rFonts w:ascii="Times New Roman" w:hAnsi="Times New Roman" w:cs="Times New Roman"/>
                <w:sz w:val="18"/>
                <w:szCs w:val="18"/>
              </w:rPr>
              <w:t>владение понятиями «противодействие терроризму»,</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«террористический акт»;</w:t>
            </w:r>
            <w:r>
              <w:rPr>
                <w:rFonts w:ascii="Times New Roman" w:hAnsi="Times New Roman" w:cs="Times New Roman"/>
                <w:sz w:val="18"/>
                <w:szCs w:val="18"/>
              </w:rPr>
              <w:t xml:space="preserve"> </w:t>
            </w:r>
            <w:r w:rsidRPr="00635C83">
              <w:rPr>
                <w:rFonts w:ascii="Times New Roman" w:hAnsi="Times New Roman" w:cs="Times New Roman"/>
                <w:sz w:val="18"/>
                <w:szCs w:val="18"/>
              </w:rPr>
              <w:t>знание</w:t>
            </w:r>
            <w:r>
              <w:rPr>
                <w:rFonts w:ascii="Times New Roman" w:hAnsi="Times New Roman" w:cs="Times New Roman"/>
                <w:sz w:val="18"/>
                <w:szCs w:val="18"/>
              </w:rPr>
              <w:t>м</w:t>
            </w:r>
            <w:r w:rsidRPr="00635C83">
              <w:rPr>
                <w:rFonts w:ascii="Times New Roman" w:hAnsi="Times New Roman" w:cs="Times New Roman"/>
                <w:sz w:val="18"/>
                <w:szCs w:val="18"/>
              </w:rPr>
              <w:t xml:space="preserve"> полномочий и функций государственных органов и силовых структур в 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p w:rsidR="009E061A" w:rsidRPr="0027315E"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навыки оценивания социальной информации, содержащей сообщения о террористических угрозах, о мерах по</w:t>
            </w:r>
            <w:r>
              <w:rPr>
                <w:rFonts w:ascii="Times New Roman" w:hAnsi="Times New Roman" w:cs="Times New Roman"/>
                <w:sz w:val="18"/>
                <w:szCs w:val="18"/>
              </w:rPr>
              <w:t xml:space="preserve"> </w:t>
            </w:r>
            <w:r w:rsidRPr="00635C83">
              <w:rPr>
                <w:rFonts w:ascii="Times New Roman" w:hAnsi="Times New Roman" w:cs="Times New Roman"/>
                <w:sz w:val="18"/>
                <w:szCs w:val="18"/>
              </w:rPr>
              <w:t>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tc>
        <w:tc>
          <w:tcPr>
            <w:tcW w:w="2647"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35C83">
              <w:rPr>
                <w:rFonts w:ascii="Times New Roman" w:hAnsi="Times New Roman" w:cs="Times New Roman"/>
                <w:sz w:val="18"/>
                <w:szCs w:val="18"/>
              </w:rPr>
              <w:t>умение извлекать, преобразовывать, использовать</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информацию из источников нормативно-правового характера; способность давать обоснованные оценки отдельным</w:t>
            </w:r>
            <w:r>
              <w:rPr>
                <w:rFonts w:ascii="Times New Roman" w:hAnsi="Times New Roman" w:cs="Times New Roman"/>
                <w:sz w:val="18"/>
                <w:szCs w:val="18"/>
              </w:rPr>
              <w:t xml:space="preserve"> </w:t>
            </w:r>
            <w:r w:rsidRPr="00635C83">
              <w:rPr>
                <w:rFonts w:ascii="Times New Roman" w:hAnsi="Times New Roman" w:cs="Times New Roman"/>
                <w:sz w:val="18"/>
                <w:szCs w:val="18"/>
              </w:rPr>
              <w:t>событиям;</w:t>
            </w:r>
          </w:p>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соотносить информацию, полученную из разных источников;</w:t>
            </w:r>
          </w:p>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работать в группе и продуктивно общаться в</w:t>
            </w:r>
            <w:r>
              <w:rPr>
                <w:rFonts w:ascii="Times New Roman" w:hAnsi="Times New Roman" w:cs="Times New Roman"/>
                <w:sz w:val="18"/>
                <w:szCs w:val="18"/>
              </w:rPr>
              <w:t xml:space="preserve"> </w:t>
            </w:r>
            <w:r w:rsidRPr="00635C83">
              <w:rPr>
                <w:rFonts w:ascii="Times New Roman" w:hAnsi="Times New Roman" w:cs="Times New Roman"/>
                <w:sz w:val="18"/>
                <w:szCs w:val="18"/>
              </w:rPr>
              <w:t>процессе совместной деятельности</w:t>
            </w:r>
            <w:r>
              <w:rPr>
                <w:rFonts w:ascii="Times New Roman" w:hAnsi="Times New Roman" w:cs="Times New Roman"/>
                <w:sz w:val="18"/>
                <w:szCs w:val="18"/>
              </w:rPr>
              <w:t>.</w:t>
            </w:r>
          </w:p>
        </w:tc>
        <w:tc>
          <w:tcPr>
            <w:tcW w:w="3322" w:type="dxa"/>
          </w:tcPr>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35C83">
              <w:rPr>
                <w:rFonts w:ascii="Times New Roman" w:hAnsi="Times New Roman" w:cs="Times New Roman"/>
                <w:sz w:val="18"/>
                <w:szCs w:val="18"/>
              </w:rPr>
              <w:t>сознание неприемлемости любых форм и проявлений террористической деятельности; понимание необходимости и значения государственных</w:t>
            </w:r>
            <w:r>
              <w:rPr>
                <w:rFonts w:ascii="Times New Roman" w:hAnsi="Times New Roman" w:cs="Times New Roman"/>
                <w:sz w:val="18"/>
                <w:szCs w:val="18"/>
              </w:rPr>
              <w:t xml:space="preserve"> </w:t>
            </w:r>
            <w:r w:rsidRPr="00635C83">
              <w:rPr>
                <w:rFonts w:ascii="Times New Roman" w:hAnsi="Times New Roman" w:cs="Times New Roman"/>
                <w:sz w:val="18"/>
                <w:szCs w:val="18"/>
              </w:rPr>
              <w:t>мер антитеррористической направленности, включая разработку правовых основ антитеррористической политики</w:t>
            </w:r>
            <w:r>
              <w:rPr>
                <w:rFonts w:ascii="Times New Roman" w:hAnsi="Times New Roman" w:cs="Times New Roman"/>
                <w:sz w:val="18"/>
                <w:szCs w:val="18"/>
              </w:rPr>
              <w:t>.</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65</w:t>
            </w:r>
          </w:p>
        </w:tc>
        <w:tc>
          <w:tcPr>
            <w:tcW w:w="2155"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устанавливать причинно-следственные связи, осуществлять поиск информации с использованием </w:t>
            </w:r>
            <w:r w:rsidRPr="002E4BC2">
              <w:rPr>
                <w:rFonts w:ascii="OpenSans" w:eastAsia="Times New Roman" w:hAnsi="OpenSans" w:cs="Times New Roman"/>
                <w:color w:val="000000"/>
                <w:sz w:val="18"/>
                <w:szCs w:val="18"/>
                <w:lang w:eastAsia="ru-RU"/>
              </w:rPr>
              <w:lastRenderedPageBreak/>
              <w:t>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E67C22">
        <w:tc>
          <w:tcPr>
            <w:tcW w:w="745" w:type="dxa"/>
          </w:tcPr>
          <w:p w:rsidR="009E061A" w:rsidRPr="0027315E" w:rsidRDefault="009E061A" w:rsidP="00E67C22">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66</w:t>
            </w:r>
          </w:p>
        </w:tc>
        <w:tc>
          <w:tcPr>
            <w:tcW w:w="2155" w:type="dxa"/>
          </w:tcPr>
          <w:p w:rsidR="009E061A" w:rsidRPr="0027315E"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Человек в </w:t>
            </w:r>
            <w:r>
              <w:rPr>
                <w:rFonts w:ascii="Times New Roman" w:hAnsi="Times New Roman" w:cs="Times New Roman"/>
                <w:sz w:val="20"/>
                <w:szCs w:val="20"/>
                <w:lang w:val="en-US"/>
              </w:rPr>
              <w:t>XXI</w:t>
            </w:r>
            <w:r>
              <w:rPr>
                <w:rFonts w:ascii="Times New Roman" w:hAnsi="Times New Roman" w:cs="Times New Roman"/>
                <w:sz w:val="20"/>
                <w:szCs w:val="20"/>
              </w:rPr>
              <w:t xml:space="preserve"> в.</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основные положения курса обществознания за 10 класс.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i/>
                <w:iCs/>
                <w:color w:val="000000"/>
                <w:sz w:val="18"/>
                <w:szCs w:val="18"/>
                <w:lang w:bidi="ru-RU"/>
              </w:rPr>
              <w:t>Общеучебные -</w:t>
            </w:r>
            <w:r w:rsidRPr="007B06CA">
              <w:rPr>
                <w:rFonts w:ascii="Times New Roman" w:hAnsi="Times New Roman" w:cs="Times New Roman"/>
                <w:color w:val="000000"/>
                <w:sz w:val="18"/>
                <w:szCs w:val="18"/>
                <w:lang w:bidi="ru-RU"/>
              </w:rPr>
              <w:t xml:space="preserve"> умеют определять по</w:t>
            </w:r>
            <w:r w:rsidRPr="007B06CA">
              <w:rPr>
                <w:rFonts w:ascii="Times New Roman" w:hAnsi="Times New Roman" w:cs="Times New Roman"/>
                <w:color w:val="000000"/>
                <w:sz w:val="18"/>
                <w:szCs w:val="18"/>
                <w:lang w:bidi="ru-RU"/>
              </w:rPr>
              <w:softHyphen/>
              <w:t xml:space="preserve">знавательные цели, структурировать знания;                                            </w:t>
            </w:r>
            <w:r w:rsidRPr="007B06CA">
              <w:rPr>
                <w:rFonts w:ascii="Times New Roman" w:hAnsi="Times New Roman" w:cs="Times New Roman"/>
                <w:i/>
                <w:iCs/>
                <w:color w:val="000000"/>
                <w:sz w:val="18"/>
                <w:szCs w:val="18"/>
                <w:lang w:bidi="ru-RU"/>
              </w:rPr>
              <w:t>логические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развитии общества в XXI веке.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цели и способы взаимодействия; адекватно используют речевые средства для реше</w:t>
            </w:r>
            <w:r w:rsidRPr="007B06CA">
              <w:rPr>
                <w:rFonts w:ascii="Times New Roman" w:hAnsi="Times New Roman" w:cs="Times New Roman"/>
                <w:color w:val="000000"/>
                <w:sz w:val="18"/>
                <w:szCs w:val="18"/>
                <w:lang w:bidi="ru-RU"/>
              </w:rPr>
              <w:softHyphen/>
              <w:t xml:space="preserve">ния различных коммуникативных задач.  </w:t>
            </w: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Применяют правила делового сотрудничества; сравнивают разные точки зрения.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67-68</w:t>
            </w:r>
          </w:p>
        </w:tc>
        <w:tc>
          <w:tcPr>
            <w:tcW w:w="2155" w:type="dxa"/>
          </w:tcPr>
          <w:p w:rsidR="009E061A" w:rsidRPr="0027315E"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bl>
    <w:p w:rsidR="009E061A" w:rsidRPr="00065EE4" w:rsidRDefault="009E061A" w:rsidP="009E061A">
      <w:pPr>
        <w:spacing w:after="0"/>
        <w:jc w:val="center"/>
        <w:rPr>
          <w:rFonts w:ascii="Times New Roman" w:hAnsi="Times New Roman" w:cs="Times New Roman"/>
          <w:sz w:val="20"/>
          <w:szCs w:val="20"/>
        </w:rPr>
      </w:pPr>
    </w:p>
    <w:p w:rsidR="009E061A" w:rsidRPr="00065EE4" w:rsidRDefault="009E061A" w:rsidP="009E061A">
      <w:pPr>
        <w:spacing w:after="0"/>
        <w:jc w:val="center"/>
        <w:rPr>
          <w:rFonts w:ascii="Times New Roman" w:hAnsi="Times New Roman" w:cs="Times New Roman"/>
          <w:sz w:val="20"/>
          <w:szCs w:val="20"/>
        </w:rPr>
      </w:pPr>
    </w:p>
    <w:p w:rsidR="009E061A" w:rsidRDefault="009E061A"/>
    <w:sectPr w:rsidR="009E061A" w:rsidSect="009E061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14"/>
  </w:num>
  <w:num w:numId="4">
    <w:abstractNumId w:val="17"/>
  </w:num>
  <w:num w:numId="5">
    <w:abstractNumId w:val="15"/>
  </w:num>
  <w:num w:numId="6">
    <w:abstractNumId w:val="21"/>
  </w:num>
  <w:num w:numId="7">
    <w:abstractNumId w:val="1"/>
  </w:num>
  <w:num w:numId="8">
    <w:abstractNumId w:val="3"/>
  </w:num>
  <w:num w:numId="9">
    <w:abstractNumId w:val="24"/>
  </w:num>
  <w:num w:numId="10">
    <w:abstractNumId w:val="8"/>
  </w:num>
  <w:num w:numId="11">
    <w:abstractNumId w:val="22"/>
  </w:num>
  <w:num w:numId="12">
    <w:abstractNumId w:val="11"/>
  </w:num>
  <w:num w:numId="13">
    <w:abstractNumId w:val="20"/>
  </w:num>
  <w:num w:numId="14">
    <w:abstractNumId w:val="23"/>
  </w:num>
  <w:num w:numId="15">
    <w:abstractNumId w:val="5"/>
  </w:num>
  <w:num w:numId="16">
    <w:abstractNumId w:val="6"/>
  </w:num>
  <w:num w:numId="17">
    <w:abstractNumId w:val="13"/>
  </w:num>
  <w:num w:numId="18">
    <w:abstractNumId w:val="25"/>
  </w:num>
  <w:num w:numId="19">
    <w:abstractNumId w:val="19"/>
  </w:num>
  <w:num w:numId="20">
    <w:abstractNumId w:val="18"/>
  </w:num>
  <w:num w:numId="21">
    <w:abstractNumId w:val="9"/>
  </w:num>
  <w:num w:numId="22">
    <w:abstractNumId w:val="10"/>
  </w:num>
  <w:num w:numId="23">
    <w:abstractNumId w:val="16"/>
  </w:num>
  <w:num w:numId="24">
    <w:abstractNumId w:val="4"/>
  </w:num>
  <w:num w:numId="25">
    <w:abstractNumId w:val="7"/>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E061A"/>
    <w:rsid w:val="009E0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jurizdat.ru/editions/official/lcrf&amp;sa=D&amp;ust=1563549213795000" TargetMode="External"/><Relationship Id="rId13" Type="http://schemas.openxmlformats.org/officeDocument/2006/relationships/hyperlink" Target="https://www.google.com/url?q=http://www.probaege.edu.ru/&amp;sa=D&amp;ust=1563549213796000" TargetMode="External"/><Relationship Id="rId18" Type="http://schemas.openxmlformats.org/officeDocument/2006/relationships/hyperlink" Target="https://www.google.com/url?q=http://www.alleng.ru/edu/social2.htm&amp;sa=D&amp;ust=1563549213798000" TargetMode="External"/><Relationship Id="rId26" Type="http://schemas.openxmlformats.org/officeDocument/2006/relationships/hyperlink" Target="https://www.google.com/url?q=http://www.rusedu.ru/&amp;sa=D&amp;ust=1563549213801000" TargetMode="External"/><Relationship Id="rId3" Type="http://schemas.openxmlformats.org/officeDocument/2006/relationships/settings" Target="settings.xml"/><Relationship Id="rId21" Type="http://schemas.openxmlformats.org/officeDocument/2006/relationships/hyperlink" Target="https://www.google.com/url?q=http://www.ant-m.ucoz.ru/&amp;sa=D&amp;ust=1563549213799000" TargetMode="External"/><Relationship Id="rId7" Type="http://schemas.openxmlformats.org/officeDocument/2006/relationships/hyperlink" Target="https://www.google.com/url?q=http://www.rsnet.ru/&amp;sa=D&amp;ust=1563549213794000" TargetMode="External"/><Relationship Id="rId12" Type="http://schemas.openxmlformats.org/officeDocument/2006/relationships/hyperlink" Target="https://www.google.com/url?q=http://www/&amp;sa=D&amp;ust=1563549213796000" TargetMode="External"/><Relationship Id="rId17" Type="http://schemas.openxmlformats.org/officeDocument/2006/relationships/hyperlink" Target="https://www.google.com/url?q=http://www.gks.ru&amp;sa=D&amp;ust=1563549213798000" TargetMode="External"/><Relationship Id="rId25" Type="http://schemas.openxmlformats.org/officeDocument/2006/relationships/hyperlink" Target="https://www.google.com/url?q=http://www.probaege.edu.ru/&amp;sa=D&amp;ust=1563549213800000" TargetMode="External"/><Relationship Id="rId2" Type="http://schemas.openxmlformats.org/officeDocument/2006/relationships/styles" Target="styles.xml"/><Relationship Id="rId16" Type="http://schemas.openxmlformats.org/officeDocument/2006/relationships/hyperlink" Target="https://www.google.com/url?q=http://www.ifap.ru&amp;sa=D&amp;ust=1563549213797000" TargetMode="External"/><Relationship Id="rId20" Type="http://schemas.openxmlformats.org/officeDocument/2006/relationships/hyperlink" Target="https://www.google.com/url?q=http://www.chelt.ru&amp;sa=D&amp;ust=1563549213799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www.president.kremlin.ru/&amp;sa=D&amp;ust=1563549213794000" TargetMode="External"/><Relationship Id="rId11" Type="http://schemas.openxmlformats.org/officeDocument/2006/relationships/hyperlink" Target="https://www.google.com/url?q=http://www.ege.edu.ru/&amp;sa=D&amp;ust=1563549213796000" TargetMode="External"/><Relationship Id="rId24" Type="http://schemas.openxmlformats.org/officeDocument/2006/relationships/hyperlink" Target="https://www.google.com/url?q=http://www/&amp;sa=D&amp;ust=1563549213800000" TargetMode="External"/><Relationship Id="rId5" Type="http://schemas.openxmlformats.org/officeDocument/2006/relationships/hyperlink" Target="https://www.google.com/url?q=http://www.rsnet.ru/&amp;sa=D&amp;ust=1563549213793000" TargetMode="External"/><Relationship Id="rId15" Type="http://schemas.openxmlformats.org/officeDocument/2006/relationships/hyperlink" Target="https://www.google.com/url?q=http://www.socionet.ru&amp;sa=D&amp;ust=1563549213797000" TargetMode="External"/><Relationship Id="rId23" Type="http://schemas.openxmlformats.org/officeDocument/2006/relationships/hyperlink" Target="https://www.google.com/url?q=http://www.mon.gov.ru/&amp;sa=D&amp;ust=1563549213800000" TargetMode="External"/><Relationship Id="rId28" Type="http://schemas.openxmlformats.org/officeDocument/2006/relationships/hyperlink" Target="https://www.google.com/url?q=http://www.uchportal.ru/&amp;sa=D&amp;ust=1563549213802000" TargetMode="External"/><Relationship Id="rId10" Type="http://schemas.openxmlformats.org/officeDocument/2006/relationships/hyperlink" Target="https://www.google.com/url?q=http://www/&amp;sa=D&amp;ust=1563549213795000" TargetMode="External"/><Relationship Id="rId19" Type="http://schemas.openxmlformats.org/officeDocument/2006/relationships/hyperlink" Target="https://www.google.com/url?q=http://www.hpo.org&amp;sa=D&amp;ust=1563549213798000" TargetMode="External"/><Relationship Id="rId4" Type="http://schemas.openxmlformats.org/officeDocument/2006/relationships/webSettings" Target="webSettings.xml"/><Relationship Id="rId9" Type="http://schemas.openxmlformats.org/officeDocument/2006/relationships/hyperlink" Target="https://www.google.com/url?q=http://www.fipi.ru/&amp;sa=D&amp;ust=1563549213795000" TargetMode="External"/><Relationship Id="rId14" Type="http://schemas.openxmlformats.org/officeDocument/2006/relationships/hyperlink" Target="https://www.google.com/url?q=http://www.infomarker.ru/top8.html&amp;sa=D&amp;ust=1563549213796000" TargetMode="External"/><Relationship Id="rId22" Type="http://schemas.openxmlformats.org/officeDocument/2006/relationships/hyperlink" Target="https://www.google.com/url?q=http://www/&amp;sa=D&amp;ust=1563549213800000" TargetMode="External"/><Relationship Id="rId27" Type="http://schemas.openxmlformats.org/officeDocument/2006/relationships/hyperlink" Target="https://www.google.com/url?q=http://pedsovet.org/&amp;sa=D&amp;ust=156354921380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12357</Words>
  <Characters>70435</Characters>
  <Application>Microsoft Office Word</Application>
  <DocSecurity>0</DocSecurity>
  <Lines>586</Lines>
  <Paragraphs>165</Paragraphs>
  <ScaleCrop>false</ScaleCrop>
  <Company/>
  <LinksUpToDate>false</LinksUpToDate>
  <CharactersWithSpaces>82627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sizik</cp:lastModifiedBy>
  <cp:revision>1</cp:revision>
  <dcterms:created xsi:type="dcterms:W3CDTF">2020-08-29T07:22:00Z</dcterms:created>
  <dcterms:modified xsi:type="dcterms:W3CDTF">2020-08-29T07:24:00Z</dcterms:modified>
</cp:coreProperties>
</file>